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10" w:rsidRPr="00C15A60" w:rsidRDefault="00C44A10" w:rsidP="00C44A10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 ВЭД</w:t>
      </w:r>
    </w:p>
    <w:p w:rsidR="0067208C" w:rsidRDefault="00C44A10" w:rsidP="00C44A1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sz w:val="24"/>
          <w:szCs w:val="24"/>
          <w:lang w:eastAsia="ru-RU"/>
        </w:rPr>
        <w:t>9506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44A10">
        <w:rPr>
          <w:rFonts w:ascii="Times New Roman" w:hAnsi="Times New Roman" w:cs="Times New Roman"/>
          <w:sz w:val="28"/>
          <w:szCs w:val="28"/>
        </w:rPr>
        <w:t>Инвентарь и оборудование для занятий общей физкультурой, гимнастикой, легкой атлетикой, прочими видами спорта (включая настольный теннис) или для игр на открытом воздухе, в другом месте данной группы не поименованные или не включенные; бассейны пл</w:t>
      </w:r>
      <w:r>
        <w:rPr>
          <w:rFonts w:ascii="Times New Roman" w:hAnsi="Times New Roman" w:cs="Times New Roman"/>
          <w:sz w:val="28"/>
          <w:szCs w:val="28"/>
        </w:rPr>
        <w:t>авательные и бассейны для детей.</w:t>
      </w:r>
    </w:p>
    <w:p w:rsidR="00C44A10" w:rsidRDefault="00C44A10" w:rsidP="00C44A1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C44A10" w:rsidRDefault="00C44A10" w:rsidP="00C44A1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C15A60" w:rsidRPr="00C15A60" w:rsidRDefault="00C15A60" w:rsidP="00C44A10">
      <w:pPr>
        <w:spacing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C15A60">
        <w:rPr>
          <w:rFonts w:ascii="Times New Roman" w:hAnsi="Times New Roman" w:cs="Times New Roman"/>
          <w:b/>
          <w:sz w:val="28"/>
          <w:szCs w:val="28"/>
        </w:rPr>
        <w:t>ОК 034-2014 (КПЕС 2008)</w:t>
      </w:r>
      <w:bookmarkStart w:id="0" w:name="_GoBack"/>
      <w:bookmarkEnd w:id="0"/>
    </w:p>
    <w:p w:rsidR="00C44A10" w:rsidRPr="00C44A10" w:rsidRDefault="00C44A10" w:rsidP="00C44A1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44A10">
        <w:rPr>
          <w:rFonts w:ascii="Times New Roman" w:hAnsi="Times New Roman" w:cs="Times New Roman"/>
          <w:sz w:val="28"/>
          <w:szCs w:val="28"/>
        </w:rPr>
        <w:t>42.99.12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4A10">
        <w:rPr>
          <w:rFonts w:ascii="Times New Roman" w:hAnsi="Times New Roman" w:cs="Times New Roman"/>
          <w:sz w:val="28"/>
          <w:szCs w:val="28"/>
        </w:rPr>
        <w:t>Сооружения для занятий спортом и отдыха</w:t>
      </w:r>
    </w:p>
    <w:p w:rsidR="00C44A10" w:rsidRPr="00C44A10" w:rsidRDefault="00C44A10" w:rsidP="00C44A1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44A10">
        <w:rPr>
          <w:rFonts w:ascii="Times New Roman" w:hAnsi="Times New Roman" w:cs="Times New Roman"/>
          <w:sz w:val="28"/>
          <w:szCs w:val="28"/>
        </w:rPr>
        <w:t>Эта группировка включает:</w:t>
      </w:r>
    </w:p>
    <w:p w:rsidR="00C44A10" w:rsidRPr="00C44A10" w:rsidRDefault="00C44A10" w:rsidP="00C44A1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44A10">
        <w:rPr>
          <w:rFonts w:ascii="Times New Roman" w:hAnsi="Times New Roman" w:cs="Times New Roman"/>
          <w:sz w:val="28"/>
          <w:szCs w:val="28"/>
        </w:rPr>
        <w:t>- спортивные площадки для спортивных игр, главным образом, на открытом воздухе, такие как футбол, бейсбол, регби, легкая атлетика, автомобильные или велосипедные гонки и скачки;</w:t>
      </w:r>
    </w:p>
    <w:p w:rsidR="00C44A10" w:rsidRDefault="00C44A10" w:rsidP="00C44A1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44A10">
        <w:rPr>
          <w:rFonts w:ascii="Times New Roman" w:hAnsi="Times New Roman" w:cs="Times New Roman"/>
          <w:sz w:val="28"/>
          <w:szCs w:val="28"/>
        </w:rPr>
        <w:t>- объекты для отдыха, например</w:t>
      </w:r>
      <w:r w:rsidR="00C15A60">
        <w:rPr>
          <w:rFonts w:ascii="Times New Roman" w:hAnsi="Times New Roman" w:cs="Times New Roman"/>
          <w:sz w:val="28"/>
          <w:szCs w:val="28"/>
        </w:rPr>
        <w:t>,</w:t>
      </w:r>
      <w:r w:rsidRPr="00C44A10">
        <w:rPr>
          <w:rFonts w:ascii="Times New Roman" w:hAnsi="Times New Roman" w:cs="Times New Roman"/>
          <w:sz w:val="28"/>
          <w:szCs w:val="28"/>
        </w:rPr>
        <w:t xml:space="preserve"> площадки для игры в гольф, пляжные сооружения, горные убежища, парковые территории и парковые сооружения для отдыха</w:t>
      </w:r>
      <w:r w:rsidR="00C15A60">
        <w:rPr>
          <w:rFonts w:ascii="Times New Roman" w:hAnsi="Times New Roman" w:cs="Times New Roman"/>
          <w:sz w:val="28"/>
          <w:szCs w:val="28"/>
        </w:rPr>
        <w:t>:</w:t>
      </w: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42.99.12.110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A60">
        <w:rPr>
          <w:rFonts w:ascii="Times New Roman" w:hAnsi="Times New Roman" w:cs="Times New Roman"/>
          <w:sz w:val="28"/>
          <w:szCs w:val="28"/>
        </w:rPr>
        <w:t>Площадки спортивные для спортивных игр на открытом воздухе</w:t>
      </w: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42.99.12.120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A60">
        <w:rPr>
          <w:rFonts w:ascii="Times New Roman" w:hAnsi="Times New Roman" w:cs="Times New Roman"/>
          <w:sz w:val="28"/>
          <w:szCs w:val="28"/>
        </w:rPr>
        <w:t>Объекты и сооружения для отдыха</w:t>
      </w: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42.99.12.121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A60">
        <w:rPr>
          <w:rFonts w:ascii="Times New Roman" w:hAnsi="Times New Roman" w:cs="Times New Roman"/>
          <w:sz w:val="28"/>
          <w:szCs w:val="28"/>
        </w:rPr>
        <w:t>Площадки для игры в гольф</w:t>
      </w: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42.99.12.122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A60">
        <w:rPr>
          <w:rFonts w:ascii="Times New Roman" w:hAnsi="Times New Roman" w:cs="Times New Roman"/>
          <w:sz w:val="28"/>
          <w:szCs w:val="28"/>
        </w:rPr>
        <w:t>Сооружения пляжные</w:t>
      </w: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42.99.12.123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A60">
        <w:rPr>
          <w:rFonts w:ascii="Times New Roman" w:hAnsi="Times New Roman" w:cs="Times New Roman"/>
          <w:sz w:val="28"/>
          <w:szCs w:val="28"/>
        </w:rPr>
        <w:t>Убежища горные</w:t>
      </w:r>
    </w:p>
    <w:p w:rsid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42.99.12.124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A60">
        <w:rPr>
          <w:rFonts w:ascii="Times New Roman" w:hAnsi="Times New Roman" w:cs="Times New Roman"/>
          <w:sz w:val="28"/>
          <w:szCs w:val="28"/>
        </w:rPr>
        <w:t>Территории парковые и парки для отдыха</w:t>
      </w:r>
    </w:p>
    <w:p w:rsid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42.99.22.200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A60">
        <w:rPr>
          <w:rFonts w:ascii="Times New Roman" w:hAnsi="Times New Roman" w:cs="Times New Roman"/>
          <w:sz w:val="28"/>
          <w:szCs w:val="28"/>
        </w:rPr>
        <w:t>Работы по сохранению и воссозданию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 парковых территорий и парковых сооружений для отдыха, являющихся объектами культурного наследия</w:t>
      </w:r>
    </w:p>
    <w:p w:rsid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43.29.12 - </w:t>
      </w:r>
      <w:r w:rsidRPr="00C15A60">
        <w:rPr>
          <w:rFonts w:ascii="Times New Roman" w:hAnsi="Times New Roman" w:cs="Times New Roman"/>
          <w:sz w:val="28"/>
          <w:szCs w:val="28"/>
        </w:rPr>
        <w:t>Работы по установке оград и защитных ограждений</w:t>
      </w: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Эта группировка включает:</w:t>
      </w: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- работы по установке оград, заборов, защитных перильных и аналогичных ограждений</w:t>
      </w:r>
    </w:p>
    <w:p w:rsidR="00C15A60" w:rsidRP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</w:r>
    </w:p>
    <w:p w:rsid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15A60">
        <w:rPr>
          <w:rFonts w:ascii="Times New Roman" w:hAnsi="Times New Roman" w:cs="Times New Roman"/>
          <w:sz w:val="28"/>
          <w:szCs w:val="28"/>
        </w:rPr>
        <w:t>- работы по монтажу (металлических) пожарных лестниц, требующие специальной квалификации</w:t>
      </w:r>
    </w:p>
    <w:p w:rsidR="00C15A60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C15A60" w:rsidRPr="00372E75" w:rsidRDefault="00C15A60" w:rsidP="00C15A6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C15A60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10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606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A60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A10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4D93-4735-4655-AFDE-1AAA3FE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d06.gorsred06</dc:creator>
  <cp:keywords/>
  <dc:description/>
  <cp:lastModifiedBy>d06.gorsred06</cp:lastModifiedBy>
  <cp:revision>1</cp:revision>
  <dcterms:created xsi:type="dcterms:W3CDTF">2021-11-08T10:55:00Z</dcterms:created>
  <dcterms:modified xsi:type="dcterms:W3CDTF">2021-11-08T11:28:00Z</dcterms:modified>
</cp:coreProperties>
</file>