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319A8540" w:rsidR="00F45D6F" w:rsidRPr="00DA519F" w:rsidRDefault="0065473D" w:rsidP="00401542">
      <w:pPr>
        <w:jc w:val="center"/>
        <w:rPr>
          <w:b/>
          <w:sz w:val="27"/>
          <w:szCs w:val="27"/>
        </w:rPr>
      </w:pPr>
      <w:r w:rsidRPr="00DA519F">
        <w:rPr>
          <w:b/>
          <w:sz w:val="27"/>
          <w:szCs w:val="27"/>
        </w:rPr>
        <w:t>Выписка из протокола</w:t>
      </w:r>
      <w:r w:rsidR="000D15B5" w:rsidRPr="00DA519F">
        <w:rPr>
          <w:b/>
          <w:sz w:val="27"/>
          <w:szCs w:val="27"/>
        </w:rPr>
        <w:t xml:space="preserve"> №</w:t>
      </w:r>
      <w:r w:rsidR="005C7BEC" w:rsidRPr="00DA519F">
        <w:rPr>
          <w:b/>
          <w:sz w:val="27"/>
          <w:szCs w:val="27"/>
        </w:rPr>
        <w:t xml:space="preserve"> </w:t>
      </w:r>
      <w:r w:rsidR="00C71DB4" w:rsidRPr="00DA519F">
        <w:rPr>
          <w:b/>
          <w:sz w:val="27"/>
          <w:szCs w:val="27"/>
        </w:rPr>
        <w:t>1</w:t>
      </w:r>
      <w:r w:rsidR="00EF0525" w:rsidRPr="00DA519F">
        <w:rPr>
          <w:b/>
          <w:sz w:val="27"/>
          <w:szCs w:val="27"/>
        </w:rPr>
        <w:t>3</w:t>
      </w:r>
      <w:r w:rsidR="005C7BEC" w:rsidRPr="00DA519F">
        <w:rPr>
          <w:b/>
          <w:sz w:val="27"/>
          <w:szCs w:val="27"/>
        </w:rPr>
        <w:t xml:space="preserve"> </w:t>
      </w:r>
      <w:r w:rsidRPr="00DA519F">
        <w:rPr>
          <w:b/>
          <w:sz w:val="27"/>
          <w:szCs w:val="27"/>
        </w:rPr>
        <w:t xml:space="preserve">от </w:t>
      </w:r>
      <w:r w:rsidR="00EF0525" w:rsidRPr="00DA519F">
        <w:rPr>
          <w:b/>
          <w:sz w:val="27"/>
          <w:szCs w:val="27"/>
        </w:rPr>
        <w:t>1</w:t>
      </w:r>
      <w:r w:rsidR="009245B0" w:rsidRPr="00DA519F">
        <w:rPr>
          <w:b/>
          <w:sz w:val="27"/>
          <w:szCs w:val="27"/>
        </w:rPr>
        <w:t>6.1</w:t>
      </w:r>
      <w:r w:rsidR="00EF0525" w:rsidRPr="00DA519F">
        <w:rPr>
          <w:b/>
          <w:sz w:val="27"/>
          <w:szCs w:val="27"/>
        </w:rPr>
        <w:t>2</w:t>
      </w:r>
      <w:r w:rsidR="009245B0" w:rsidRPr="00DA519F">
        <w:rPr>
          <w:b/>
          <w:sz w:val="27"/>
          <w:szCs w:val="27"/>
        </w:rPr>
        <w:t>.2021</w:t>
      </w:r>
    </w:p>
    <w:p w14:paraId="00974A94" w14:textId="59D6D1AE" w:rsidR="0059391D" w:rsidRPr="00DA519F" w:rsidRDefault="00730C3D" w:rsidP="00401542">
      <w:pPr>
        <w:spacing w:after="120"/>
        <w:jc w:val="center"/>
        <w:rPr>
          <w:b/>
          <w:sz w:val="27"/>
          <w:szCs w:val="27"/>
        </w:rPr>
      </w:pPr>
      <w:r w:rsidRPr="00DA519F">
        <w:rPr>
          <w:b/>
          <w:sz w:val="27"/>
          <w:szCs w:val="27"/>
        </w:rPr>
        <w:t xml:space="preserve">заседания комиссии по установлению необходимости </w:t>
      </w:r>
      <w:r w:rsidR="00F45D6F" w:rsidRPr="00DA519F">
        <w:rPr>
          <w:b/>
          <w:sz w:val="27"/>
          <w:szCs w:val="27"/>
        </w:rPr>
        <w:t>(</w:t>
      </w:r>
      <w:r w:rsidRPr="00DA519F">
        <w:rPr>
          <w:b/>
          <w:sz w:val="27"/>
          <w:szCs w:val="27"/>
        </w:rPr>
        <w:t>отсутствия</w:t>
      </w:r>
      <w:r w:rsidR="00F45D6F" w:rsidRPr="00DA519F">
        <w:rPr>
          <w:b/>
          <w:sz w:val="27"/>
          <w:szCs w:val="27"/>
        </w:rPr>
        <w:t xml:space="preserve"> </w:t>
      </w:r>
      <w:r w:rsidRPr="00DA519F">
        <w:rPr>
          <w:b/>
          <w:sz w:val="27"/>
          <w:szCs w:val="27"/>
        </w:rPr>
        <w:t>необходимости) проведения капитального ремонта общего</w:t>
      </w:r>
      <w:r w:rsidR="00711B63" w:rsidRPr="00DA519F">
        <w:rPr>
          <w:b/>
          <w:sz w:val="27"/>
          <w:szCs w:val="27"/>
        </w:rPr>
        <w:t xml:space="preserve"> </w:t>
      </w:r>
      <w:r w:rsidRPr="00DA519F">
        <w:rPr>
          <w:b/>
          <w:sz w:val="27"/>
          <w:szCs w:val="27"/>
        </w:rPr>
        <w:t>имущества в многоквартирных домах, расположенных на территории</w:t>
      </w:r>
      <w:r w:rsidR="00F45D6F" w:rsidRPr="00DA519F">
        <w:rPr>
          <w:b/>
          <w:sz w:val="27"/>
          <w:szCs w:val="27"/>
        </w:rPr>
        <w:t xml:space="preserve"> </w:t>
      </w:r>
      <w:r w:rsidRPr="00DA519F">
        <w:rPr>
          <w:b/>
          <w:sz w:val="27"/>
          <w:szCs w:val="27"/>
        </w:rPr>
        <w:t>Ленинградской области</w:t>
      </w:r>
    </w:p>
    <w:p w14:paraId="71EEA8A0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DA519F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A519F">
        <w:rPr>
          <w:sz w:val="26"/>
          <w:szCs w:val="26"/>
        </w:rPr>
        <w:t xml:space="preserve">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 декабря 2013 года № 508 (далее – региональная программа), </w:t>
      </w:r>
      <w:r w:rsidRPr="00DA519F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47:</w:t>
      </w:r>
      <w:proofErr w:type="gramEnd"/>
    </w:p>
    <w:p w14:paraId="6BC7EF25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A519F">
        <w:rPr>
          <w:b/>
          <w:sz w:val="26"/>
          <w:szCs w:val="26"/>
        </w:rPr>
        <w:t>Волховский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с</w:t>
      </w:r>
      <w:proofErr w:type="gramStart"/>
      <w:r w:rsidRPr="00DA519F">
        <w:rPr>
          <w:b/>
          <w:sz w:val="26"/>
          <w:szCs w:val="26"/>
        </w:rPr>
        <w:t>.П</w:t>
      </w:r>
      <w:proofErr w:type="gramEnd"/>
      <w:r w:rsidRPr="00DA519F">
        <w:rPr>
          <w:b/>
          <w:sz w:val="26"/>
          <w:szCs w:val="26"/>
        </w:rPr>
        <w:t>аша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ул.Советская</w:t>
      </w:r>
      <w:proofErr w:type="spellEnd"/>
      <w:r w:rsidRPr="00DA519F">
        <w:rPr>
          <w:b/>
          <w:sz w:val="26"/>
          <w:szCs w:val="26"/>
        </w:rPr>
        <w:t>, д.108;</w:t>
      </w:r>
    </w:p>
    <w:p w14:paraId="702E435E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2) </w:t>
      </w:r>
      <w:proofErr w:type="spellStart"/>
      <w:r w:rsidRPr="00DA519F">
        <w:rPr>
          <w:b/>
          <w:sz w:val="26"/>
          <w:szCs w:val="26"/>
        </w:rPr>
        <w:t>Волховский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с</w:t>
      </w:r>
      <w:proofErr w:type="gramStart"/>
      <w:r w:rsidRPr="00DA519F">
        <w:rPr>
          <w:b/>
          <w:sz w:val="26"/>
          <w:szCs w:val="26"/>
        </w:rPr>
        <w:t>.П</w:t>
      </w:r>
      <w:proofErr w:type="gramEnd"/>
      <w:r w:rsidRPr="00DA519F">
        <w:rPr>
          <w:b/>
          <w:sz w:val="26"/>
          <w:szCs w:val="26"/>
        </w:rPr>
        <w:t>аша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ул.Советская</w:t>
      </w:r>
      <w:proofErr w:type="spellEnd"/>
      <w:r w:rsidRPr="00DA519F">
        <w:rPr>
          <w:b/>
          <w:sz w:val="26"/>
          <w:szCs w:val="26"/>
        </w:rPr>
        <w:t>, д.110;</w:t>
      </w:r>
    </w:p>
    <w:p w14:paraId="39DB60C3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3) 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ул.Выборгская</w:t>
      </w:r>
      <w:proofErr w:type="spellEnd"/>
      <w:r w:rsidRPr="00DA519F">
        <w:rPr>
          <w:b/>
          <w:sz w:val="26"/>
          <w:szCs w:val="26"/>
        </w:rPr>
        <w:t>, д.18;</w:t>
      </w:r>
    </w:p>
    <w:p w14:paraId="301BFD2C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4) 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ул.Выборгская</w:t>
      </w:r>
      <w:proofErr w:type="spellEnd"/>
      <w:r w:rsidRPr="00DA519F">
        <w:rPr>
          <w:b/>
          <w:sz w:val="26"/>
          <w:szCs w:val="26"/>
        </w:rPr>
        <w:t>, д.20;</w:t>
      </w:r>
    </w:p>
    <w:p w14:paraId="3CCC3CC7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5) 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ул.Уральская</w:t>
      </w:r>
      <w:proofErr w:type="spellEnd"/>
      <w:r w:rsidRPr="00DA519F">
        <w:rPr>
          <w:b/>
          <w:sz w:val="26"/>
          <w:szCs w:val="26"/>
        </w:rPr>
        <w:t>, д.4;</w:t>
      </w:r>
    </w:p>
    <w:p w14:paraId="02447630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6) 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ул.Центральная</w:t>
      </w:r>
      <w:proofErr w:type="spellEnd"/>
      <w:r w:rsidRPr="00DA519F">
        <w:rPr>
          <w:b/>
          <w:sz w:val="26"/>
          <w:szCs w:val="26"/>
        </w:rPr>
        <w:t>, д.26;</w:t>
      </w:r>
    </w:p>
    <w:p w14:paraId="1776C564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7) Гатчинский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атчина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ул.Товарная</w:t>
      </w:r>
      <w:proofErr w:type="spellEnd"/>
      <w:r w:rsidRPr="00DA519F">
        <w:rPr>
          <w:b/>
          <w:sz w:val="26"/>
          <w:szCs w:val="26"/>
        </w:rPr>
        <w:t>-Балтийская, д.1;</w:t>
      </w:r>
    </w:p>
    <w:p w14:paraId="427F386A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8) Кировский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.С</w:t>
      </w:r>
      <w:proofErr w:type="gramEnd"/>
      <w:r w:rsidRPr="00DA519F">
        <w:rPr>
          <w:b/>
          <w:sz w:val="26"/>
          <w:szCs w:val="26"/>
        </w:rPr>
        <w:t>инявино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ул.Победы</w:t>
      </w:r>
      <w:proofErr w:type="spellEnd"/>
      <w:r w:rsidRPr="00DA519F">
        <w:rPr>
          <w:b/>
          <w:sz w:val="26"/>
          <w:szCs w:val="26"/>
        </w:rPr>
        <w:t>, д.1;</w:t>
      </w:r>
    </w:p>
    <w:p w14:paraId="25A415FF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9) Кировский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.С</w:t>
      </w:r>
      <w:proofErr w:type="gramEnd"/>
      <w:r w:rsidRPr="00DA519F">
        <w:rPr>
          <w:b/>
          <w:sz w:val="26"/>
          <w:szCs w:val="26"/>
        </w:rPr>
        <w:t>инявино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ул.Победы</w:t>
      </w:r>
      <w:proofErr w:type="spellEnd"/>
      <w:r w:rsidRPr="00DA519F">
        <w:rPr>
          <w:b/>
          <w:sz w:val="26"/>
          <w:szCs w:val="26"/>
        </w:rPr>
        <w:t>, д.3;</w:t>
      </w:r>
    </w:p>
    <w:p w14:paraId="22ECA929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10) Кировский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.С</w:t>
      </w:r>
      <w:proofErr w:type="gramEnd"/>
      <w:r w:rsidRPr="00DA519F">
        <w:rPr>
          <w:b/>
          <w:sz w:val="26"/>
          <w:szCs w:val="26"/>
        </w:rPr>
        <w:t>инявино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ул.Победы</w:t>
      </w:r>
      <w:proofErr w:type="spellEnd"/>
      <w:r w:rsidRPr="00DA519F">
        <w:rPr>
          <w:b/>
          <w:sz w:val="26"/>
          <w:szCs w:val="26"/>
        </w:rPr>
        <w:t>, д.4;</w:t>
      </w:r>
    </w:p>
    <w:p w14:paraId="6C225558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11) Кировский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.С</w:t>
      </w:r>
      <w:proofErr w:type="gramEnd"/>
      <w:r w:rsidRPr="00DA519F">
        <w:rPr>
          <w:b/>
          <w:sz w:val="26"/>
          <w:szCs w:val="26"/>
        </w:rPr>
        <w:t>инявино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ул.Труда</w:t>
      </w:r>
      <w:proofErr w:type="spellEnd"/>
      <w:r w:rsidRPr="00DA519F">
        <w:rPr>
          <w:b/>
          <w:sz w:val="26"/>
          <w:szCs w:val="26"/>
        </w:rPr>
        <w:t>, д.3;</w:t>
      </w:r>
    </w:p>
    <w:p w14:paraId="7C310DCC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12) </w:t>
      </w:r>
      <w:proofErr w:type="spellStart"/>
      <w:r w:rsidRPr="00DA519F">
        <w:rPr>
          <w:b/>
          <w:sz w:val="26"/>
          <w:szCs w:val="26"/>
        </w:rPr>
        <w:t>Лодейнопольский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.Л</w:t>
      </w:r>
      <w:proofErr w:type="gramEnd"/>
      <w:r w:rsidRPr="00DA519F">
        <w:rPr>
          <w:b/>
          <w:sz w:val="26"/>
          <w:szCs w:val="26"/>
        </w:rPr>
        <w:t>одейное</w:t>
      </w:r>
      <w:proofErr w:type="spellEnd"/>
      <w:r w:rsidRPr="00DA519F">
        <w:rPr>
          <w:b/>
          <w:sz w:val="26"/>
          <w:szCs w:val="26"/>
        </w:rPr>
        <w:t xml:space="preserve"> Поле, </w:t>
      </w:r>
      <w:proofErr w:type="spellStart"/>
      <w:r w:rsidRPr="00DA519F">
        <w:rPr>
          <w:b/>
          <w:sz w:val="26"/>
          <w:szCs w:val="26"/>
        </w:rPr>
        <w:t>ул.Рабоче</w:t>
      </w:r>
      <w:proofErr w:type="spellEnd"/>
      <w:r w:rsidRPr="00DA519F">
        <w:rPr>
          <w:b/>
          <w:sz w:val="26"/>
          <w:szCs w:val="26"/>
        </w:rPr>
        <w:t>-Крестьянская, д.66;</w:t>
      </w:r>
    </w:p>
    <w:p w14:paraId="00EB3CA1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13) Ломоносовский район, </w:t>
      </w:r>
      <w:proofErr w:type="spellStart"/>
      <w:r w:rsidRPr="00DA519F">
        <w:rPr>
          <w:b/>
          <w:sz w:val="26"/>
          <w:szCs w:val="26"/>
        </w:rPr>
        <w:t>пос</w:t>
      </w:r>
      <w:proofErr w:type="gramStart"/>
      <w:r w:rsidRPr="00DA519F">
        <w:rPr>
          <w:b/>
          <w:sz w:val="26"/>
          <w:szCs w:val="26"/>
        </w:rPr>
        <w:t>.Р</w:t>
      </w:r>
      <w:proofErr w:type="gramEnd"/>
      <w:r w:rsidRPr="00DA519F">
        <w:rPr>
          <w:b/>
          <w:sz w:val="26"/>
          <w:szCs w:val="26"/>
        </w:rPr>
        <w:t>опша</w:t>
      </w:r>
      <w:proofErr w:type="spellEnd"/>
      <w:r w:rsidRPr="00DA519F">
        <w:rPr>
          <w:b/>
          <w:sz w:val="26"/>
          <w:szCs w:val="26"/>
        </w:rPr>
        <w:t>, д.2;</w:t>
      </w:r>
    </w:p>
    <w:p w14:paraId="5B81A728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14) </w:t>
      </w:r>
      <w:proofErr w:type="spellStart"/>
      <w:r w:rsidRPr="00DA519F">
        <w:rPr>
          <w:b/>
          <w:sz w:val="26"/>
          <w:szCs w:val="26"/>
        </w:rPr>
        <w:t>Тосненский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расный</w:t>
      </w:r>
      <w:proofErr w:type="spellEnd"/>
      <w:r w:rsidRPr="00DA519F">
        <w:rPr>
          <w:b/>
          <w:sz w:val="26"/>
          <w:szCs w:val="26"/>
        </w:rPr>
        <w:t xml:space="preserve"> Бор, </w:t>
      </w:r>
      <w:proofErr w:type="spellStart"/>
      <w:r w:rsidRPr="00DA519F">
        <w:rPr>
          <w:b/>
          <w:sz w:val="26"/>
          <w:szCs w:val="26"/>
        </w:rPr>
        <w:t>ул.Культуры</w:t>
      </w:r>
      <w:proofErr w:type="spellEnd"/>
      <w:r w:rsidRPr="00DA519F">
        <w:rPr>
          <w:b/>
          <w:sz w:val="26"/>
          <w:szCs w:val="26"/>
        </w:rPr>
        <w:t>, д.3;</w:t>
      </w:r>
    </w:p>
    <w:p w14:paraId="17F68BFE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15) </w:t>
      </w:r>
      <w:proofErr w:type="spellStart"/>
      <w:r w:rsidRPr="00DA519F">
        <w:rPr>
          <w:b/>
          <w:sz w:val="26"/>
          <w:szCs w:val="26"/>
        </w:rPr>
        <w:t>Тосненский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расный</w:t>
      </w:r>
      <w:proofErr w:type="spellEnd"/>
      <w:r w:rsidRPr="00DA519F">
        <w:rPr>
          <w:b/>
          <w:sz w:val="26"/>
          <w:szCs w:val="26"/>
        </w:rPr>
        <w:t xml:space="preserve"> Бор, </w:t>
      </w:r>
      <w:proofErr w:type="spellStart"/>
      <w:r w:rsidRPr="00DA519F">
        <w:rPr>
          <w:b/>
          <w:sz w:val="26"/>
          <w:szCs w:val="26"/>
        </w:rPr>
        <w:t>ул.Культуры</w:t>
      </w:r>
      <w:proofErr w:type="spellEnd"/>
      <w:r w:rsidRPr="00DA519F">
        <w:rPr>
          <w:b/>
          <w:sz w:val="26"/>
          <w:szCs w:val="26"/>
        </w:rPr>
        <w:t>, д.43;</w:t>
      </w:r>
    </w:p>
    <w:p w14:paraId="686541C6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16) </w:t>
      </w:r>
      <w:proofErr w:type="spellStart"/>
      <w:r w:rsidRPr="00DA519F">
        <w:rPr>
          <w:b/>
          <w:sz w:val="26"/>
          <w:szCs w:val="26"/>
        </w:rPr>
        <w:t>Тосненский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расный</w:t>
      </w:r>
      <w:proofErr w:type="spellEnd"/>
      <w:r w:rsidRPr="00DA519F">
        <w:rPr>
          <w:b/>
          <w:sz w:val="26"/>
          <w:szCs w:val="26"/>
        </w:rPr>
        <w:t xml:space="preserve"> Бор, </w:t>
      </w:r>
      <w:proofErr w:type="spellStart"/>
      <w:r w:rsidRPr="00DA519F">
        <w:rPr>
          <w:b/>
          <w:sz w:val="26"/>
          <w:szCs w:val="26"/>
        </w:rPr>
        <w:t>ул.Культуры</w:t>
      </w:r>
      <w:proofErr w:type="spellEnd"/>
      <w:r w:rsidRPr="00DA519F">
        <w:rPr>
          <w:b/>
          <w:sz w:val="26"/>
          <w:szCs w:val="26"/>
        </w:rPr>
        <w:t>, д.45;</w:t>
      </w:r>
    </w:p>
    <w:p w14:paraId="0F99331B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b/>
          <w:sz w:val="26"/>
          <w:szCs w:val="26"/>
        </w:rPr>
        <w:t xml:space="preserve">17) </w:t>
      </w:r>
      <w:proofErr w:type="spellStart"/>
      <w:r w:rsidRPr="00DA519F">
        <w:rPr>
          <w:b/>
          <w:sz w:val="26"/>
          <w:szCs w:val="26"/>
        </w:rPr>
        <w:t>Тосненский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г.п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расный</w:t>
      </w:r>
      <w:proofErr w:type="spellEnd"/>
      <w:r w:rsidRPr="00DA519F">
        <w:rPr>
          <w:b/>
          <w:sz w:val="26"/>
          <w:szCs w:val="26"/>
        </w:rPr>
        <w:t xml:space="preserve"> Бор, </w:t>
      </w:r>
      <w:proofErr w:type="spellStart"/>
      <w:r w:rsidRPr="00DA519F">
        <w:rPr>
          <w:b/>
          <w:sz w:val="26"/>
          <w:szCs w:val="26"/>
        </w:rPr>
        <w:t>ул.Парковая</w:t>
      </w:r>
      <w:proofErr w:type="spellEnd"/>
      <w:r w:rsidRPr="00DA519F">
        <w:rPr>
          <w:b/>
          <w:sz w:val="26"/>
          <w:szCs w:val="26"/>
        </w:rPr>
        <w:t>, д.15.</w:t>
      </w:r>
    </w:p>
    <w:p w14:paraId="55AD76B7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516E71F9" w14:textId="11A2D3C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№1.</w:t>
      </w:r>
    </w:p>
    <w:p w14:paraId="36BE8F5A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517434A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>2. Рассмотрение заявления, представленного НО «Фонд капитального ремонта многоквартирных домов Ленинградской области», об и</w:t>
      </w:r>
      <w:r w:rsidRPr="00DA519F">
        <w:rPr>
          <w:sz w:val="26"/>
          <w:szCs w:val="26"/>
        </w:rPr>
        <w:t>сключении из региональной программы многоквартирных домов в случаях, если</w:t>
      </w:r>
      <w:r w:rsidRPr="00DA519F">
        <w:rPr>
          <w:bCs/>
          <w:sz w:val="26"/>
          <w:szCs w:val="26"/>
        </w:rPr>
        <w:t xml:space="preserve"> жилой дом не относится к многоквартирному дому:</w:t>
      </w:r>
    </w:p>
    <w:p w14:paraId="387D1B97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A519F">
        <w:rPr>
          <w:b/>
          <w:sz w:val="26"/>
          <w:szCs w:val="26"/>
        </w:rPr>
        <w:t xml:space="preserve">Всеволожский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.М</w:t>
      </w:r>
      <w:proofErr w:type="gramEnd"/>
      <w:r w:rsidRPr="00DA519F">
        <w:rPr>
          <w:b/>
          <w:sz w:val="26"/>
          <w:szCs w:val="26"/>
        </w:rPr>
        <w:t>урино</w:t>
      </w:r>
      <w:proofErr w:type="spellEnd"/>
      <w:r w:rsidRPr="00DA519F">
        <w:rPr>
          <w:b/>
          <w:sz w:val="26"/>
          <w:szCs w:val="26"/>
        </w:rPr>
        <w:t xml:space="preserve"> </w:t>
      </w:r>
      <w:proofErr w:type="spellStart"/>
      <w:r w:rsidRPr="00DA519F">
        <w:rPr>
          <w:b/>
          <w:sz w:val="26"/>
          <w:szCs w:val="26"/>
        </w:rPr>
        <w:t>ул.Оборонная</w:t>
      </w:r>
      <w:proofErr w:type="spellEnd"/>
      <w:r w:rsidRPr="00DA519F">
        <w:rPr>
          <w:b/>
          <w:sz w:val="26"/>
          <w:szCs w:val="26"/>
        </w:rPr>
        <w:t xml:space="preserve"> д.51/1. </w:t>
      </w:r>
      <w:r w:rsidRPr="00DA519F">
        <w:rPr>
          <w:sz w:val="26"/>
          <w:szCs w:val="26"/>
        </w:rPr>
        <w:t>Дом 2010 года постройки, 2 этажа, капитальный ремонт не проводился (здание общежития).</w:t>
      </w:r>
    </w:p>
    <w:p w14:paraId="162AD088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многоквартирном доме.</w:t>
      </w:r>
    </w:p>
    <w:p w14:paraId="0A30A22F" w14:textId="273C7486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№2.</w:t>
      </w:r>
    </w:p>
    <w:p w14:paraId="554EFBAA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</w:p>
    <w:p w14:paraId="1207C766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об </w:t>
      </w:r>
      <w:r w:rsidRPr="00DA519F">
        <w:rPr>
          <w:sz w:val="26"/>
          <w:szCs w:val="26"/>
        </w:rPr>
        <w:t xml:space="preserve">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</w:t>
      </w:r>
      <w:r w:rsidRPr="00DA519F">
        <w:rPr>
          <w:sz w:val="26"/>
          <w:szCs w:val="26"/>
        </w:rPr>
        <w:lastRenderedPageBreak/>
        <w:t>региональным оператором будет выявлена невозможность выполнения работ 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</w:t>
      </w:r>
      <w:proofErr w:type="gramEnd"/>
      <w:r w:rsidRPr="00DA519F">
        <w:rPr>
          <w:sz w:val="26"/>
          <w:szCs w:val="26"/>
        </w:rPr>
        <w:t xml:space="preserve"> возможность подключения к ним таких внутридомовых инженерных систем (отсутствует централизованное горячее водоснабжение):</w:t>
      </w:r>
    </w:p>
    <w:p w14:paraId="4F794761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A519F">
        <w:rPr>
          <w:b/>
          <w:sz w:val="26"/>
          <w:szCs w:val="26"/>
        </w:rPr>
        <w:t xml:space="preserve">Ломоносовский район, </w:t>
      </w:r>
      <w:proofErr w:type="spellStart"/>
      <w:r w:rsidRPr="00DA519F">
        <w:rPr>
          <w:b/>
          <w:sz w:val="26"/>
          <w:szCs w:val="26"/>
        </w:rPr>
        <w:t>пос</w:t>
      </w:r>
      <w:proofErr w:type="gramStart"/>
      <w:r w:rsidRPr="00DA519F">
        <w:rPr>
          <w:b/>
          <w:sz w:val="26"/>
          <w:szCs w:val="26"/>
        </w:rPr>
        <w:t>.Л</w:t>
      </w:r>
      <w:proofErr w:type="gramEnd"/>
      <w:r w:rsidRPr="00DA519F">
        <w:rPr>
          <w:b/>
          <w:sz w:val="26"/>
          <w:szCs w:val="26"/>
        </w:rPr>
        <w:t>ебяжье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ул.Пляжная</w:t>
      </w:r>
      <w:proofErr w:type="spellEnd"/>
      <w:r w:rsidRPr="00DA519F">
        <w:rPr>
          <w:b/>
          <w:sz w:val="26"/>
          <w:szCs w:val="26"/>
        </w:rPr>
        <w:t>, д.5</w:t>
      </w:r>
      <w:r w:rsidRPr="00DA519F">
        <w:rPr>
          <w:sz w:val="26"/>
          <w:szCs w:val="26"/>
        </w:rPr>
        <w:t xml:space="preserve"> – отсутствие технической возможности выполнения работ по капитальному ремонту ВДИС ГВС. Период проведения работ – 2020-2022 годов (в 2021 году СМР);</w:t>
      </w:r>
    </w:p>
    <w:p w14:paraId="7AB43E55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2) Ломоносовский район, </w:t>
      </w:r>
      <w:proofErr w:type="spellStart"/>
      <w:r w:rsidRPr="00DA519F">
        <w:rPr>
          <w:b/>
          <w:sz w:val="26"/>
          <w:szCs w:val="26"/>
        </w:rPr>
        <w:t>пос</w:t>
      </w:r>
      <w:proofErr w:type="gramStart"/>
      <w:r w:rsidRPr="00DA519F">
        <w:rPr>
          <w:b/>
          <w:sz w:val="26"/>
          <w:szCs w:val="26"/>
        </w:rPr>
        <w:t>.Л</w:t>
      </w:r>
      <w:proofErr w:type="gramEnd"/>
      <w:r w:rsidRPr="00DA519F">
        <w:rPr>
          <w:b/>
          <w:sz w:val="26"/>
          <w:szCs w:val="26"/>
        </w:rPr>
        <w:t>ебяжье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ул.Пляжная</w:t>
      </w:r>
      <w:proofErr w:type="spellEnd"/>
      <w:r w:rsidRPr="00DA519F">
        <w:rPr>
          <w:b/>
          <w:sz w:val="26"/>
          <w:szCs w:val="26"/>
        </w:rPr>
        <w:t>, д.7</w:t>
      </w:r>
      <w:r w:rsidRPr="00DA519F">
        <w:rPr>
          <w:sz w:val="26"/>
          <w:szCs w:val="26"/>
        </w:rPr>
        <w:t xml:space="preserve"> – отсутствие технической возможности выполнения работ по капитальному ремонту ВДИС ГВС. Период проведения работ – 2020-2022 годов (в 2021 году СМР);</w:t>
      </w:r>
    </w:p>
    <w:p w14:paraId="6FC84ADF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b/>
          <w:sz w:val="26"/>
          <w:szCs w:val="26"/>
        </w:rPr>
        <w:t xml:space="preserve">3) Ломоносовский район, </w:t>
      </w:r>
      <w:proofErr w:type="spellStart"/>
      <w:r w:rsidRPr="00DA519F">
        <w:rPr>
          <w:b/>
          <w:sz w:val="26"/>
          <w:szCs w:val="26"/>
        </w:rPr>
        <w:t>пос</w:t>
      </w:r>
      <w:proofErr w:type="gramStart"/>
      <w:r w:rsidRPr="00DA519F">
        <w:rPr>
          <w:b/>
          <w:sz w:val="26"/>
          <w:szCs w:val="26"/>
        </w:rPr>
        <w:t>.Л</w:t>
      </w:r>
      <w:proofErr w:type="gramEnd"/>
      <w:r w:rsidRPr="00DA519F">
        <w:rPr>
          <w:b/>
          <w:sz w:val="26"/>
          <w:szCs w:val="26"/>
        </w:rPr>
        <w:t>ебяжье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ул.Пляжная</w:t>
      </w:r>
      <w:proofErr w:type="spellEnd"/>
      <w:r w:rsidRPr="00DA519F">
        <w:rPr>
          <w:b/>
          <w:sz w:val="26"/>
          <w:szCs w:val="26"/>
        </w:rPr>
        <w:t>, д.24</w:t>
      </w:r>
      <w:r w:rsidRPr="00DA519F">
        <w:rPr>
          <w:sz w:val="26"/>
          <w:szCs w:val="26"/>
        </w:rPr>
        <w:t xml:space="preserve"> – отсутствие технической возможности выполнения работ по капитальному ремонту ВДИС ГВС. Период проведения работ – 2020-2022 годов (в 2021 году СМР).</w:t>
      </w:r>
    </w:p>
    <w:p w14:paraId="35E09DF0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в многоквартирных домах согласно заявлениям на более поздний период </w:t>
      </w:r>
      <w:r w:rsidRPr="00DA519F">
        <w:rPr>
          <w:sz w:val="26"/>
          <w:szCs w:val="26"/>
        </w:rPr>
        <w:t xml:space="preserve">(срок) </w:t>
      </w:r>
      <w:r w:rsidRPr="00DA519F">
        <w:rPr>
          <w:bCs/>
          <w:sz w:val="26"/>
          <w:szCs w:val="26"/>
        </w:rPr>
        <w:t>–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5219916F" w14:textId="58E3F25A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№3.</w:t>
      </w:r>
    </w:p>
    <w:p w14:paraId="7DDD9E2E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A0A3B2E" w14:textId="77777777" w:rsidR="00EF0525" w:rsidRPr="00DA519F" w:rsidRDefault="00EF0525" w:rsidP="00EF0525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4. Рассмотрение заявлений, представленных НО «Фонд капитального ремонта многоквартирных домов Ленинградской области», о </w:t>
      </w:r>
      <w:r w:rsidRPr="00DA519F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DA519F">
        <w:rPr>
          <w:sz w:val="26"/>
          <w:szCs w:val="26"/>
        </w:rPr>
        <w:t>и(</w:t>
      </w:r>
      <w:proofErr w:type="gramEnd"/>
      <w:r w:rsidRPr="00DA519F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 (воспрепятствование выполнению работ):</w:t>
      </w:r>
    </w:p>
    <w:p w14:paraId="358D1FEA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A519F">
        <w:rPr>
          <w:b/>
          <w:sz w:val="26"/>
          <w:szCs w:val="26"/>
        </w:rPr>
        <w:t>Волховский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.Н</w:t>
      </w:r>
      <w:proofErr w:type="gramEnd"/>
      <w:r w:rsidRPr="00DA519F">
        <w:rPr>
          <w:b/>
          <w:sz w:val="26"/>
          <w:szCs w:val="26"/>
        </w:rPr>
        <w:t>овая</w:t>
      </w:r>
      <w:proofErr w:type="spellEnd"/>
      <w:r w:rsidRPr="00DA519F">
        <w:rPr>
          <w:b/>
          <w:sz w:val="26"/>
          <w:szCs w:val="26"/>
        </w:rPr>
        <w:t xml:space="preserve"> Ладога, </w:t>
      </w:r>
      <w:proofErr w:type="spellStart"/>
      <w:r w:rsidRPr="00DA519F">
        <w:rPr>
          <w:b/>
          <w:sz w:val="26"/>
          <w:szCs w:val="26"/>
        </w:rPr>
        <w:t>ул.Володарского</w:t>
      </w:r>
      <w:proofErr w:type="spellEnd"/>
      <w:r w:rsidRPr="00DA519F">
        <w:rPr>
          <w:b/>
          <w:sz w:val="26"/>
          <w:szCs w:val="26"/>
        </w:rPr>
        <w:t>, д.8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ВДИС ВО на более поздний период. Дом 1917 года постройки;</w:t>
      </w:r>
    </w:p>
    <w:p w14:paraId="020E2370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2) </w:t>
      </w:r>
      <w:proofErr w:type="spellStart"/>
      <w:r w:rsidRPr="00DA519F">
        <w:rPr>
          <w:b/>
          <w:sz w:val="26"/>
          <w:szCs w:val="26"/>
        </w:rPr>
        <w:t>Волховский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.Н</w:t>
      </w:r>
      <w:proofErr w:type="gramEnd"/>
      <w:r w:rsidRPr="00DA519F">
        <w:rPr>
          <w:b/>
          <w:sz w:val="26"/>
          <w:szCs w:val="26"/>
        </w:rPr>
        <w:t>овая</w:t>
      </w:r>
      <w:proofErr w:type="spellEnd"/>
      <w:r w:rsidRPr="00DA519F">
        <w:rPr>
          <w:b/>
          <w:sz w:val="26"/>
          <w:szCs w:val="26"/>
        </w:rPr>
        <w:t xml:space="preserve"> Ладога, </w:t>
      </w:r>
      <w:proofErr w:type="spellStart"/>
      <w:r w:rsidRPr="00DA519F">
        <w:rPr>
          <w:b/>
          <w:sz w:val="26"/>
          <w:szCs w:val="26"/>
        </w:rPr>
        <w:t>просп.К.Маркса</w:t>
      </w:r>
      <w:proofErr w:type="spellEnd"/>
      <w:r w:rsidRPr="00DA519F">
        <w:rPr>
          <w:b/>
          <w:sz w:val="26"/>
          <w:szCs w:val="26"/>
        </w:rPr>
        <w:t>, д.56/2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ВДИС ТС, ХВС на более поздний период. Дом 1950 года постройки;</w:t>
      </w:r>
    </w:p>
    <w:p w14:paraId="7372217A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3) 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ул.Рубежная</w:t>
      </w:r>
      <w:proofErr w:type="spellEnd"/>
      <w:r w:rsidRPr="00DA519F">
        <w:rPr>
          <w:b/>
          <w:sz w:val="26"/>
          <w:szCs w:val="26"/>
        </w:rPr>
        <w:t>, д.18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крыши на более поздний период. Дом 1972 года постройки;</w:t>
      </w:r>
    </w:p>
    <w:p w14:paraId="7C7B4273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4) </w:t>
      </w:r>
      <w:proofErr w:type="spellStart"/>
      <w:r w:rsidRPr="00DA519F">
        <w:rPr>
          <w:b/>
          <w:sz w:val="26"/>
          <w:szCs w:val="26"/>
        </w:rPr>
        <w:t>Киришский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ириши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Волховская</w:t>
      </w:r>
      <w:proofErr w:type="spellEnd"/>
      <w:r w:rsidRPr="00DA519F">
        <w:rPr>
          <w:b/>
          <w:sz w:val="26"/>
          <w:szCs w:val="26"/>
        </w:rPr>
        <w:t xml:space="preserve"> набережная, д.2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ВДИС ХВС на более поздний период. Дом 1980 года постройки;</w:t>
      </w:r>
    </w:p>
    <w:p w14:paraId="1FB133BC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5) Кировский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.Ш</w:t>
      </w:r>
      <w:proofErr w:type="gramEnd"/>
      <w:r w:rsidRPr="00DA519F">
        <w:rPr>
          <w:b/>
          <w:sz w:val="26"/>
          <w:szCs w:val="26"/>
        </w:rPr>
        <w:t>лиссельбург</w:t>
      </w:r>
      <w:proofErr w:type="spellEnd"/>
      <w:r w:rsidRPr="00DA519F">
        <w:rPr>
          <w:b/>
          <w:sz w:val="26"/>
          <w:szCs w:val="26"/>
        </w:rPr>
        <w:t>, ул.1 Мая, д.4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ВДИС ВО на более поздний период. Дом 1959 года постройки;</w:t>
      </w:r>
    </w:p>
    <w:p w14:paraId="6C1A73CF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6) </w:t>
      </w:r>
      <w:proofErr w:type="spellStart"/>
      <w:r w:rsidRPr="00DA519F">
        <w:rPr>
          <w:b/>
          <w:sz w:val="26"/>
          <w:szCs w:val="26"/>
        </w:rPr>
        <w:t>Лодейнопольский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.Л</w:t>
      </w:r>
      <w:proofErr w:type="gramEnd"/>
      <w:r w:rsidRPr="00DA519F">
        <w:rPr>
          <w:b/>
          <w:sz w:val="26"/>
          <w:szCs w:val="26"/>
        </w:rPr>
        <w:t>одейное</w:t>
      </w:r>
      <w:proofErr w:type="spellEnd"/>
      <w:r w:rsidRPr="00DA519F">
        <w:rPr>
          <w:b/>
          <w:sz w:val="26"/>
          <w:szCs w:val="26"/>
        </w:rPr>
        <w:t xml:space="preserve"> Поле, </w:t>
      </w:r>
      <w:proofErr w:type="spellStart"/>
      <w:r w:rsidRPr="00DA519F">
        <w:rPr>
          <w:b/>
          <w:sz w:val="26"/>
          <w:szCs w:val="26"/>
        </w:rPr>
        <w:t>ул.Титова</w:t>
      </w:r>
      <w:proofErr w:type="spellEnd"/>
      <w:r w:rsidRPr="00DA519F">
        <w:rPr>
          <w:b/>
          <w:sz w:val="26"/>
          <w:szCs w:val="26"/>
        </w:rPr>
        <w:t>, д.36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ВДИС ВО на более поздний период. Дом 1962 года постройки;</w:t>
      </w:r>
    </w:p>
    <w:p w14:paraId="4DD9B519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7) Ломоносовский район, </w:t>
      </w:r>
      <w:proofErr w:type="spellStart"/>
      <w:r w:rsidRPr="00DA519F">
        <w:rPr>
          <w:b/>
          <w:sz w:val="26"/>
          <w:szCs w:val="26"/>
        </w:rPr>
        <w:t>дер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орбунки</w:t>
      </w:r>
      <w:proofErr w:type="spellEnd"/>
      <w:r w:rsidRPr="00DA519F">
        <w:rPr>
          <w:b/>
          <w:sz w:val="26"/>
          <w:szCs w:val="26"/>
        </w:rPr>
        <w:t>, д.1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крыши (ПИР) на более поздний период. Дом 1976 года постройки;</w:t>
      </w:r>
    </w:p>
    <w:p w14:paraId="34056550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8) Ломоносовский район, </w:t>
      </w:r>
      <w:proofErr w:type="spellStart"/>
      <w:r w:rsidRPr="00DA519F">
        <w:rPr>
          <w:b/>
          <w:sz w:val="26"/>
          <w:szCs w:val="26"/>
        </w:rPr>
        <w:t>дер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орбунки</w:t>
      </w:r>
      <w:proofErr w:type="spellEnd"/>
      <w:r w:rsidRPr="00DA519F">
        <w:rPr>
          <w:b/>
          <w:sz w:val="26"/>
          <w:szCs w:val="26"/>
        </w:rPr>
        <w:t>, д.4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фасада (ПИР) на более поздний период. Дом 1967 года постройки;</w:t>
      </w:r>
    </w:p>
    <w:p w14:paraId="4E0C70C0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9) Ломоносовский район, </w:t>
      </w:r>
      <w:proofErr w:type="spellStart"/>
      <w:r w:rsidRPr="00DA519F">
        <w:rPr>
          <w:b/>
          <w:sz w:val="26"/>
          <w:szCs w:val="26"/>
        </w:rPr>
        <w:t>дер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орбунки</w:t>
      </w:r>
      <w:proofErr w:type="spellEnd"/>
      <w:r w:rsidRPr="00DA519F">
        <w:rPr>
          <w:b/>
          <w:sz w:val="26"/>
          <w:szCs w:val="26"/>
        </w:rPr>
        <w:t>, д.6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ВДИС ХВС, ГВС, ВО (ПИР) на более поздний период. Дом 1966 года постройки;</w:t>
      </w:r>
    </w:p>
    <w:p w14:paraId="4E4E428D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lastRenderedPageBreak/>
        <w:t xml:space="preserve">10) Ломоносовский район, </w:t>
      </w:r>
      <w:proofErr w:type="spellStart"/>
      <w:r w:rsidRPr="00DA519F">
        <w:rPr>
          <w:b/>
          <w:sz w:val="26"/>
          <w:szCs w:val="26"/>
        </w:rPr>
        <w:t>дер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орбунки</w:t>
      </w:r>
      <w:proofErr w:type="spellEnd"/>
      <w:r w:rsidRPr="00DA519F">
        <w:rPr>
          <w:b/>
          <w:sz w:val="26"/>
          <w:szCs w:val="26"/>
        </w:rPr>
        <w:t>, д.8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крыши (ПИР) на более поздний период. Дом 1973 года постройки;</w:t>
      </w:r>
    </w:p>
    <w:p w14:paraId="2B5BFC08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11) Ломоносовский район, </w:t>
      </w:r>
      <w:proofErr w:type="spellStart"/>
      <w:r w:rsidRPr="00DA519F">
        <w:rPr>
          <w:b/>
          <w:sz w:val="26"/>
          <w:szCs w:val="26"/>
        </w:rPr>
        <w:t>дер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орбунки</w:t>
      </w:r>
      <w:proofErr w:type="spellEnd"/>
      <w:r w:rsidRPr="00DA519F">
        <w:rPr>
          <w:b/>
          <w:sz w:val="26"/>
          <w:szCs w:val="26"/>
        </w:rPr>
        <w:t>, д.10</w:t>
      </w:r>
      <w:r w:rsidRPr="00DA519F">
        <w:rPr>
          <w:sz w:val="26"/>
          <w:szCs w:val="26"/>
        </w:rPr>
        <w:t xml:space="preserve"> – перенос сроков выполнения работ по капитальному ремонту крыши (ПИР) на более поздний период. Дом 1972 года постройки.</w:t>
      </w:r>
    </w:p>
    <w:p w14:paraId="7B793E44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в многоквартирных домах согласно заявлениям на более поздний период </w:t>
      </w:r>
      <w:r w:rsidRPr="00DA519F">
        <w:rPr>
          <w:sz w:val="26"/>
          <w:szCs w:val="26"/>
        </w:rPr>
        <w:t>(срок)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bCs/>
          <w:sz w:val="26"/>
          <w:szCs w:val="26"/>
        </w:rPr>
        <w:t>–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3BD558BD" w14:textId="36F7F820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№4.</w:t>
      </w:r>
    </w:p>
    <w:p w14:paraId="186F2515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AEE5B7C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Лебяженское</w:t>
      </w:r>
      <w:proofErr w:type="spellEnd"/>
      <w:r w:rsidRPr="00DA519F">
        <w:rPr>
          <w:rFonts w:eastAsia="Calibri"/>
          <w:sz w:val="26"/>
          <w:szCs w:val="26"/>
          <w:lang w:eastAsia="en-US"/>
        </w:rPr>
        <w:t xml:space="preserve"> городское поселение» Ломоносовского муниципального района Ленинградской области,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2538A17B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>1)</w:t>
      </w:r>
      <w:r w:rsidRPr="00DA519F">
        <w:rPr>
          <w:sz w:val="26"/>
          <w:szCs w:val="26"/>
        </w:rPr>
        <w:t xml:space="preserve"> </w:t>
      </w:r>
      <w:r w:rsidRPr="00DA519F">
        <w:rPr>
          <w:b/>
          <w:bCs/>
          <w:sz w:val="26"/>
          <w:szCs w:val="26"/>
        </w:rPr>
        <w:t xml:space="preserve">Ломоносовский район, </w:t>
      </w:r>
      <w:proofErr w:type="spellStart"/>
      <w:r w:rsidRPr="00DA519F">
        <w:rPr>
          <w:b/>
          <w:bCs/>
          <w:sz w:val="26"/>
          <w:szCs w:val="26"/>
        </w:rPr>
        <w:t>дер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ора</w:t>
      </w:r>
      <w:proofErr w:type="spellEnd"/>
      <w:r w:rsidRPr="00DA519F">
        <w:rPr>
          <w:b/>
          <w:bCs/>
          <w:sz w:val="26"/>
          <w:szCs w:val="26"/>
        </w:rPr>
        <w:t>-Валдай, д.59</w:t>
      </w:r>
      <w:r w:rsidRPr="00DA519F">
        <w:rPr>
          <w:bCs/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1938 года постройки. Капитальный ремонт не проводился (в 2021 году был запланирован ПИР крыши). Ближайший период проведения капитального ремонта – 2023-2025 годов;</w:t>
      </w:r>
    </w:p>
    <w:p w14:paraId="0897A1DC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b/>
          <w:bCs/>
          <w:sz w:val="26"/>
          <w:szCs w:val="26"/>
        </w:rPr>
        <w:t xml:space="preserve">2) Ломоносовский район, </w:t>
      </w:r>
      <w:proofErr w:type="spellStart"/>
      <w:r w:rsidRPr="00DA519F">
        <w:rPr>
          <w:b/>
          <w:bCs/>
          <w:sz w:val="26"/>
          <w:szCs w:val="26"/>
        </w:rPr>
        <w:t>дер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ора</w:t>
      </w:r>
      <w:proofErr w:type="spellEnd"/>
      <w:r w:rsidRPr="00DA519F">
        <w:rPr>
          <w:b/>
          <w:bCs/>
          <w:sz w:val="26"/>
          <w:szCs w:val="26"/>
        </w:rPr>
        <w:t>-Валдай, д.107</w:t>
      </w:r>
      <w:r w:rsidRPr="00DA519F">
        <w:rPr>
          <w:bCs/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1977 года постройки. Капитальный ремонт не проводился. Ближайший период проведения капитального ремонта – 2029-2031 годов;</w:t>
      </w:r>
    </w:p>
    <w:p w14:paraId="3C2934E9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b/>
          <w:bCs/>
          <w:sz w:val="26"/>
          <w:szCs w:val="26"/>
        </w:rPr>
        <w:t xml:space="preserve">3) Ломоносовский район, </w:t>
      </w:r>
      <w:proofErr w:type="spellStart"/>
      <w:r w:rsidRPr="00DA519F">
        <w:rPr>
          <w:b/>
          <w:bCs/>
          <w:sz w:val="26"/>
          <w:szCs w:val="26"/>
        </w:rPr>
        <w:t>дер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ора</w:t>
      </w:r>
      <w:proofErr w:type="spellEnd"/>
      <w:r w:rsidRPr="00DA519F">
        <w:rPr>
          <w:b/>
          <w:bCs/>
          <w:sz w:val="26"/>
          <w:szCs w:val="26"/>
        </w:rPr>
        <w:t>-Валдай, д.108</w:t>
      </w:r>
      <w:r w:rsidRPr="00DA519F">
        <w:rPr>
          <w:bCs/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1990 года постройки. Капитальный ремонт не проводился. Ближайший период проведения капитального ремонта – 2035-2037 годов.</w:t>
      </w:r>
    </w:p>
    <w:p w14:paraId="0701A6B4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в многоквартирных домах на более ранние периоды (сроки):</w:t>
      </w:r>
    </w:p>
    <w:p w14:paraId="65650774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Cs/>
          <w:sz w:val="26"/>
          <w:szCs w:val="26"/>
          <w:lang w:eastAsia="en-US"/>
        </w:rPr>
        <w:t xml:space="preserve">Ломоносовский район, </w:t>
      </w:r>
      <w:proofErr w:type="spellStart"/>
      <w:r w:rsidRPr="00DA519F">
        <w:rPr>
          <w:rFonts w:eastAsia="Calibri"/>
          <w:bCs/>
          <w:sz w:val="26"/>
          <w:szCs w:val="26"/>
          <w:lang w:eastAsia="en-US"/>
        </w:rPr>
        <w:t>дер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>ора</w:t>
      </w:r>
      <w:proofErr w:type="spellEnd"/>
      <w:r w:rsidRPr="00DA519F">
        <w:rPr>
          <w:rFonts w:eastAsia="Calibri"/>
          <w:bCs/>
          <w:sz w:val="26"/>
          <w:szCs w:val="26"/>
          <w:lang w:eastAsia="en-US"/>
        </w:rPr>
        <w:t xml:space="preserve">-Валдай, д.59 </w:t>
      </w:r>
      <w:r w:rsidRPr="00DA519F">
        <w:rPr>
          <w:bCs/>
          <w:sz w:val="26"/>
          <w:szCs w:val="26"/>
        </w:rPr>
        <w:t>–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2023-2025 годов (СМР крыши;</w:t>
      </w:r>
      <w:r w:rsidRPr="00DA519F">
        <w:rPr>
          <w:rFonts w:eastAsia="Calibri"/>
          <w:b/>
          <w:bCs/>
          <w:sz w:val="26"/>
          <w:szCs w:val="26"/>
          <w:lang w:eastAsia="en-US"/>
        </w:rPr>
        <w:br/>
        <w:t>ПИР и СМР ВДИС ЭС);</w:t>
      </w:r>
    </w:p>
    <w:p w14:paraId="6FDBD297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bCs/>
          <w:sz w:val="26"/>
          <w:szCs w:val="26"/>
        </w:rPr>
        <w:t xml:space="preserve">Ломоносовский район, </w:t>
      </w:r>
      <w:proofErr w:type="spellStart"/>
      <w:r w:rsidRPr="00DA519F">
        <w:rPr>
          <w:bCs/>
          <w:sz w:val="26"/>
          <w:szCs w:val="26"/>
        </w:rPr>
        <w:t>дер</w:t>
      </w:r>
      <w:proofErr w:type="gramStart"/>
      <w:r w:rsidRPr="00DA519F">
        <w:rPr>
          <w:bCs/>
          <w:sz w:val="26"/>
          <w:szCs w:val="26"/>
        </w:rPr>
        <w:t>.Г</w:t>
      </w:r>
      <w:proofErr w:type="gramEnd"/>
      <w:r w:rsidRPr="00DA519F">
        <w:rPr>
          <w:bCs/>
          <w:sz w:val="26"/>
          <w:szCs w:val="26"/>
        </w:rPr>
        <w:t>ора</w:t>
      </w:r>
      <w:proofErr w:type="spellEnd"/>
      <w:r w:rsidRPr="00DA519F">
        <w:rPr>
          <w:bCs/>
          <w:sz w:val="26"/>
          <w:szCs w:val="26"/>
        </w:rPr>
        <w:t>-Валдай, д.107 –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2026-2028 годов (ПИР и СМР крыши и ВДИС ЭС);</w:t>
      </w:r>
    </w:p>
    <w:p w14:paraId="5F2AE8CF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bCs/>
          <w:sz w:val="26"/>
          <w:szCs w:val="26"/>
        </w:rPr>
        <w:t xml:space="preserve">Ломоносовский район, </w:t>
      </w:r>
      <w:proofErr w:type="spellStart"/>
      <w:r w:rsidRPr="00DA519F">
        <w:rPr>
          <w:bCs/>
          <w:sz w:val="26"/>
          <w:szCs w:val="26"/>
        </w:rPr>
        <w:t>дер</w:t>
      </w:r>
      <w:proofErr w:type="gramStart"/>
      <w:r w:rsidRPr="00DA519F">
        <w:rPr>
          <w:bCs/>
          <w:sz w:val="26"/>
          <w:szCs w:val="26"/>
        </w:rPr>
        <w:t>.Г</w:t>
      </w:r>
      <w:proofErr w:type="gramEnd"/>
      <w:r w:rsidRPr="00DA519F">
        <w:rPr>
          <w:bCs/>
          <w:sz w:val="26"/>
          <w:szCs w:val="26"/>
        </w:rPr>
        <w:t>ора</w:t>
      </w:r>
      <w:proofErr w:type="spellEnd"/>
      <w:r w:rsidRPr="00DA519F">
        <w:rPr>
          <w:bCs/>
          <w:sz w:val="26"/>
          <w:szCs w:val="26"/>
        </w:rPr>
        <w:t>-Валдай, д.108 –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2026-2028 годов (ПИР и СМР ВДИС ТС, ХВС, ГВС, ВО).</w:t>
      </w:r>
    </w:p>
    <w:p w14:paraId="0C323414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</w:t>
      </w:r>
      <w:r w:rsidRPr="00DA519F">
        <w:rPr>
          <w:rFonts w:eastAsia="Calibri"/>
          <w:bCs/>
          <w:sz w:val="26"/>
          <w:szCs w:val="26"/>
          <w:lang w:eastAsia="en-US"/>
        </w:rPr>
        <w:t>необходимых видов работ</w:t>
      </w:r>
      <w:r w:rsidRPr="00DA519F">
        <w:rPr>
          <w:rFonts w:eastAsia="Calibri"/>
          <w:sz w:val="26"/>
          <w:szCs w:val="26"/>
          <w:lang w:eastAsia="en-US"/>
        </w:rPr>
        <w:t xml:space="preserve"> в многоквартирных домах рекомендовать администрации муниципального образования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A519F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</w:t>
      </w:r>
      <w:r w:rsidRPr="00DA519F">
        <w:rPr>
          <w:rFonts w:eastAsia="Calibri"/>
          <w:sz w:val="26"/>
          <w:szCs w:val="26"/>
        </w:rPr>
        <w:t>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</w:t>
      </w:r>
      <w:proofErr w:type="gramEnd"/>
      <w:r w:rsidRPr="00DA519F">
        <w:rPr>
          <w:rFonts w:eastAsia="Calibri"/>
          <w:sz w:val="26"/>
          <w:szCs w:val="26"/>
        </w:rPr>
        <w:t xml:space="preserve">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DA519F">
        <w:rPr>
          <w:rFonts w:eastAsia="Calibri"/>
          <w:sz w:val="26"/>
          <w:szCs w:val="26"/>
        </w:rPr>
        <w:br/>
      </w:r>
      <w:r w:rsidRPr="00DA519F">
        <w:rPr>
          <w:rFonts w:eastAsia="Calibri"/>
          <w:sz w:val="26"/>
          <w:szCs w:val="26"/>
          <w:lang w:eastAsia="en-US"/>
        </w:rPr>
        <w:t>(далее – Порядок № 499), для предоставления субсидии на проведение капитального ремонта.</w:t>
      </w:r>
    </w:p>
    <w:p w14:paraId="61F6B7C5" w14:textId="5FC432EA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№5.</w:t>
      </w:r>
    </w:p>
    <w:p w14:paraId="70241C0E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4C45227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lastRenderedPageBreak/>
        <w:t xml:space="preserve">6.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«Город Ивангород» </w:t>
      </w:r>
      <w:proofErr w:type="spellStart"/>
      <w:r w:rsidRPr="00DA519F">
        <w:rPr>
          <w:rFonts w:eastAsia="Calibri"/>
          <w:bCs/>
          <w:sz w:val="26"/>
          <w:szCs w:val="26"/>
          <w:lang w:eastAsia="en-US"/>
        </w:rPr>
        <w:t>Кингисеппского</w:t>
      </w:r>
      <w:proofErr w:type="spellEnd"/>
      <w:r w:rsidRPr="00DA519F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DA519F">
        <w:rPr>
          <w:rFonts w:eastAsia="Calibri"/>
          <w:sz w:val="26"/>
          <w:szCs w:val="26"/>
          <w:lang w:eastAsia="en-US"/>
        </w:rPr>
        <w:t xml:space="preserve">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1A9075F1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A519F">
        <w:rPr>
          <w:b/>
          <w:sz w:val="26"/>
          <w:szCs w:val="26"/>
        </w:rPr>
        <w:t>Кингисеппский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.И</w:t>
      </w:r>
      <w:proofErr w:type="gramEnd"/>
      <w:r w:rsidRPr="00DA519F">
        <w:rPr>
          <w:b/>
          <w:sz w:val="26"/>
          <w:szCs w:val="26"/>
        </w:rPr>
        <w:t>вангород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ул.Текстильщиков</w:t>
      </w:r>
      <w:proofErr w:type="spellEnd"/>
      <w:r w:rsidRPr="00DA519F">
        <w:rPr>
          <w:b/>
          <w:sz w:val="26"/>
          <w:szCs w:val="26"/>
        </w:rPr>
        <w:t>, д.4</w:t>
      </w:r>
      <w:r w:rsidRPr="00DA519F">
        <w:rPr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годов;</w:t>
      </w:r>
    </w:p>
    <w:p w14:paraId="330954E0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2) </w:t>
      </w:r>
      <w:proofErr w:type="spellStart"/>
      <w:r w:rsidRPr="00DA519F">
        <w:rPr>
          <w:b/>
          <w:sz w:val="26"/>
          <w:szCs w:val="26"/>
        </w:rPr>
        <w:t>Кингисеппский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.И</w:t>
      </w:r>
      <w:proofErr w:type="gramEnd"/>
      <w:r w:rsidRPr="00DA519F">
        <w:rPr>
          <w:b/>
          <w:sz w:val="26"/>
          <w:szCs w:val="26"/>
        </w:rPr>
        <w:t>вангород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ул.Текстильщиков</w:t>
      </w:r>
      <w:proofErr w:type="spellEnd"/>
      <w:r w:rsidRPr="00DA519F">
        <w:rPr>
          <w:b/>
          <w:sz w:val="26"/>
          <w:szCs w:val="26"/>
        </w:rPr>
        <w:t>, д.5</w:t>
      </w:r>
      <w:r w:rsidRPr="00DA519F">
        <w:rPr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годов;</w:t>
      </w:r>
    </w:p>
    <w:p w14:paraId="0809E34E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3) </w:t>
      </w:r>
      <w:proofErr w:type="spellStart"/>
      <w:r w:rsidRPr="00DA519F">
        <w:rPr>
          <w:b/>
          <w:sz w:val="26"/>
          <w:szCs w:val="26"/>
        </w:rPr>
        <w:t>Кингисеппский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.И</w:t>
      </w:r>
      <w:proofErr w:type="gramEnd"/>
      <w:r w:rsidRPr="00DA519F">
        <w:rPr>
          <w:b/>
          <w:sz w:val="26"/>
          <w:szCs w:val="26"/>
        </w:rPr>
        <w:t>вангород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ул.Текстильщиков</w:t>
      </w:r>
      <w:proofErr w:type="spellEnd"/>
      <w:r w:rsidRPr="00DA519F">
        <w:rPr>
          <w:b/>
          <w:sz w:val="26"/>
          <w:szCs w:val="26"/>
        </w:rPr>
        <w:t>, д.7</w:t>
      </w:r>
      <w:r w:rsidRPr="00DA519F">
        <w:rPr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годов;</w:t>
      </w:r>
    </w:p>
    <w:p w14:paraId="7E61D736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4) </w:t>
      </w:r>
      <w:proofErr w:type="spellStart"/>
      <w:r w:rsidRPr="00DA519F">
        <w:rPr>
          <w:b/>
          <w:sz w:val="26"/>
          <w:szCs w:val="26"/>
        </w:rPr>
        <w:t>Кингисеппский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.И</w:t>
      </w:r>
      <w:proofErr w:type="gramEnd"/>
      <w:r w:rsidRPr="00DA519F">
        <w:rPr>
          <w:b/>
          <w:sz w:val="26"/>
          <w:szCs w:val="26"/>
        </w:rPr>
        <w:t>вангород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ул.Текстильщиков</w:t>
      </w:r>
      <w:proofErr w:type="spellEnd"/>
      <w:r w:rsidRPr="00DA519F">
        <w:rPr>
          <w:b/>
          <w:sz w:val="26"/>
          <w:szCs w:val="26"/>
        </w:rPr>
        <w:t>, д.8</w:t>
      </w:r>
      <w:r w:rsidRPr="00DA519F">
        <w:rPr>
          <w:sz w:val="26"/>
          <w:szCs w:val="26"/>
        </w:rPr>
        <w:t xml:space="preserve"> –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годов;</w:t>
      </w:r>
    </w:p>
    <w:p w14:paraId="0A8A3572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5) </w:t>
      </w:r>
      <w:proofErr w:type="spellStart"/>
      <w:r w:rsidRPr="00DA519F">
        <w:rPr>
          <w:b/>
          <w:sz w:val="26"/>
          <w:szCs w:val="26"/>
        </w:rPr>
        <w:t>Кингисеппский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.И</w:t>
      </w:r>
      <w:proofErr w:type="gramEnd"/>
      <w:r w:rsidRPr="00DA519F">
        <w:rPr>
          <w:b/>
          <w:sz w:val="26"/>
          <w:szCs w:val="26"/>
        </w:rPr>
        <w:t>вангород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ш.Кингисеппское</w:t>
      </w:r>
      <w:proofErr w:type="spellEnd"/>
      <w:r w:rsidRPr="00DA519F">
        <w:rPr>
          <w:b/>
          <w:sz w:val="26"/>
          <w:szCs w:val="26"/>
        </w:rPr>
        <w:t>, д.26</w:t>
      </w:r>
      <w:r w:rsidRPr="00DA519F">
        <w:rPr>
          <w:sz w:val="26"/>
          <w:szCs w:val="26"/>
        </w:rPr>
        <w:t xml:space="preserve"> – перенос сроков проведения капитального ремонта на более ранний период. Дом 1971 года постройки. Капитальный ремонт не проводился. Ближайший период проведения капитального ремонта – 2023-2025 годов.</w:t>
      </w:r>
    </w:p>
    <w:p w14:paraId="3C2FB7AC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пунктом 3.10.1 Порядка</w:t>
      </w:r>
      <w:r w:rsidRPr="00DA519F">
        <w:rPr>
          <w:rFonts w:eastAsia="Calibri"/>
          <w:sz w:val="26"/>
          <w:szCs w:val="26"/>
          <w:lang w:eastAsia="en-US"/>
        </w:rPr>
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Порядок),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и оформлением документов не в соответствии с требованиями действующего законодательства.</w:t>
      </w:r>
      <w:proofErr w:type="gramEnd"/>
    </w:p>
    <w:p w14:paraId="0DA614BC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необходимых видов работ в многоквартирных домах рекомендовать администрации муниципального образования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A519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34552991" w14:textId="23636A4E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№6.</w:t>
      </w:r>
    </w:p>
    <w:p w14:paraId="4924E1AA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6F20A61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МУП «Управление жилищно-коммунальным хозяйством муниципального образования 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Кипенское</w:t>
      </w:r>
      <w:proofErr w:type="spellEnd"/>
      <w:r w:rsidRPr="00DA519F">
        <w:rPr>
          <w:rFonts w:eastAsia="Calibri"/>
          <w:sz w:val="26"/>
          <w:szCs w:val="26"/>
          <w:lang w:eastAsia="en-US"/>
        </w:rPr>
        <w:t xml:space="preserve"> сельское поселение»,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2E84F9FD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>1)</w:t>
      </w:r>
      <w:r w:rsidRPr="00DA519F">
        <w:rPr>
          <w:sz w:val="26"/>
          <w:szCs w:val="26"/>
        </w:rPr>
        <w:t xml:space="preserve"> </w:t>
      </w:r>
      <w:r w:rsidRPr="00DA519F">
        <w:rPr>
          <w:b/>
          <w:bCs/>
          <w:sz w:val="26"/>
          <w:szCs w:val="26"/>
        </w:rPr>
        <w:t xml:space="preserve">Ломоносовский район, </w:t>
      </w:r>
      <w:proofErr w:type="spellStart"/>
      <w:r w:rsidRPr="00DA519F">
        <w:rPr>
          <w:b/>
          <w:bCs/>
          <w:sz w:val="26"/>
          <w:szCs w:val="26"/>
        </w:rPr>
        <w:t>дер</w:t>
      </w:r>
      <w:proofErr w:type="gramStart"/>
      <w:r w:rsidRPr="00DA519F">
        <w:rPr>
          <w:b/>
          <w:bCs/>
          <w:sz w:val="26"/>
          <w:szCs w:val="26"/>
        </w:rPr>
        <w:t>.К</w:t>
      </w:r>
      <w:proofErr w:type="gramEnd"/>
      <w:r w:rsidRPr="00DA519F">
        <w:rPr>
          <w:b/>
          <w:bCs/>
          <w:sz w:val="26"/>
          <w:szCs w:val="26"/>
        </w:rPr>
        <w:t>елози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ул.Парковая</w:t>
      </w:r>
      <w:proofErr w:type="spellEnd"/>
      <w:r w:rsidRPr="00DA519F">
        <w:rPr>
          <w:b/>
          <w:bCs/>
          <w:sz w:val="26"/>
          <w:szCs w:val="26"/>
        </w:rPr>
        <w:t>, д.1А –</w:t>
      </w:r>
      <w:r w:rsidRPr="00DA519F">
        <w:rPr>
          <w:bCs/>
          <w:sz w:val="26"/>
          <w:szCs w:val="26"/>
        </w:rPr>
        <w:t xml:space="preserve"> перенос сроков проведения </w:t>
      </w:r>
      <w:r w:rsidRPr="00DA519F">
        <w:rPr>
          <w:sz w:val="26"/>
          <w:szCs w:val="26"/>
        </w:rPr>
        <w:t xml:space="preserve">капитального ремонта </w:t>
      </w:r>
      <w:r w:rsidRPr="00DA519F">
        <w:rPr>
          <w:bCs/>
          <w:sz w:val="26"/>
          <w:szCs w:val="26"/>
        </w:rPr>
        <w:t xml:space="preserve">крыши на период 2023-2025 годов. </w:t>
      </w:r>
      <w:r w:rsidRPr="00DA519F">
        <w:rPr>
          <w:sz w:val="26"/>
          <w:szCs w:val="26"/>
        </w:rPr>
        <w:t>Дом 1972 года постройки. Капитальный ремонт не проводился. Ближайший период проведения капитального ремонта – 2029-2031 годов.</w:t>
      </w:r>
    </w:p>
    <w:p w14:paraId="7E3C15C1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крыши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в многоквартирном доме на более ранний период (срок) –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621B96FB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A519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37F1E4EA" w14:textId="344F9680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№7.</w:t>
      </w:r>
    </w:p>
    <w:p w14:paraId="4AB5AA5E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55B057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>8.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Рассмотрение заявления, представленног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о ООО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«УК ЖИЛКОМ КИРОВСКИЙ», </w:t>
      </w:r>
      <w:r w:rsidRPr="00DA519F">
        <w:rPr>
          <w:rFonts w:eastAsia="Calibri"/>
          <w:sz w:val="26"/>
          <w:szCs w:val="26"/>
          <w:lang w:eastAsia="en-US"/>
        </w:rPr>
        <w:t xml:space="preserve">о включении </w:t>
      </w:r>
      <w:r w:rsidRPr="00DA519F">
        <w:rPr>
          <w:sz w:val="26"/>
          <w:szCs w:val="26"/>
        </w:rPr>
        <w:t>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105ACB6E" w14:textId="77777777" w:rsidR="00EF0525" w:rsidRPr="00DA519F" w:rsidRDefault="00EF0525" w:rsidP="00EF0525">
      <w:pPr>
        <w:ind w:firstLine="567"/>
        <w:jc w:val="both"/>
        <w:rPr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A519F">
        <w:rPr>
          <w:rFonts w:eastAsia="Calibri"/>
          <w:b/>
          <w:sz w:val="26"/>
          <w:szCs w:val="26"/>
        </w:rPr>
        <w:t xml:space="preserve">Кировский </w:t>
      </w:r>
      <w:r w:rsidRPr="00DA519F">
        <w:rPr>
          <w:b/>
          <w:sz w:val="26"/>
          <w:szCs w:val="26"/>
        </w:rPr>
        <w:t xml:space="preserve">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ировск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ул.Железнодорожная</w:t>
      </w:r>
      <w:proofErr w:type="spellEnd"/>
      <w:r w:rsidRPr="00DA519F">
        <w:rPr>
          <w:b/>
          <w:sz w:val="26"/>
          <w:szCs w:val="26"/>
        </w:rPr>
        <w:t xml:space="preserve">, д.1. </w:t>
      </w:r>
      <w:r w:rsidRPr="00DA519F">
        <w:rPr>
          <w:sz w:val="26"/>
          <w:szCs w:val="26"/>
        </w:rPr>
        <w:t>Дом введен в эксплуатацию в 1951 году, 1 этаж, 6 жилых помещений (квартир).</w:t>
      </w:r>
    </w:p>
    <w:p w14:paraId="1FDF7915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пунктом 3.3 Порядка</w:t>
      </w:r>
      <w:r w:rsidRPr="00DA519F">
        <w:rPr>
          <w:rFonts w:eastAsia="Calibri"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>и оформлением документов не в соответствии с требованиями действующего законодательства.</w:t>
      </w:r>
    </w:p>
    <w:p w14:paraId="6C4D763A" w14:textId="6BA753C3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№8.</w:t>
      </w:r>
    </w:p>
    <w:p w14:paraId="1793C84A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B77768F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>9. Рассмотрение заявлений, представленных ЗАО «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ТВЭЛОблСервис</w:t>
      </w:r>
      <w:proofErr w:type="spellEnd"/>
      <w:r w:rsidRPr="00DA519F">
        <w:rPr>
          <w:rFonts w:eastAsia="Calibri"/>
          <w:sz w:val="26"/>
          <w:szCs w:val="26"/>
          <w:lang w:eastAsia="en-US"/>
        </w:rPr>
        <w:t xml:space="preserve">»,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</w:p>
    <w:p w14:paraId="510BFDDA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>1)</w:t>
      </w:r>
      <w:r w:rsidRPr="00DA519F">
        <w:rPr>
          <w:sz w:val="26"/>
          <w:szCs w:val="26"/>
        </w:rPr>
        <w:t xml:space="preserve"> </w:t>
      </w:r>
      <w:proofErr w:type="spellStart"/>
      <w:r w:rsidRPr="00DA519F">
        <w:rPr>
          <w:b/>
          <w:bCs/>
          <w:sz w:val="26"/>
          <w:szCs w:val="26"/>
        </w:rPr>
        <w:t>Приозерский</w:t>
      </w:r>
      <w:proofErr w:type="spellEnd"/>
      <w:r w:rsidRPr="00DA519F">
        <w:rPr>
          <w:b/>
          <w:bCs/>
          <w:sz w:val="26"/>
          <w:szCs w:val="26"/>
        </w:rPr>
        <w:t xml:space="preserve"> район, </w:t>
      </w:r>
      <w:proofErr w:type="spellStart"/>
      <w:r w:rsidRPr="00DA519F">
        <w:rPr>
          <w:b/>
          <w:bCs/>
          <w:sz w:val="26"/>
          <w:szCs w:val="26"/>
        </w:rPr>
        <w:t>пос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ромово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ул.Центральная</w:t>
      </w:r>
      <w:proofErr w:type="spellEnd"/>
      <w:r w:rsidRPr="00DA519F">
        <w:rPr>
          <w:b/>
          <w:bCs/>
          <w:sz w:val="26"/>
          <w:szCs w:val="26"/>
        </w:rPr>
        <w:t>, д.5</w:t>
      </w:r>
      <w:r w:rsidRPr="00DA519F">
        <w:rPr>
          <w:bCs/>
          <w:sz w:val="26"/>
          <w:szCs w:val="26"/>
        </w:rPr>
        <w:t xml:space="preserve"> – перенос сроков проведения капитального ремонта ВДИС ХВС, ГВС, ВО на период 2020-2022 годов. Дом 1974 года постройки, капитальный ремонт проводился. Ближайший период проведения капитального ремонта – 2023-2025 годов;</w:t>
      </w:r>
    </w:p>
    <w:p w14:paraId="54166CFC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b/>
          <w:bCs/>
          <w:sz w:val="26"/>
          <w:szCs w:val="26"/>
        </w:rPr>
        <w:t xml:space="preserve">2) </w:t>
      </w:r>
      <w:proofErr w:type="spellStart"/>
      <w:r w:rsidRPr="00DA519F">
        <w:rPr>
          <w:b/>
          <w:bCs/>
          <w:sz w:val="26"/>
          <w:szCs w:val="26"/>
        </w:rPr>
        <w:t>Приозерский</w:t>
      </w:r>
      <w:proofErr w:type="spellEnd"/>
      <w:r w:rsidRPr="00DA519F">
        <w:rPr>
          <w:b/>
          <w:bCs/>
          <w:sz w:val="26"/>
          <w:szCs w:val="26"/>
        </w:rPr>
        <w:t xml:space="preserve"> район, </w:t>
      </w:r>
      <w:proofErr w:type="spellStart"/>
      <w:r w:rsidRPr="00DA519F">
        <w:rPr>
          <w:b/>
          <w:bCs/>
          <w:sz w:val="26"/>
          <w:szCs w:val="26"/>
        </w:rPr>
        <w:t>пос</w:t>
      </w:r>
      <w:proofErr w:type="gramStart"/>
      <w:r w:rsidRPr="00DA519F">
        <w:rPr>
          <w:b/>
          <w:bCs/>
          <w:sz w:val="26"/>
          <w:szCs w:val="26"/>
        </w:rPr>
        <w:t>.М</w:t>
      </w:r>
      <w:proofErr w:type="gramEnd"/>
      <w:r w:rsidRPr="00DA519F">
        <w:rPr>
          <w:b/>
          <w:bCs/>
          <w:sz w:val="26"/>
          <w:szCs w:val="26"/>
        </w:rPr>
        <w:t>ельниково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ул.Калинина</w:t>
      </w:r>
      <w:proofErr w:type="spellEnd"/>
      <w:r w:rsidRPr="00DA519F">
        <w:rPr>
          <w:b/>
          <w:bCs/>
          <w:sz w:val="26"/>
          <w:szCs w:val="26"/>
        </w:rPr>
        <w:t>, д.11</w:t>
      </w:r>
      <w:r w:rsidRPr="00DA519F">
        <w:rPr>
          <w:bCs/>
          <w:sz w:val="26"/>
          <w:szCs w:val="26"/>
        </w:rPr>
        <w:t xml:space="preserve"> – перенос сроков проведения капитального ремонта фасада на период 2020-2022 годов. Дом 1984 года постройки, капитальный ремонт проводился. Ближайший период проведения капитального ремонта – 2035-2037 годов;</w:t>
      </w:r>
    </w:p>
    <w:p w14:paraId="7B5FE2C0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A519F">
        <w:rPr>
          <w:b/>
          <w:bCs/>
          <w:sz w:val="26"/>
          <w:szCs w:val="26"/>
        </w:rPr>
        <w:t xml:space="preserve">3) </w:t>
      </w:r>
      <w:proofErr w:type="spellStart"/>
      <w:r w:rsidRPr="00DA519F">
        <w:rPr>
          <w:b/>
          <w:bCs/>
          <w:sz w:val="26"/>
          <w:szCs w:val="26"/>
        </w:rPr>
        <w:t>Приозерский</w:t>
      </w:r>
      <w:proofErr w:type="spellEnd"/>
      <w:r w:rsidRPr="00DA519F">
        <w:rPr>
          <w:b/>
          <w:bCs/>
          <w:sz w:val="26"/>
          <w:szCs w:val="26"/>
        </w:rPr>
        <w:t xml:space="preserve"> район, </w:t>
      </w:r>
      <w:proofErr w:type="spellStart"/>
      <w:r w:rsidRPr="00DA519F">
        <w:rPr>
          <w:b/>
          <w:bCs/>
          <w:sz w:val="26"/>
          <w:szCs w:val="26"/>
        </w:rPr>
        <w:t>пос</w:t>
      </w:r>
      <w:proofErr w:type="gramStart"/>
      <w:r w:rsidRPr="00DA519F">
        <w:rPr>
          <w:b/>
          <w:bCs/>
          <w:sz w:val="26"/>
          <w:szCs w:val="26"/>
        </w:rPr>
        <w:t>.М</w:t>
      </w:r>
      <w:proofErr w:type="gramEnd"/>
      <w:r w:rsidRPr="00DA519F">
        <w:rPr>
          <w:b/>
          <w:bCs/>
          <w:sz w:val="26"/>
          <w:szCs w:val="26"/>
        </w:rPr>
        <w:t>оторное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ул.Рыбацкая</w:t>
      </w:r>
      <w:proofErr w:type="spellEnd"/>
      <w:r w:rsidRPr="00DA519F">
        <w:rPr>
          <w:b/>
          <w:bCs/>
          <w:sz w:val="26"/>
          <w:szCs w:val="26"/>
        </w:rPr>
        <w:t>, д.5</w:t>
      </w:r>
      <w:r w:rsidRPr="00DA519F">
        <w:rPr>
          <w:bCs/>
          <w:sz w:val="26"/>
          <w:szCs w:val="26"/>
        </w:rPr>
        <w:t xml:space="preserve"> – перенос сроков проведения капитального ремонта фасада на период 2020-2022 годов. Дом 1980 года постройки, капитальный ремонт не проводился. Ближайший период проведения капитального ремонта – 2029-2031 годов.</w:t>
      </w:r>
    </w:p>
    <w:p w14:paraId="6FD30702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в многоквартирных домах согласно заявлениям на более ранний период (срок) –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2020-2022 годов.</w:t>
      </w:r>
    </w:p>
    <w:p w14:paraId="0D4557A7" w14:textId="199EA0A1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№9.</w:t>
      </w:r>
    </w:p>
    <w:p w14:paraId="3ABB30B0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A47A4E8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10. Рассмотрение заявлений, представленных МУП «ЖКХ 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г</w:t>
      </w:r>
      <w:proofErr w:type="gramStart"/>
      <w:r w:rsidRPr="00DA519F">
        <w:rPr>
          <w:rFonts w:eastAsia="Calibri"/>
          <w:sz w:val="26"/>
          <w:szCs w:val="26"/>
          <w:lang w:eastAsia="en-US"/>
        </w:rPr>
        <w:t>.Г</w:t>
      </w:r>
      <w:proofErr w:type="gramEnd"/>
      <w:r w:rsidRPr="00DA519F">
        <w:rPr>
          <w:rFonts w:eastAsia="Calibri"/>
          <w:sz w:val="26"/>
          <w:szCs w:val="26"/>
          <w:lang w:eastAsia="en-US"/>
        </w:rPr>
        <w:t>атчины</w:t>
      </w:r>
      <w:proofErr w:type="spellEnd"/>
      <w:r w:rsidRPr="00DA519F">
        <w:rPr>
          <w:rFonts w:eastAsia="Calibri"/>
          <w:sz w:val="26"/>
          <w:szCs w:val="26"/>
          <w:lang w:eastAsia="en-US"/>
        </w:rPr>
        <w:t xml:space="preserve">»,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</w:p>
    <w:p w14:paraId="698E315E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>1)</w:t>
      </w:r>
      <w:r w:rsidRPr="00DA519F">
        <w:rPr>
          <w:sz w:val="26"/>
          <w:szCs w:val="26"/>
        </w:rPr>
        <w:t xml:space="preserve"> </w:t>
      </w:r>
      <w:r w:rsidRPr="00DA519F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DA519F">
        <w:rPr>
          <w:b/>
          <w:bCs/>
          <w:sz w:val="26"/>
          <w:szCs w:val="26"/>
        </w:rPr>
        <w:t>г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атчина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ул.Гагарина</w:t>
      </w:r>
      <w:proofErr w:type="spellEnd"/>
      <w:r w:rsidRPr="00DA519F">
        <w:rPr>
          <w:b/>
          <w:bCs/>
          <w:sz w:val="26"/>
          <w:szCs w:val="26"/>
        </w:rPr>
        <w:t>, д.12 –</w:t>
      </w:r>
      <w:r w:rsidRPr="00DA519F">
        <w:rPr>
          <w:bCs/>
          <w:sz w:val="26"/>
          <w:szCs w:val="26"/>
        </w:rPr>
        <w:t xml:space="preserve"> перенос сроков проведения </w:t>
      </w:r>
      <w:r w:rsidRPr="00DA519F">
        <w:rPr>
          <w:sz w:val="26"/>
          <w:szCs w:val="26"/>
        </w:rPr>
        <w:t>капитального ремонта</w:t>
      </w:r>
      <w:r w:rsidRPr="00DA519F">
        <w:rPr>
          <w:bCs/>
          <w:sz w:val="26"/>
          <w:szCs w:val="26"/>
        </w:rPr>
        <w:t xml:space="preserve"> ВДИС ВО на период 2020-2022 годов. </w:t>
      </w:r>
      <w:r w:rsidRPr="00DA519F">
        <w:rPr>
          <w:sz w:val="26"/>
          <w:szCs w:val="26"/>
        </w:rPr>
        <w:t xml:space="preserve">Дом 1958 года постройки. </w:t>
      </w:r>
      <w:r w:rsidRPr="00DA519F">
        <w:rPr>
          <w:sz w:val="26"/>
          <w:szCs w:val="26"/>
        </w:rPr>
        <w:lastRenderedPageBreak/>
        <w:t>Капитальный ремонт не проводился (в 2021 году выполнен ПИР ВДИС). Ближайший период проведения капитального ремонта – 2023-2025 годов;</w:t>
      </w:r>
    </w:p>
    <w:p w14:paraId="0F08E23B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b/>
          <w:bCs/>
          <w:sz w:val="26"/>
          <w:szCs w:val="26"/>
        </w:rPr>
      </w:pPr>
      <w:r w:rsidRPr="00DA519F">
        <w:rPr>
          <w:b/>
          <w:bCs/>
          <w:sz w:val="26"/>
          <w:szCs w:val="26"/>
        </w:rPr>
        <w:t xml:space="preserve">2) Гатчинский район, </w:t>
      </w:r>
      <w:proofErr w:type="spellStart"/>
      <w:r w:rsidRPr="00DA519F">
        <w:rPr>
          <w:b/>
          <w:bCs/>
          <w:sz w:val="26"/>
          <w:szCs w:val="26"/>
        </w:rPr>
        <w:t>г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атчина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ул.Киргетова</w:t>
      </w:r>
      <w:proofErr w:type="spellEnd"/>
      <w:r w:rsidRPr="00DA519F">
        <w:rPr>
          <w:b/>
          <w:bCs/>
          <w:sz w:val="26"/>
          <w:szCs w:val="26"/>
        </w:rPr>
        <w:t>, д.14 –</w:t>
      </w:r>
      <w:r w:rsidRPr="00DA519F">
        <w:rPr>
          <w:bCs/>
          <w:sz w:val="26"/>
          <w:szCs w:val="26"/>
        </w:rPr>
        <w:t xml:space="preserve"> перенос сроков проведения </w:t>
      </w:r>
      <w:r w:rsidRPr="00DA519F">
        <w:rPr>
          <w:sz w:val="26"/>
          <w:szCs w:val="26"/>
        </w:rPr>
        <w:t>капитального ремонта</w:t>
      </w:r>
      <w:r w:rsidRPr="00DA519F">
        <w:rPr>
          <w:bCs/>
          <w:sz w:val="26"/>
          <w:szCs w:val="26"/>
        </w:rPr>
        <w:t xml:space="preserve"> ВДИС ВО на период 2020-2022 годов. </w:t>
      </w:r>
      <w:r w:rsidRPr="00DA519F">
        <w:rPr>
          <w:sz w:val="26"/>
          <w:szCs w:val="26"/>
        </w:rPr>
        <w:t>Дом 1970 года постройки. Капитальный ремонт не проводился (в 2021 году выполнен ПИР крыши). Ближайший период проведения капитального ремонта – 2023-2025 годов;</w:t>
      </w:r>
    </w:p>
    <w:p w14:paraId="62DBA74E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A519F">
        <w:rPr>
          <w:b/>
          <w:bCs/>
          <w:sz w:val="26"/>
          <w:szCs w:val="26"/>
        </w:rPr>
        <w:t xml:space="preserve">3) Гатчинский район, </w:t>
      </w:r>
      <w:proofErr w:type="spellStart"/>
      <w:r w:rsidRPr="00DA519F">
        <w:rPr>
          <w:b/>
          <w:bCs/>
          <w:sz w:val="26"/>
          <w:szCs w:val="26"/>
        </w:rPr>
        <w:t>г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атчина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ул.Коли</w:t>
      </w:r>
      <w:proofErr w:type="spellEnd"/>
      <w:r w:rsidRPr="00DA519F">
        <w:rPr>
          <w:b/>
          <w:bCs/>
          <w:sz w:val="26"/>
          <w:szCs w:val="26"/>
        </w:rPr>
        <w:t xml:space="preserve"> </w:t>
      </w:r>
      <w:proofErr w:type="spellStart"/>
      <w:r w:rsidRPr="00DA519F">
        <w:rPr>
          <w:b/>
          <w:bCs/>
          <w:sz w:val="26"/>
          <w:szCs w:val="26"/>
        </w:rPr>
        <w:t>Подрядчикова</w:t>
      </w:r>
      <w:proofErr w:type="spellEnd"/>
      <w:r w:rsidRPr="00DA519F">
        <w:rPr>
          <w:b/>
          <w:bCs/>
          <w:sz w:val="26"/>
          <w:szCs w:val="26"/>
        </w:rPr>
        <w:t>, д.13 –</w:t>
      </w:r>
      <w:r w:rsidRPr="00DA519F">
        <w:rPr>
          <w:bCs/>
          <w:sz w:val="26"/>
          <w:szCs w:val="26"/>
        </w:rPr>
        <w:t xml:space="preserve"> перенос сроков проведения </w:t>
      </w:r>
      <w:r w:rsidRPr="00DA519F">
        <w:rPr>
          <w:sz w:val="26"/>
          <w:szCs w:val="26"/>
        </w:rPr>
        <w:t>капитального ремонта</w:t>
      </w:r>
      <w:r w:rsidRPr="00DA519F">
        <w:rPr>
          <w:bCs/>
          <w:sz w:val="26"/>
          <w:szCs w:val="26"/>
        </w:rPr>
        <w:t xml:space="preserve"> фасада на период 2020-2022 годов. </w:t>
      </w:r>
      <w:r w:rsidRPr="00DA519F">
        <w:rPr>
          <w:sz w:val="26"/>
          <w:szCs w:val="26"/>
        </w:rPr>
        <w:t>Дом 1978 года постройки. Капитальный ремонт проводился (в 2015 году выполнен ремонт лифтов). Ближайший период проведения капитального ремонта – 2029-2031 годов.</w:t>
      </w:r>
    </w:p>
    <w:p w14:paraId="7CAD4950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1. Установили необходимость 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в многоквартирных домах согласно заявлениям на более ранние периоды (сроки):</w:t>
      </w:r>
    </w:p>
    <w:p w14:paraId="1EE282A4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bCs/>
          <w:sz w:val="26"/>
          <w:szCs w:val="26"/>
        </w:rPr>
        <w:t xml:space="preserve">Гатчинский район, </w:t>
      </w:r>
      <w:proofErr w:type="spellStart"/>
      <w:r w:rsidRPr="00DA519F">
        <w:rPr>
          <w:bCs/>
          <w:sz w:val="26"/>
          <w:szCs w:val="26"/>
        </w:rPr>
        <w:t>г</w:t>
      </w:r>
      <w:proofErr w:type="gramStart"/>
      <w:r w:rsidRPr="00DA519F">
        <w:rPr>
          <w:bCs/>
          <w:sz w:val="26"/>
          <w:szCs w:val="26"/>
        </w:rPr>
        <w:t>.Г</w:t>
      </w:r>
      <w:proofErr w:type="gramEnd"/>
      <w:r w:rsidRPr="00DA519F">
        <w:rPr>
          <w:bCs/>
          <w:sz w:val="26"/>
          <w:szCs w:val="26"/>
        </w:rPr>
        <w:t>атчина</w:t>
      </w:r>
      <w:proofErr w:type="spellEnd"/>
      <w:r w:rsidRPr="00DA519F">
        <w:rPr>
          <w:bCs/>
          <w:sz w:val="26"/>
          <w:szCs w:val="26"/>
        </w:rPr>
        <w:t xml:space="preserve">, </w:t>
      </w:r>
      <w:proofErr w:type="spellStart"/>
      <w:r w:rsidRPr="00DA519F">
        <w:rPr>
          <w:bCs/>
          <w:sz w:val="26"/>
          <w:szCs w:val="26"/>
        </w:rPr>
        <w:t>ул.Гагарина</w:t>
      </w:r>
      <w:proofErr w:type="spellEnd"/>
      <w:r w:rsidRPr="00DA519F">
        <w:rPr>
          <w:bCs/>
          <w:sz w:val="26"/>
          <w:szCs w:val="26"/>
        </w:rPr>
        <w:t xml:space="preserve">, д.12 –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2023-2025 годов (</w:t>
      </w:r>
      <w:r w:rsidRPr="00DA519F">
        <w:rPr>
          <w:b/>
          <w:bCs/>
          <w:sz w:val="26"/>
          <w:szCs w:val="26"/>
        </w:rPr>
        <w:t>ВДИС ВО)</w:t>
      </w:r>
      <w:r w:rsidRPr="00DA519F">
        <w:rPr>
          <w:rFonts w:eastAsia="Calibri"/>
          <w:b/>
          <w:bCs/>
          <w:sz w:val="26"/>
          <w:szCs w:val="26"/>
          <w:lang w:eastAsia="en-US"/>
        </w:rPr>
        <w:t>;</w:t>
      </w:r>
    </w:p>
    <w:p w14:paraId="72BA9BBA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Cs/>
          <w:sz w:val="26"/>
          <w:szCs w:val="26"/>
          <w:lang w:eastAsia="en-US"/>
        </w:rPr>
        <w:t xml:space="preserve">Гатчинский район, </w:t>
      </w:r>
      <w:proofErr w:type="spellStart"/>
      <w:r w:rsidRPr="00DA519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.Г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>атчина</w:t>
      </w:r>
      <w:proofErr w:type="spellEnd"/>
      <w:r w:rsidRPr="00DA519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DA519F">
        <w:rPr>
          <w:rFonts w:eastAsia="Calibri"/>
          <w:bCs/>
          <w:sz w:val="26"/>
          <w:szCs w:val="26"/>
          <w:lang w:eastAsia="en-US"/>
        </w:rPr>
        <w:t>ул.Коли</w:t>
      </w:r>
      <w:proofErr w:type="spellEnd"/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Pr="00DA519F">
        <w:rPr>
          <w:rFonts w:eastAsia="Calibri"/>
          <w:bCs/>
          <w:sz w:val="26"/>
          <w:szCs w:val="26"/>
          <w:lang w:eastAsia="en-US"/>
        </w:rPr>
        <w:t>Подрядчикова</w:t>
      </w:r>
      <w:proofErr w:type="spellEnd"/>
      <w:r w:rsidRPr="00DA519F">
        <w:rPr>
          <w:rFonts w:eastAsia="Calibri"/>
          <w:bCs/>
          <w:sz w:val="26"/>
          <w:szCs w:val="26"/>
          <w:lang w:eastAsia="en-US"/>
        </w:rPr>
        <w:t>, д.13 –</w:t>
      </w: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 2026-2028 годов (фасад).</w:t>
      </w:r>
    </w:p>
    <w:p w14:paraId="7BF519B7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2. Вернуть документы по многоквартирному дому по адресу: Гатчинский район, 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г</w:t>
      </w:r>
      <w:proofErr w:type="gramStart"/>
      <w:r w:rsidRPr="00DA519F">
        <w:rPr>
          <w:rFonts w:eastAsia="Calibri"/>
          <w:sz w:val="26"/>
          <w:szCs w:val="26"/>
          <w:lang w:eastAsia="en-US"/>
        </w:rPr>
        <w:t>.Г</w:t>
      </w:r>
      <w:proofErr w:type="gramEnd"/>
      <w:r w:rsidRPr="00DA519F">
        <w:rPr>
          <w:rFonts w:eastAsia="Calibri"/>
          <w:sz w:val="26"/>
          <w:szCs w:val="26"/>
          <w:lang w:eastAsia="en-US"/>
        </w:rPr>
        <w:t>атчина</w:t>
      </w:r>
      <w:proofErr w:type="spellEnd"/>
      <w:r w:rsidRPr="00DA519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ул.Киргетова</w:t>
      </w:r>
      <w:proofErr w:type="spellEnd"/>
      <w:r w:rsidRPr="00DA519F">
        <w:rPr>
          <w:rFonts w:eastAsia="Calibri"/>
          <w:sz w:val="26"/>
          <w:szCs w:val="26"/>
          <w:lang w:eastAsia="en-US"/>
        </w:rPr>
        <w:t>, д.14 заявителю в связи с представлением документов не в полном объеме в соответствии с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пунктом 3.10.1 Порядка</w:t>
      </w:r>
      <w:r w:rsidRPr="00DA519F">
        <w:rPr>
          <w:rFonts w:eastAsia="Calibri"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>и оформлением документов не в соответствии с требованиями действующего законодательства.</w:t>
      </w:r>
    </w:p>
    <w:p w14:paraId="04E87819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необходимых видов работ в многоквартирных домах рекомендовать администрации муниципального образования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A519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758506FE" w14:textId="0B6A3B8F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№10.</w:t>
      </w:r>
    </w:p>
    <w:p w14:paraId="617F8024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363CBF4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>11.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Рассмотрение заявления, представленног</w:t>
      </w:r>
      <w:proofErr w:type="gramStart"/>
      <w:r w:rsidRPr="00DA519F">
        <w:rPr>
          <w:rFonts w:eastAsia="Calibri"/>
          <w:bCs/>
          <w:sz w:val="26"/>
          <w:szCs w:val="26"/>
          <w:lang w:eastAsia="en-US"/>
        </w:rPr>
        <w:t>о ООО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«УК «КОЗЕРОГ», </w:t>
      </w:r>
      <w:r w:rsidRPr="00DA519F">
        <w:rPr>
          <w:rFonts w:eastAsia="Calibri"/>
          <w:sz w:val="26"/>
          <w:szCs w:val="26"/>
          <w:lang w:eastAsia="en-US"/>
        </w:rPr>
        <w:t xml:space="preserve">о включении </w:t>
      </w:r>
      <w:r w:rsidRPr="00DA519F">
        <w:rPr>
          <w:sz w:val="26"/>
          <w:szCs w:val="26"/>
        </w:rPr>
        <w:t>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ошибок:</w:t>
      </w:r>
    </w:p>
    <w:p w14:paraId="5694388A" w14:textId="77777777" w:rsidR="00EF0525" w:rsidRPr="00DA519F" w:rsidRDefault="00EF0525" w:rsidP="00EF0525">
      <w:pPr>
        <w:ind w:firstLine="567"/>
        <w:jc w:val="both"/>
        <w:rPr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A519F">
        <w:rPr>
          <w:b/>
          <w:sz w:val="26"/>
          <w:szCs w:val="26"/>
        </w:rPr>
        <w:t>Киришский</w:t>
      </w:r>
      <w:proofErr w:type="spellEnd"/>
      <w:r w:rsidRPr="00DA519F">
        <w:rPr>
          <w:b/>
          <w:sz w:val="26"/>
          <w:szCs w:val="26"/>
        </w:rPr>
        <w:t xml:space="preserve">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.К</w:t>
      </w:r>
      <w:proofErr w:type="gramEnd"/>
      <w:r w:rsidRPr="00DA519F">
        <w:rPr>
          <w:b/>
          <w:sz w:val="26"/>
          <w:szCs w:val="26"/>
        </w:rPr>
        <w:t>ириши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ул.Нефтехимиков</w:t>
      </w:r>
      <w:proofErr w:type="spellEnd"/>
      <w:r w:rsidRPr="00DA519F">
        <w:rPr>
          <w:b/>
          <w:sz w:val="26"/>
          <w:szCs w:val="26"/>
        </w:rPr>
        <w:t xml:space="preserve">, д.43. </w:t>
      </w:r>
      <w:r w:rsidRPr="00DA519F">
        <w:rPr>
          <w:sz w:val="26"/>
          <w:szCs w:val="26"/>
        </w:rPr>
        <w:t>Дом 2005 года постройки, 9 этажей, 108 жилых помещений (квартир).</w:t>
      </w:r>
    </w:p>
    <w:p w14:paraId="21D71179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DA519F">
        <w:rPr>
          <w:sz w:val="26"/>
          <w:szCs w:val="26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DA519F">
        <w:rPr>
          <w:b/>
          <w:bCs/>
          <w:sz w:val="26"/>
          <w:szCs w:val="26"/>
        </w:rPr>
        <w:t xml:space="preserve">2038-2040 </w:t>
      </w:r>
      <w:r w:rsidRPr="00DA519F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057B850A" w14:textId="6EAB8AED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№11.</w:t>
      </w:r>
    </w:p>
    <w:p w14:paraId="1523C249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7E13813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>12. Рассмотрение заявления, представленног</w:t>
      </w:r>
      <w:proofErr w:type="gramStart"/>
      <w:r w:rsidRPr="00DA519F">
        <w:rPr>
          <w:rFonts w:eastAsia="Calibri"/>
          <w:sz w:val="26"/>
          <w:szCs w:val="26"/>
          <w:lang w:eastAsia="en-US"/>
        </w:rPr>
        <w:t>о ООО</w:t>
      </w:r>
      <w:proofErr w:type="gramEnd"/>
      <w:r w:rsidRPr="00DA519F">
        <w:rPr>
          <w:rFonts w:eastAsia="Calibri"/>
          <w:sz w:val="26"/>
          <w:szCs w:val="26"/>
          <w:lang w:eastAsia="en-US"/>
        </w:rPr>
        <w:t xml:space="preserve"> «ЛенСтрой»,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</w:p>
    <w:p w14:paraId="3630E44E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>1)</w:t>
      </w:r>
      <w:r w:rsidRPr="00DA519F">
        <w:rPr>
          <w:sz w:val="26"/>
          <w:szCs w:val="26"/>
        </w:rPr>
        <w:t xml:space="preserve"> </w:t>
      </w:r>
      <w:r w:rsidRPr="00DA519F">
        <w:rPr>
          <w:b/>
          <w:bCs/>
          <w:sz w:val="26"/>
          <w:szCs w:val="26"/>
        </w:rPr>
        <w:t xml:space="preserve">Гатчинский район, </w:t>
      </w:r>
      <w:proofErr w:type="spellStart"/>
      <w:r w:rsidRPr="00DA519F">
        <w:rPr>
          <w:b/>
          <w:bCs/>
          <w:sz w:val="26"/>
          <w:szCs w:val="26"/>
        </w:rPr>
        <w:t>г</w:t>
      </w:r>
      <w:proofErr w:type="gramStart"/>
      <w:r w:rsidRPr="00DA519F">
        <w:rPr>
          <w:b/>
          <w:bCs/>
          <w:sz w:val="26"/>
          <w:szCs w:val="26"/>
        </w:rPr>
        <w:t>.Г</w:t>
      </w:r>
      <w:proofErr w:type="gramEnd"/>
      <w:r w:rsidRPr="00DA519F">
        <w:rPr>
          <w:b/>
          <w:bCs/>
          <w:sz w:val="26"/>
          <w:szCs w:val="26"/>
        </w:rPr>
        <w:t>атчина</w:t>
      </w:r>
      <w:proofErr w:type="spellEnd"/>
      <w:r w:rsidRPr="00DA519F">
        <w:rPr>
          <w:b/>
          <w:bCs/>
          <w:sz w:val="26"/>
          <w:szCs w:val="26"/>
        </w:rPr>
        <w:t xml:space="preserve">, </w:t>
      </w:r>
      <w:proofErr w:type="spellStart"/>
      <w:r w:rsidRPr="00DA519F">
        <w:rPr>
          <w:b/>
          <w:bCs/>
          <w:sz w:val="26"/>
          <w:szCs w:val="26"/>
        </w:rPr>
        <w:t>просп.Красноармейский</w:t>
      </w:r>
      <w:proofErr w:type="spellEnd"/>
      <w:r w:rsidRPr="00DA519F">
        <w:rPr>
          <w:b/>
          <w:bCs/>
          <w:sz w:val="26"/>
          <w:szCs w:val="26"/>
        </w:rPr>
        <w:t>, д.17 –</w:t>
      </w:r>
      <w:r w:rsidRPr="00DA519F">
        <w:rPr>
          <w:bCs/>
          <w:sz w:val="26"/>
          <w:szCs w:val="26"/>
        </w:rPr>
        <w:t xml:space="preserve"> перенос сроков проведения </w:t>
      </w:r>
      <w:r w:rsidRPr="00DA519F">
        <w:rPr>
          <w:sz w:val="26"/>
          <w:szCs w:val="26"/>
        </w:rPr>
        <w:t>капитального ремонта</w:t>
      </w:r>
      <w:r w:rsidRPr="00DA519F">
        <w:rPr>
          <w:bCs/>
          <w:sz w:val="26"/>
          <w:szCs w:val="26"/>
        </w:rPr>
        <w:t xml:space="preserve"> крыши на период 2023-2025 годов. </w:t>
      </w:r>
      <w:r w:rsidRPr="00DA519F">
        <w:rPr>
          <w:sz w:val="26"/>
          <w:szCs w:val="26"/>
        </w:rPr>
        <w:t xml:space="preserve">Дом 1941 года постройки. Капитальный ремонт проводился (в 2015 году ремонт ВДИС ХВС, </w:t>
      </w:r>
      <w:proofErr w:type="gramStart"/>
      <w:r w:rsidRPr="00DA519F">
        <w:rPr>
          <w:sz w:val="26"/>
          <w:szCs w:val="26"/>
        </w:rPr>
        <w:t>ВО</w:t>
      </w:r>
      <w:proofErr w:type="gramEnd"/>
      <w:r w:rsidRPr="00DA519F">
        <w:rPr>
          <w:sz w:val="26"/>
          <w:szCs w:val="26"/>
        </w:rPr>
        <w:t>, подвальных помещений, ПИР фасада; в 2016 году ремонт фасада). Ближайший период проведения капитального ремонта – 2023-2025 годов.</w:t>
      </w:r>
    </w:p>
    <w:p w14:paraId="55EC1024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</w:t>
      </w:r>
      <w:r w:rsidRPr="00DA519F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пунктом 3.10.1 Порядка</w:t>
      </w:r>
      <w:r w:rsidRPr="00DA519F">
        <w:rPr>
          <w:rFonts w:eastAsia="Calibri"/>
          <w:sz w:val="26"/>
          <w:szCs w:val="26"/>
          <w:lang w:eastAsia="en-US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>и оформлением документов не в соответствии с требованиями действующего законодательства.</w:t>
      </w:r>
    </w:p>
    <w:p w14:paraId="5C34294A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</w:t>
      </w:r>
      <w:r w:rsidRPr="00DA519F">
        <w:rPr>
          <w:rFonts w:eastAsia="Calibri"/>
          <w:sz w:val="26"/>
          <w:szCs w:val="26"/>
          <w:lang w:eastAsia="en-US"/>
        </w:rPr>
        <w:lastRenderedPageBreak/>
        <w:t xml:space="preserve">образования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A519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45FD8C13" w14:textId="2AF396FC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№12.</w:t>
      </w:r>
    </w:p>
    <w:p w14:paraId="02DE5BE7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7786591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13.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«Всеволожский муниципальный район» Ленинградской области,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DA519F">
        <w:rPr>
          <w:sz w:val="26"/>
          <w:szCs w:val="26"/>
        </w:rPr>
        <w:t xml:space="preserve">региональной программы </w:t>
      </w:r>
      <w:r w:rsidRPr="00DA519F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DA519F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50DD2B71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A519F">
        <w:rPr>
          <w:b/>
          <w:sz w:val="26"/>
          <w:szCs w:val="26"/>
        </w:rPr>
        <w:t xml:space="preserve">Всеволожский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севоложск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ул.Дачная</w:t>
      </w:r>
      <w:proofErr w:type="spellEnd"/>
      <w:r w:rsidRPr="00DA519F">
        <w:rPr>
          <w:b/>
          <w:sz w:val="26"/>
          <w:szCs w:val="26"/>
        </w:rPr>
        <w:t>, д.11;</w:t>
      </w:r>
    </w:p>
    <w:p w14:paraId="4FD86EA2" w14:textId="6DD7EB9D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2) Всеволожский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севоложск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ул.Маяковского</w:t>
      </w:r>
      <w:proofErr w:type="spellEnd"/>
      <w:r w:rsidRPr="00DA519F">
        <w:rPr>
          <w:b/>
          <w:sz w:val="26"/>
          <w:szCs w:val="26"/>
        </w:rPr>
        <w:t>, д.17.</w:t>
      </w:r>
    </w:p>
    <w:p w14:paraId="074EAD0E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5DF41278" w14:textId="77756606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№13.</w:t>
      </w:r>
    </w:p>
    <w:p w14:paraId="04D9930D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9EB18BD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Cs/>
          <w:sz w:val="26"/>
          <w:szCs w:val="26"/>
          <w:lang w:eastAsia="en-US"/>
        </w:rPr>
        <w:t xml:space="preserve">14. Рассмотрение заявления, представленного администрацией муниципального образования </w:t>
      </w:r>
      <w:proofErr w:type="spellStart"/>
      <w:r w:rsidRPr="00DA519F">
        <w:rPr>
          <w:rFonts w:eastAsia="Calibri"/>
          <w:bCs/>
          <w:sz w:val="26"/>
          <w:szCs w:val="26"/>
          <w:lang w:eastAsia="en-US"/>
        </w:rPr>
        <w:t>Сосновоборский</w:t>
      </w:r>
      <w:proofErr w:type="spellEnd"/>
      <w:r w:rsidRPr="00DA519F">
        <w:rPr>
          <w:rFonts w:eastAsia="Calibri"/>
          <w:bCs/>
          <w:sz w:val="26"/>
          <w:szCs w:val="26"/>
          <w:lang w:eastAsia="en-US"/>
        </w:rPr>
        <w:t xml:space="preserve"> городской округ Ленинградской области, </w:t>
      </w:r>
      <w:r w:rsidRPr="00DA519F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DA519F">
        <w:rPr>
          <w:sz w:val="26"/>
          <w:szCs w:val="26"/>
        </w:rPr>
        <w:t>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3B20DB49" w14:textId="77777777" w:rsidR="00EF0525" w:rsidRPr="00DA519F" w:rsidRDefault="00EF0525" w:rsidP="00EF0525">
      <w:pPr>
        <w:ind w:firstLine="567"/>
        <w:jc w:val="both"/>
        <w:rPr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DA519F">
        <w:rPr>
          <w:b/>
          <w:sz w:val="26"/>
          <w:szCs w:val="26"/>
        </w:rPr>
        <w:t>Сосновоборский</w:t>
      </w:r>
      <w:proofErr w:type="spellEnd"/>
      <w:r w:rsidRPr="00DA519F">
        <w:rPr>
          <w:b/>
          <w:sz w:val="26"/>
          <w:szCs w:val="26"/>
        </w:rPr>
        <w:t xml:space="preserve"> городской округ,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.С</w:t>
      </w:r>
      <w:proofErr w:type="gramEnd"/>
      <w:r w:rsidRPr="00DA519F">
        <w:rPr>
          <w:b/>
          <w:sz w:val="26"/>
          <w:szCs w:val="26"/>
        </w:rPr>
        <w:t>основый</w:t>
      </w:r>
      <w:proofErr w:type="spellEnd"/>
      <w:r w:rsidRPr="00DA519F">
        <w:rPr>
          <w:b/>
          <w:sz w:val="26"/>
          <w:szCs w:val="26"/>
        </w:rPr>
        <w:t xml:space="preserve"> Бор, </w:t>
      </w:r>
      <w:proofErr w:type="spellStart"/>
      <w:r w:rsidRPr="00DA519F">
        <w:rPr>
          <w:b/>
          <w:sz w:val="26"/>
          <w:szCs w:val="26"/>
        </w:rPr>
        <w:t>ул.Солнечная</w:t>
      </w:r>
      <w:proofErr w:type="spellEnd"/>
      <w:r w:rsidRPr="00DA519F">
        <w:rPr>
          <w:b/>
          <w:sz w:val="26"/>
          <w:szCs w:val="26"/>
        </w:rPr>
        <w:t xml:space="preserve">, д.36. </w:t>
      </w:r>
      <w:r w:rsidRPr="00DA519F">
        <w:rPr>
          <w:sz w:val="26"/>
          <w:szCs w:val="26"/>
        </w:rPr>
        <w:t>Дом введен в эксплуатацию в 2020 году, 5 этажей, 129 жилых помещений (квартир).</w:t>
      </w:r>
    </w:p>
    <w:p w14:paraId="0B0594D3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многоквартирном доме</w:t>
      </w:r>
      <w:r w:rsidRPr="00DA519F">
        <w:rPr>
          <w:sz w:val="26"/>
          <w:szCs w:val="26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DA519F">
        <w:rPr>
          <w:b/>
          <w:bCs/>
          <w:sz w:val="26"/>
          <w:szCs w:val="26"/>
        </w:rPr>
        <w:t xml:space="preserve">2041-2043 </w:t>
      </w:r>
      <w:r w:rsidRPr="00DA519F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547732A8" w14:textId="7BDF39B5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№14.</w:t>
      </w:r>
    </w:p>
    <w:p w14:paraId="42DCA08E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5082DF2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bCs/>
          <w:sz w:val="26"/>
          <w:szCs w:val="26"/>
          <w:lang w:eastAsia="en-US"/>
        </w:rPr>
        <w:t xml:space="preserve">15. Рассмотрение заявлений, представленных администрацией муниципального образования «Выборгский район» Ленинградской области, </w:t>
      </w:r>
      <w:r w:rsidRPr="00DA519F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DA519F">
        <w:rPr>
          <w:sz w:val="26"/>
          <w:szCs w:val="26"/>
        </w:rPr>
        <w:t>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45D765E5" w14:textId="77777777" w:rsidR="00EF0525" w:rsidRPr="00DA519F" w:rsidRDefault="00EF0525" w:rsidP="00EF0525">
      <w:pPr>
        <w:ind w:firstLine="567"/>
        <w:jc w:val="both"/>
        <w:rPr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A519F">
        <w:rPr>
          <w:b/>
          <w:sz w:val="26"/>
          <w:szCs w:val="26"/>
        </w:rPr>
        <w:t xml:space="preserve">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ш.Сайменское</w:t>
      </w:r>
      <w:proofErr w:type="spellEnd"/>
      <w:r w:rsidRPr="00DA519F">
        <w:rPr>
          <w:b/>
          <w:sz w:val="26"/>
          <w:szCs w:val="26"/>
        </w:rPr>
        <w:t>, д.30б.</w:t>
      </w:r>
      <w:r w:rsidRPr="00DA519F">
        <w:rPr>
          <w:sz w:val="26"/>
          <w:szCs w:val="26"/>
        </w:rPr>
        <w:t xml:space="preserve"> Дом введен в эксплуатацию в 2015 году, 3 этажа, 96 жилых помещений (квартир);</w:t>
      </w:r>
    </w:p>
    <w:p w14:paraId="736CD8E1" w14:textId="77777777" w:rsidR="00EF0525" w:rsidRPr="00DA519F" w:rsidRDefault="00EF0525" w:rsidP="00EF0525">
      <w:pPr>
        <w:ind w:firstLine="567"/>
        <w:jc w:val="both"/>
        <w:rPr>
          <w:sz w:val="26"/>
          <w:szCs w:val="26"/>
        </w:rPr>
      </w:pPr>
      <w:r w:rsidRPr="00DA519F">
        <w:rPr>
          <w:b/>
          <w:sz w:val="26"/>
          <w:szCs w:val="26"/>
        </w:rPr>
        <w:t xml:space="preserve">2) Выборгский район,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.В</w:t>
      </w:r>
      <w:proofErr w:type="gramEnd"/>
      <w:r w:rsidRPr="00DA519F">
        <w:rPr>
          <w:b/>
          <w:sz w:val="26"/>
          <w:szCs w:val="26"/>
        </w:rPr>
        <w:t>ыборг</w:t>
      </w:r>
      <w:proofErr w:type="spellEnd"/>
      <w:r w:rsidRPr="00DA519F">
        <w:rPr>
          <w:b/>
          <w:sz w:val="26"/>
          <w:szCs w:val="26"/>
        </w:rPr>
        <w:t xml:space="preserve">, </w:t>
      </w:r>
      <w:proofErr w:type="spellStart"/>
      <w:r w:rsidRPr="00DA519F">
        <w:rPr>
          <w:b/>
          <w:sz w:val="26"/>
          <w:szCs w:val="26"/>
        </w:rPr>
        <w:t>ш.Сайменское</w:t>
      </w:r>
      <w:proofErr w:type="spellEnd"/>
      <w:r w:rsidRPr="00DA519F">
        <w:rPr>
          <w:b/>
          <w:sz w:val="26"/>
          <w:szCs w:val="26"/>
        </w:rPr>
        <w:t>, д.32а.</w:t>
      </w:r>
      <w:r w:rsidRPr="00DA519F">
        <w:rPr>
          <w:sz w:val="26"/>
          <w:szCs w:val="26"/>
        </w:rPr>
        <w:t xml:space="preserve"> Дом введен в эксплуатацию в 2015 году, 3 этажа, 74 </w:t>
      </w:r>
      <w:proofErr w:type="gramStart"/>
      <w:r w:rsidRPr="00DA519F">
        <w:rPr>
          <w:sz w:val="26"/>
          <w:szCs w:val="26"/>
        </w:rPr>
        <w:t>жилых</w:t>
      </w:r>
      <w:proofErr w:type="gramEnd"/>
      <w:r w:rsidRPr="00DA519F">
        <w:rPr>
          <w:sz w:val="26"/>
          <w:szCs w:val="26"/>
        </w:rPr>
        <w:t xml:space="preserve"> помещения (квартиры).</w:t>
      </w:r>
    </w:p>
    <w:p w14:paraId="0F29D7C0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DA519F">
        <w:rPr>
          <w:sz w:val="26"/>
          <w:szCs w:val="26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DA519F">
        <w:rPr>
          <w:b/>
          <w:bCs/>
          <w:sz w:val="26"/>
          <w:szCs w:val="26"/>
        </w:rPr>
        <w:t xml:space="preserve">2041-2043 </w:t>
      </w:r>
      <w:r w:rsidRPr="00DA519F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3DB5DD6C" w14:textId="04FC5E11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№15.</w:t>
      </w:r>
    </w:p>
    <w:p w14:paraId="5757D3BB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F628E57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16. </w:t>
      </w:r>
      <w:proofErr w:type="gramStart"/>
      <w:r w:rsidRPr="00DA519F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DA519F">
        <w:rPr>
          <w:rFonts w:eastAsia="Calibri"/>
          <w:sz w:val="26"/>
          <w:szCs w:val="26"/>
          <w:lang w:eastAsia="en-US"/>
        </w:rPr>
        <w:t>Ропшинское</w:t>
      </w:r>
      <w:proofErr w:type="spellEnd"/>
      <w:r w:rsidRPr="00DA519F">
        <w:rPr>
          <w:rFonts w:eastAsia="Calibri"/>
          <w:sz w:val="26"/>
          <w:szCs w:val="26"/>
          <w:lang w:eastAsia="en-US"/>
        </w:rPr>
        <w:t xml:space="preserve"> сельское поселение Ломоносовского муниципального района Ленинградской области, о переносе установленного </w:t>
      </w:r>
      <w:r w:rsidRPr="00DA519F">
        <w:rPr>
          <w:sz w:val="26"/>
          <w:szCs w:val="26"/>
        </w:rPr>
        <w:t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(срок):</w:t>
      </w:r>
      <w:proofErr w:type="gramEnd"/>
    </w:p>
    <w:p w14:paraId="62FB7E8A" w14:textId="77777777" w:rsidR="00EF0525" w:rsidRPr="00DA519F" w:rsidRDefault="00EF0525" w:rsidP="00EF0525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>1)</w:t>
      </w:r>
      <w:r w:rsidRPr="00DA519F">
        <w:rPr>
          <w:sz w:val="26"/>
          <w:szCs w:val="26"/>
        </w:rPr>
        <w:t xml:space="preserve"> </w:t>
      </w:r>
      <w:r w:rsidRPr="00DA519F">
        <w:rPr>
          <w:b/>
          <w:bCs/>
          <w:sz w:val="26"/>
          <w:szCs w:val="26"/>
        </w:rPr>
        <w:t xml:space="preserve">Ломоносовский район, </w:t>
      </w:r>
      <w:proofErr w:type="spellStart"/>
      <w:r w:rsidRPr="00DA519F">
        <w:rPr>
          <w:b/>
          <w:bCs/>
          <w:sz w:val="26"/>
          <w:szCs w:val="26"/>
        </w:rPr>
        <w:t>дер</w:t>
      </w:r>
      <w:proofErr w:type="gramStart"/>
      <w:r w:rsidRPr="00DA519F">
        <w:rPr>
          <w:b/>
          <w:bCs/>
          <w:sz w:val="26"/>
          <w:szCs w:val="26"/>
        </w:rPr>
        <w:t>.Я</w:t>
      </w:r>
      <w:proofErr w:type="gramEnd"/>
      <w:r w:rsidRPr="00DA519F">
        <w:rPr>
          <w:b/>
          <w:bCs/>
          <w:sz w:val="26"/>
          <w:szCs w:val="26"/>
        </w:rPr>
        <w:t>льгелево</w:t>
      </w:r>
      <w:proofErr w:type="spellEnd"/>
      <w:r w:rsidRPr="00DA519F">
        <w:rPr>
          <w:b/>
          <w:bCs/>
          <w:sz w:val="26"/>
          <w:szCs w:val="26"/>
        </w:rPr>
        <w:t>, д.22 –</w:t>
      </w:r>
      <w:r w:rsidRPr="00DA519F">
        <w:rPr>
          <w:bCs/>
          <w:sz w:val="26"/>
          <w:szCs w:val="26"/>
        </w:rPr>
        <w:t xml:space="preserve"> перенос сроков проведения </w:t>
      </w:r>
      <w:r w:rsidRPr="00DA519F">
        <w:rPr>
          <w:sz w:val="26"/>
          <w:szCs w:val="26"/>
        </w:rPr>
        <w:t>капитального ремонта</w:t>
      </w:r>
      <w:r w:rsidRPr="00DA519F">
        <w:rPr>
          <w:bCs/>
          <w:sz w:val="26"/>
          <w:szCs w:val="26"/>
        </w:rPr>
        <w:t xml:space="preserve"> крыши на период 2020-2022 годов. </w:t>
      </w:r>
      <w:r w:rsidRPr="00DA519F">
        <w:rPr>
          <w:sz w:val="26"/>
          <w:szCs w:val="26"/>
        </w:rPr>
        <w:t xml:space="preserve">Дом 1967 года постройки. </w:t>
      </w:r>
      <w:r w:rsidRPr="00DA519F">
        <w:rPr>
          <w:sz w:val="26"/>
          <w:szCs w:val="26"/>
        </w:rPr>
        <w:lastRenderedPageBreak/>
        <w:t>Капитальный ремонт не проводился. Ближайший период проведения капитального ремонта – 2026-2028 годов.</w:t>
      </w:r>
    </w:p>
    <w:p w14:paraId="56B231F2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крыши (ПИР и СМР) в многоквартирном доме на более ранний период (срок) </w:t>
      </w:r>
      <w:r w:rsidRPr="00DA519F">
        <w:rPr>
          <w:bCs/>
          <w:sz w:val="26"/>
          <w:szCs w:val="26"/>
        </w:rPr>
        <w:t xml:space="preserve">– </w:t>
      </w:r>
      <w:r w:rsidRPr="00DA519F">
        <w:rPr>
          <w:rFonts w:eastAsia="Calibri"/>
          <w:b/>
          <w:bCs/>
          <w:sz w:val="26"/>
          <w:szCs w:val="26"/>
          <w:lang w:eastAsia="en-US"/>
        </w:rPr>
        <w:t>2023-2025 годов.</w:t>
      </w:r>
    </w:p>
    <w:p w14:paraId="0D32F89E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муниципального образования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A519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Порядком № 499, для предоставления субсидии на проведение капитального ремонта.</w:t>
      </w:r>
    </w:p>
    <w:p w14:paraId="60B15FE1" w14:textId="0FB8334D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№16.</w:t>
      </w:r>
    </w:p>
    <w:p w14:paraId="6600E12E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ACB8F08" w14:textId="77777777" w:rsidR="00EF0525" w:rsidRPr="00DA519F" w:rsidRDefault="00EF0525" w:rsidP="00EF052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A519F">
        <w:rPr>
          <w:rFonts w:eastAsia="Calibri"/>
          <w:sz w:val="26"/>
          <w:szCs w:val="26"/>
          <w:lang w:eastAsia="en-US"/>
        </w:rPr>
        <w:t xml:space="preserve">17.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Аннинское городское поселение Ломоносовского муниципального района Ленинградской области, </w:t>
      </w:r>
      <w:r w:rsidRPr="00DA519F">
        <w:rPr>
          <w:rFonts w:eastAsia="Calibri"/>
          <w:sz w:val="26"/>
          <w:szCs w:val="26"/>
          <w:lang w:eastAsia="en-US"/>
        </w:rPr>
        <w:t xml:space="preserve">о включении в </w:t>
      </w:r>
      <w:r w:rsidRPr="00DA519F">
        <w:rPr>
          <w:sz w:val="26"/>
          <w:szCs w:val="26"/>
        </w:rPr>
        <w:t>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7E3B0044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DA519F">
        <w:rPr>
          <w:rFonts w:eastAsia="Calibri"/>
          <w:b/>
          <w:sz w:val="26"/>
          <w:szCs w:val="26"/>
        </w:rPr>
        <w:t xml:space="preserve">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п</w:t>
      </w:r>
      <w:proofErr w:type="gramStart"/>
      <w:r w:rsidRPr="00DA519F">
        <w:rPr>
          <w:rFonts w:eastAsia="Calibri"/>
          <w:b/>
          <w:sz w:val="26"/>
          <w:szCs w:val="26"/>
        </w:rPr>
        <w:t>.А</w:t>
      </w:r>
      <w:proofErr w:type="gramEnd"/>
      <w:r w:rsidRPr="00DA519F">
        <w:rPr>
          <w:rFonts w:eastAsia="Calibri"/>
          <w:b/>
          <w:sz w:val="26"/>
          <w:szCs w:val="26"/>
        </w:rPr>
        <w:t>ннино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ул.Весенняя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д.1. </w:t>
      </w:r>
      <w:r w:rsidRPr="00DA519F">
        <w:rPr>
          <w:rFonts w:eastAsia="Calibri"/>
          <w:sz w:val="26"/>
          <w:szCs w:val="26"/>
        </w:rPr>
        <w:t>Дом введен в эксплуатацию в 2019 году, 7-9-8-6 этажей, 234 жилых помещения (квартиры);</w:t>
      </w:r>
    </w:p>
    <w:p w14:paraId="38863327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2)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п</w:t>
      </w:r>
      <w:proofErr w:type="gramStart"/>
      <w:r w:rsidRPr="00DA519F">
        <w:rPr>
          <w:rFonts w:eastAsia="Calibri"/>
          <w:b/>
          <w:sz w:val="26"/>
          <w:szCs w:val="26"/>
        </w:rPr>
        <w:t>.А</w:t>
      </w:r>
      <w:proofErr w:type="gramEnd"/>
      <w:r w:rsidRPr="00DA519F">
        <w:rPr>
          <w:rFonts w:eastAsia="Calibri"/>
          <w:b/>
          <w:sz w:val="26"/>
          <w:szCs w:val="26"/>
        </w:rPr>
        <w:t>ннино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ул.Садовая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д.14а. </w:t>
      </w:r>
      <w:r w:rsidRPr="00DA519F">
        <w:rPr>
          <w:rFonts w:eastAsia="Calibri"/>
          <w:sz w:val="26"/>
          <w:szCs w:val="26"/>
        </w:rPr>
        <w:t xml:space="preserve">Дом введен в эксплуатацию в 2020 году, 4 этажа, 164 </w:t>
      </w:r>
      <w:proofErr w:type="gramStart"/>
      <w:r w:rsidRPr="00DA519F">
        <w:rPr>
          <w:rFonts w:eastAsia="Calibri"/>
          <w:sz w:val="26"/>
          <w:szCs w:val="26"/>
        </w:rPr>
        <w:t>жилых</w:t>
      </w:r>
      <w:proofErr w:type="gramEnd"/>
      <w:r w:rsidRPr="00DA519F">
        <w:rPr>
          <w:rFonts w:eastAsia="Calibri"/>
          <w:sz w:val="26"/>
          <w:szCs w:val="26"/>
        </w:rPr>
        <w:t xml:space="preserve"> помещения (квартиры);</w:t>
      </w:r>
    </w:p>
    <w:p w14:paraId="0F654227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3)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ул.Адмиралтейская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д.1. </w:t>
      </w:r>
      <w:r w:rsidRPr="00DA519F">
        <w:rPr>
          <w:rFonts w:eastAsia="Calibri"/>
          <w:sz w:val="26"/>
          <w:szCs w:val="26"/>
        </w:rPr>
        <w:t>Дом введен в эксплуатацию в 2019 году, 6 этажей, 171 жилое помещение (квартира);</w:t>
      </w:r>
    </w:p>
    <w:p w14:paraId="3AA7839F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4)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ул.Адмиралтейская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д.3. </w:t>
      </w:r>
      <w:r w:rsidRPr="00DA519F">
        <w:rPr>
          <w:rFonts w:eastAsia="Calibri"/>
          <w:sz w:val="26"/>
          <w:szCs w:val="26"/>
        </w:rPr>
        <w:t>Дом введен в эксплуатацию в 2019 году, 6 этажей, 171 жилое помещение (квартира);</w:t>
      </w:r>
    </w:p>
    <w:p w14:paraId="4771401B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5)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>, д.3, корп.1.</w:t>
      </w:r>
      <w:r w:rsidRPr="00DA519F">
        <w:rPr>
          <w:rFonts w:eastAsia="Calibri"/>
          <w:sz w:val="26"/>
          <w:szCs w:val="26"/>
        </w:rPr>
        <w:t xml:space="preserve"> Дом введен в эксплуатацию в 2021 году, 3 этажа, 33 жилых помещений (квартир);</w:t>
      </w:r>
    </w:p>
    <w:p w14:paraId="5EB52160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6)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>, д.3, корп.2.</w:t>
      </w:r>
      <w:r w:rsidRPr="00DA519F">
        <w:rPr>
          <w:rFonts w:eastAsia="Calibri"/>
          <w:sz w:val="26"/>
          <w:szCs w:val="26"/>
        </w:rPr>
        <w:t xml:space="preserve"> Дом введен в эксплуатацию в 2021 году, 3 этажа, 33 жилых помещений (квартир);</w:t>
      </w:r>
    </w:p>
    <w:p w14:paraId="65CE4A59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7)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д.3, корп.3. </w:t>
      </w:r>
      <w:r w:rsidRPr="00DA519F">
        <w:rPr>
          <w:rFonts w:eastAsia="Calibri"/>
          <w:sz w:val="26"/>
          <w:szCs w:val="26"/>
        </w:rPr>
        <w:t>Дом введен в эксплуатацию в 2021 году, 3 этажа, 33 жилых помещений (квартир);</w:t>
      </w:r>
    </w:p>
    <w:p w14:paraId="36071671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8)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д.3, корп.4. </w:t>
      </w:r>
      <w:r w:rsidRPr="00DA519F">
        <w:rPr>
          <w:rFonts w:eastAsia="Calibri"/>
          <w:sz w:val="26"/>
          <w:szCs w:val="26"/>
        </w:rPr>
        <w:t>Дом введен в эксплуатацию в 2021 году, 3 этажа, 33 жилых помещений (квартир).</w:t>
      </w:r>
    </w:p>
    <w:p w14:paraId="48F4CC49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9)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>, д.3, корп.5.</w:t>
      </w:r>
      <w:r w:rsidRPr="00DA519F">
        <w:rPr>
          <w:rFonts w:eastAsia="Calibri"/>
          <w:sz w:val="26"/>
          <w:szCs w:val="26"/>
        </w:rPr>
        <w:t xml:space="preserve"> Дом введен в эксплуатацию в 2021 году, 3 этажа, 33 жилых помещений (квартир);</w:t>
      </w:r>
    </w:p>
    <w:p w14:paraId="724DE130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10)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д.3, корп.6. </w:t>
      </w:r>
      <w:r w:rsidRPr="00DA519F">
        <w:rPr>
          <w:rFonts w:eastAsia="Calibri"/>
          <w:sz w:val="26"/>
          <w:szCs w:val="26"/>
        </w:rPr>
        <w:t>Дом введен в эксплуатацию в 2021 году, 3 этажа, 33 жилых помещений (квартир);</w:t>
      </w:r>
    </w:p>
    <w:p w14:paraId="30C4D205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11)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>, д.3, корп.7.</w:t>
      </w:r>
      <w:r w:rsidRPr="00DA519F">
        <w:rPr>
          <w:rFonts w:eastAsia="Calibri"/>
          <w:sz w:val="26"/>
          <w:szCs w:val="26"/>
        </w:rPr>
        <w:t xml:space="preserve"> Дом введен в эксплуатацию в 2021 году, 3 этажа, 33 жилых помещений (квартир);</w:t>
      </w:r>
    </w:p>
    <w:p w14:paraId="09B9CCBB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12)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ул.Гидротехников</w:t>
      </w:r>
      <w:proofErr w:type="spellEnd"/>
      <w:r w:rsidRPr="00DA519F">
        <w:rPr>
          <w:rFonts w:eastAsia="Calibri"/>
          <w:b/>
          <w:sz w:val="26"/>
          <w:szCs w:val="26"/>
        </w:rPr>
        <w:t>, д.3, корп.8.</w:t>
      </w:r>
      <w:r w:rsidRPr="00DA519F">
        <w:rPr>
          <w:rFonts w:eastAsia="Calibri"/>
          <w:sz w:val="26"/>
          <w:szCs w:val="26"/>
        </w:rPr>
        <w:t xml:space="preserve"> Дом введен в эксплуатацию в 2021 году, 3 этажа, 33 жилых помещений (квартир);</w:t>
      </w:r>
    </w:p>
    <w:p w14:paraId="37EFDD47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13)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ш.Красносельское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д.6. </w:t>
      </w:r>
      <w:r w:rsidRPr="00DA519F">
        <w:rPr>
          <w:rFonts w:eastAsia="Calibri"/>
          <w:sz w:val="26"/>
          <w:szCs w:val="26"/>
        </w:rPr>
        <w:t>Дом введен в эксплуатацию в 2018 году, 12 этажей, 594 жилых помещения (квартиры);</w:t>
      </w:r>
    </w:p>
    <w:p w14:paraId="0808C13E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14)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ул.Невская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д.4. </w:t>
      </w:r>
      <w:r w:rsidRPr="00DA519F">
        <w:rPr>
          <w:rFonts w:eastAsia="Calibri"/>
          <w:sz w:val="26"/>
          <w:szCs w:val="26"/>
        </w:rPr>
        <w:t>Дом введен в эксплуатацию в 2021 году, 9 этажей, 259 жилых помещений (квартир);</w:t>
      </w:r>
    </w:p>
    <w:p w14:paraId="52EA0FD6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15)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ул.Невская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д.6. </w:t>
      </w:r>
      <w:r w:rsidRPr="00DA519F">
        <w:rPr>
          <w:rFonts w:eastAsia="Calibri"/>
          <w:sz w:val="26"/>
          <w:szCs w:val="26"/>
        </w:rPr>
        <w:t>Дом введен в эксплуатацию в 2021 году, 9 этажей, 259 жилых помещений (квартир);</w:t>
      </w:r>
    </w:p>
    <w:p w14:paraId="786E53F0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16)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ул.Невская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д.10/5. </w:t>
      </w:r>
      <w:r w:rsidRPr="00DA519F">
        <w:rPr>
          <w:rFonts w:eastAsia="Calibri"/>
          <w:sz w:val="26"/>
          <w:szCs w:val="26"/>
        </w:rPr>
        <w:t>Дом введен в эксплуатацию в 2019 году, 9 этажей, 180 жилых помещений (квартир);</w:t>
      </w:r>
    </w:p>
    <w:p w14:paraId="3B971E2A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17)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просп.Питерский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д.11. </w:t>
      </w:r>
      <w:r w:rsidRPr="00DA519F">
        <w:rPr>
          <w:rFonts w:eastAsia="Calibri"/>
          <w:sz w:val="26"/>
          <w:szCs w:val="26"/>
        </w:rPr>
        <w:t>Дом введен в эксплуатацию в 2017 году, 9 этажей, 172 жилых помещения (квартиры);</w:t>
      </w:r>
    </w:p>
    <w:p w14:paraId="2F6D1464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lastRenderedPageBreak/>
        <w:t xml:space="preserve">18)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ул.Стрельнинская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д.6. </w:t>
      </w:r>
      <w:r w:rsidRPr="00DA519F">
        <w:rPr>
          <w:rFonts w:eastAsia="Calibri"/>
          <w:sz w:val="26"/>
          <w:szCs w:val="26"/>
        </w:rPr>
        <w:t>Дом введен в эксплуатацию в 2017 году, 13 этажей, 450 жилых помещений (квартир);</w:t>
      </w:r>
    </w:p>
    <w:p w14:paraId="06B3FFB9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19)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ул.Центральная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д.6, корп.1. </w:t>
      </w:r>
      <w:r w:rsidRPr="00DA519F">
        <w:rPr>
          <w:rFonts w:eastAsia="Calibri"/>
          <w:sz w:val="26"/>
          <w:szCs w:val="26"/>
        </w:rPr>
        <w:t>Дом введен в эксплуатацию в 2019 году, 13 этажей, 119 жилых помещений (квартир);</w:t>
      </w:r>
    </w:p>
    <w:p w14:paraId="426602F2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20)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ул.Центральная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д.6, корп.2. </w:t>
      </w:r>
      <w:r w:rsidRPr="00DA519F">
        <w:rPr>
          <w:rFonts w:eastAsia="Calibri"/>
          <w:sz w:val="26"/>
          <w:szCs w:val="26"/>
        </w:rPr>
        <w:t>Дом введен в эксплуатацию в 2019 году, 13 этажей, 119 жилых помещений (квартир);</w:t>
      </w:r>
    </w:p>
    <w:p w14:paraId="5E8BD43B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21)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ул.Центральная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д.8, корп.1. </w:t>
      </w:r>
      <w:r w:rsidRPr="00DA519F">
        <w:rPr>
          <w:rFonts w:eastAsia="Calibri"/>
          <w:sz w:val="26"/>
          <w:szCs w:val="26"/>
        </w:rPr>
        <w:t>Дом введен в эксплуатацию в 2019 году, 13 этажей, 119 жилых помещений (квартир);</w:t>
      </w:r>
    </w:p>
    <w:p w14:paraId="3559BEDD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22)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ул.Центральная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д.8, корп.2. </w:t>
      </w:r>
      <w:r w:rsidRPr="00DA519F">
        <w:rPr>
          <w:rFonts w:eastAsia="Calibri"/>
          <w:sz w:val="26"/>
          <w:szCs w:val="26"/>
        </w:rPr>
        <w:t>Дом введен в эксплуатацию в 2019 году, 13 этажей, 119 жилых помещений (квартир);</w:t>
      </w:r>
    </w:p>
    <w:p w14:paraId="4EFBFF8C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23)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ул.Центральная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д.10, корп.1. </w:t>
      </w:r>
      <w:r w:rsidRPr="00DA519F">
        <w:rPr>
          <w:rFonts w:eastAsia="Calibri"/>
          <w:sz w:val="26"/>
          <w:szCs w:val="26"/>
        </w:rPr>
        <w:t>Дом введен в эксплуатацию в 2020 году, 9/12 этажей, 380 жилых помещений (квартир);</w:t>
      </w:r>
    </w:p>
    <w:p w14:paraId="348780D7" w14:textId="77777777" w:rsidR="00EF0525" w:rsidRPr="00DA519F" w:rsidRDefault="00EF0525" w:rsidP="00EF0525">
      <w:pPr>
        <w:ind w:firstLine="567"/>
        <w:jc w:val="both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 xml:space="preserve">24) Ломоносовский район, </w:t>
      </w:r>
      <w:proofErr w:type="spellStart"/>
      <w:r w:rsidRPr="00DA519F">
        <w:rPr>
          <w:rFonts w:eastAsia="Calibri"/>
          <w:b/>
          <w:sz w:val="26"/>
          <w:szCs w:val="26"/>
        </w:rPr>
        <w:t>гп</w:t>
      </w:r>
      <w:proofErr w:type="gramStart"/>
      <w:r w:rsidRPr="00DA519F">
        <w:rPr>
          <w:rFonts w:eastAsia="Calibri"/>
          <w:b/>
          <w:sz w:val="26"/>
          <w:szCs w:val="26"/>
        </w:rPr>
        <w:t>.Н</w:t>
      </w:r>
      <w:proofErr w:type="gramEnd"/>
      <w:r w:rsidRPr="00DA519F">
        <w:rPr>
          <w:rFonts w:eastAsia="Calibri"/>
          <w:b/>
          <w:sz w:val="26"/>
          <w:szCs w:val="26"/>
        </w:rPr>
        <w:t>овоселье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</w:t>
      </w:r>
      <w:proofErr w:type="spellStart"/>
      <w:r w:rsidRPr="00DA519F">
        <w:rPr>
          <w:rFonts w:eastAsia="Calibri"/>
          <w:b/>
          <w:sz w:val="26"/>
          <w:szCs w:val="26"/>
        </w:rPr>
        <w:t>ул.Центральная</w:t>
      </w:r>
      <w:proofErr w:type="spellEnd"/>
      <w:r w:rsidRPr="00DA519F">
        <w:rPr>
          <w:rFonts w:eastAsia="Calibri"/>
          <w:b/>
          <w:sz w:val="26"/>
          <w:szCs w:val="26"/>
        </w:rPr>
        <w:t xml:space="preserve">, д.10, корп.2. </w:t>
      </w:r>
      <w:r w:rsidRPr="00DA519F">
        <w:rPr>
          <w:rFonts w:eastAsia="Calibri"/>
          <w:sz w:val="26"/>
          <w:szCs w:val="26"/>
        </w:rPr>
        <w:t>Дом введен в эксплуатацию в 2020 году, 9/12 этажей, 380 жилых помещений (квартир).</w:t>
      </w:r>
    </w:p>
    <w:p w14:paraId="72AC2613" w14:textId="77777777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A519F">
        <w:rPr>
          <w:rFonts w:eastAsia="Calibri"/>
          <w:b/>
          <w:sz w:val="26"/>
          <w:szCs w:val="26"/>
          <w:lang w:eastAsia="en-US"/>
        </w:rPr>
        <w:t>Решили: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DA519F">
        <w:rPr>
          <w:sz w:val="26"/>
          <w:szCs w:val="26"/>
        </w:rPr>
        <w:t xml:space="preserve"> </w:t>
      </w:r>
      <w:r w:rsidRPr="00DA519F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DA519F">
        <w:rPr>
          <w:b/>
          <w:bCs/>
          <w:sz w:val="26"/>
          <w:szCs w:val="26"/>
        </w:rPr>
        <w:t xml:space="preserve">2041-2043 </w:t>
      </w:r>
      <w:r w:rsidRPr="00DA519F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2894CE6A" w14:textId="6FBF903F" w:rsidR="00EF0525" w:rsidRPr="00DA519F" w:rsidRDefault="00EF0525" w:rsidP="00EF052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A519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№17.</w:t>
      </w:r>
    </w:p>
    <w:p w14:paraId="6C572AF0" w14:textId="2213F019" w:rsidR="005C7BEC" w:rsidRPr="00DA519F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DA519F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DA519F" w:rsidSect="00EF0525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bookmarkEnd w:id="0"/>
    <w:p w14:paraId="31AB4570" w14:textId="77777777" w:rsidR="005542B0" w:rsidRPr="00DA519F" w:rsidRDefault="005542B0" w:rsidP="005542B0">
      <w:pPr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lastRenderedPageBreak/>
        <w:t>Приложение № 1</w:t>
      </w:r>
    </w:p>
    <w:p w14:paraId="1293AF2F" w14:textId="77777777" w:rsidR="005542B0" w:rsidRPr="00DA519F" w:rsidRDefault="005542B0" w:rsidP="005542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519F">
        <w:rPr>
          <w:sz w:val="26"/>
          <w:szCs w:val="26"/>
        </w:rPr>
        <w:t xml:space="preserve">1.3.2. </w:t>
      </w:r>
      <w:proofErr w:type="gramStart"/>
      <w:r w:rsidRPr="00DA519F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DA519F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DA519F">
        <w:rPr>
          <w:bCs/>
          <w:sz w:val="26"/>
          <w:szCs w:val="26"/>
        </w:rPr>
        <w:t>.</w:t>
      </w:r>
    </w:p>
    <w:p w14:paraId="46B45B37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101C2F37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4942" w:type="pct"/>
        <w:tblInd w:w="108" w:type="dxa"/>
        <w:tblLook w:val="04A0" w:firstRow="1" w:lastRow="0" w:firstColumn="1" w:lastColumn="0" w:noHBand="0" w:noVBand="1"/>
      </w:tblPr>
      <w:tblGrid>
        <w:gridCol w:w="541"/>
        <w:gridCol w:w="12394"/>
        <w:gridCol w:w="2691"/>
      </w:tblGrid>
      <w:tr w:rsidR="005542B0" w:rsidRPr="00DA519F" w14:paraId="748CB778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97A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584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с</w:t>
            </w:r>
            <w:proofErr w:type="gramStart"/>
            <w:r w:rsidRPr="00DA519F">
              <w:rPr>
                <w:b/>
                <w:sz w:val="26"/>
                <w:szCs w:val="26"/>
              </w:rPr>
              <w:t>.П</w:t>
            </w:r>
            <w:proofErr w:type="gramEnd"/>
            <w:r w:rsidRPr="00DA519F">
              <w:rPr>
                <w:b/>
                <w:sz w:val="26"/>
                <w:szCs w:val="26"/>
              </w:rPr>
              <w:t>аша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DA519F">
              <w:rPr>
                <w:b/>
                <w:sz w:val="26"/>
                <w:szCs w:val="26"/>
              </w:rPr>
              <w:t>, д.108.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2469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7B9A218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304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63FF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с</w:t>
            </w:r>
            <w:proofErr w:type="gramStart"/>
            <w:r w:rsidRPr="00DA519F">
              <w:rPr>
                <w:b/>
                <w:sz w:val="26"/>
                <w:szCs w:val="26"/>
              </w:rPr>
              <w:t>.П</w:t>
            </w:r>
            <w:proofErr w:type="gramEnd"/>
            <w:r w:rsidRPr="00DA519F">
              <w:rPr>
                <w:b/>
                <w:sz w:val="26"/>
                <w:szCs w:val="26"/>
              </w:rPr>
              <w:t>аша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DA519F">
              <w:rPr>
                <w:b/>
                <w:sz w:val="26"/>
                <w:szCs w:val="26"/>
              </w:rPr>
              <w:t>, д.110.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1BC8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B41FB55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5C7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BB7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ул.Выборгская</w:t>
            </w:r>
            <w:proofErr w:type="spellEnd"/>
            <w:r w:rsidRPr="00DA519F">
              <w:rPr>
                <w:b/>
                <w:sz w:val="26"/>
                <w:szCs w:val="26"/>
              </w:rPr>
              <w:t>, д.18.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CB4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FA77F75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D2D5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4.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FF0A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ул.Выборгская</w:t>
            </w:r>
            <w:proofErr w:type="spellEnd"/>
            <w:r w:rsidRPr="00DA519F">
              <w:rPr>
                <w:b/>
                <w:sz w:val="26"/>
                <w:szCs w:val="26"/>
              </w:rPr>
              <w:t>, д.20.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C4F3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05B3E381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BE6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5.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BB6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ул.Уральская</w:t>
            </w:r>
            <w:proofErr w:type="spellEnd"/>
            <w:r w:rsidRPr="00DA519F">
              <w:rPr>
                <w:b/>
                <w:sz w:val="26"/>
                <w:szCs w:val="26"/>
              </w:rPr>
              <w:t>, д.4.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B80F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8F64638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8D5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6.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618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>, д.26.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1CBE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290342B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7BB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7.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A70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Гатчинский</w:t>
            </w:r>
            <w:r w:rsidRPr="00DA519F">
              <w:rPr>
                <w:b/>
                <w:bCs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sz w:val="26"/>
                <w:szCs w:val="26"/>
              </w:rPr>
              <w:t>атчина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ул.Товарная</w:t>
            </w:r>
            <w:proofErr w:type="spellEnd"/>
            <w:r w:rsidRPr="00DA519F">
              <w:rPr>
                <w:b/>
                <w:sz w:val="26"/>
                <w:szCs w:val="26"/>
              </w:rPr>
              <w:t>-Балтийская, д.1.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BCB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72983E8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4543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8.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DE7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.С</w:t>
            </w:r>
            <w:proofErr w:type="gramEnd"/>
            <w:r w:rsidRPr="00DA519F">
              <w:rPr>
                <w:b/>
                <w:sz w:val="26"/>
                <w:szCs w:val="26"/>
              </w:rPr>
              <w:t>инявино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ул.Победы</w:t>
            </w:r>
            <w:proofErr w:type="spellEnd"/>
            <w:r w:rsidRPr="00DA519F"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4CB5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МКД </w:t>
            </w:r>
            <w:proofErr w:type="gramStart"/>
            <w:r w:rsidRPr="00DA519F">
              <w:rPr>
                <w:sz w:val="26"/>
                <w:szCs w:val="26"/>
              </w:rPr>
              <w:t>исключены</w:t>
            </w:r>
            <w:proofErr w:type="gramEnd"/>
            <w:r w:rsidRPr="00DA519F">
              <w:rPr>
                <w:sz w:val="26"/>
                <w:szCs w:val="26"/>
              </w:rPr>
              <w:t xml:space="preserve"> из РПКР (протокол №11 от 28.10.2021)</w:t>
            </w:r>
          </w:p>
        </w:tc>
      </w:tr>
      <w:tr w:rsidR="005542B0" w:rsidRPr="00DA519F" w14:paraId="37310CB6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586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9.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B05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.С</w:t>
            </w:r>
            <w:proofErr w:type="gramEnd"/>
            <w:r w:rsidRPr="00DA519F">
              <w:rPr>
                <w:b/>
                <w:sz w:val="26"/>
                <w:szCs w:val="26"/>
              </w:rPr>
              <w:t>инявино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ул.Победы</w:t>
            </w:r>
            <w:proofErr w:type="spellEnd"/>
            <w:r w:rsidRPr="00DA519F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9F7B7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</w:p>
        </w:tc>
      </w:tr>
      <w:tr w:rsidR="005542B0" w:rsidRPr="00DA519F" w14:paraId="59A1209A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64CD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10.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FA3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.С</w:t>
            </w:r>
            <w:proofErr w:type="gramEnd"/>
            <w:r w:rsidRPr="00DA519F">
              <w:rPr>
                <w:b/>
                <w:sz w:val="26"/>
                <w:szCs w:val="26"/>
              </w:rPr>
              <w:t>инявино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ул.Победы</w:t>
            </w:r>
            <w:proofErr w:type="spellEnd"/>
            <w:r w:rsidRPr="00DA519F">
              <w:rPr>
                <w:b/>
                <w:sz w:val="26"/>
                <w:szCs w:val="26"/>
              </w:rPr>
              <w:t>, д.4.</w:t>
            </w: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FF11A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</w:p>
        </w:tc>
      </w:tr>
      <w:tr w:rsidR="005542B0" w:rsidRPr="00DA519F" w14:paraId="200A7D40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8997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11.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0EE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Кировский район,</w:t>
            </w:r>
            <w:r w:rsidRPr="00DA519F">
              <w:t xml:space="preserve">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.С</w:t>
            </w:r>
            <w:proofErr w:type="gramEnd"/>
            <w:r w:rsidRPr="00DA519F">
              <w:rPr>
                <w:b/>
                <w:sz w:val="26"/>
                <w:szCs w:val="26"/>
              </w:rPr>
              <w:t>инявино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ул.Труда</w:t>
            </w:r>
            <w:proofErr w:type="spellEnd"/>
            <w:r w:rsidRPr="00DA519F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1AD0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5542B0" w:rsidRPr="00DA519F" w14:paraId="4C4BD992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B200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12.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9B37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.Л</w:t>
            </w:r>
            <w:proofErr w:type="gramEnd"/>
            <w:r w:rsidRPr="00DA519F">
              <w:rPr>
                <w:b/>
                <w:sz w:val="26"/>
                <w:szCs w:val="26"/>
              </w:rPr>
              <w:t>одейное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A519F">
              <w:rPr>
                <w:b/>
                <w:sz w:val="26"/>
                <w:szCs w:val="26"/>
              </w:rPr>
              <w:t>ул.Рабоче</w:t>
            </w:r>
            <w:proofErr w:type="spellEnd"/>
            <w:r w:rsidRPr="00DA519F">
              <w:rPr>
                <w:b/>
                <w:sz w:val="26"/>
                <w:szCs w:val="26"/>
              </w:rPr>
              <w:t>-Крестьянская, д.66.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786D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17BC86E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61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13.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D59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b/>
                <w:sz w:val="26"/>
                <w:szCs w:val="26"/>
              </w:rPr>
              <w:t>.Р</w:t>
            </w:r>
            <w:proofErr w:type="gramEnd"/>
            <w:r w:rsidRPr="00DA519F">
              <w:rPr>
                <w:b/>
                <w:sz w:val="26"/>
                <w:szCs w:val="26"/>
              </w:rPr>
              <w:t>опша</w:t>
            </w:r>
            <w:proofErr w:type="spellEnd"/>
            <w:r w:rsidRPr="00DA519F">
              <w:rPr>
                <w:b/>
                <w:sz w:val="26"/>
                <w:szCs w:val="26"/>
              </w:rPr>
              <w:t>, д.2.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71DB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7BAECF0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70E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14.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78F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расный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DA519F">
              <w:rPr>
                <w:b/>
                <w:sz w:val="26"/>
                <w:szCs w:val="26"/>
              </w:rPr>
              <w:t>ул.Культуры</w:t>
            </w:r>
            <w:proofErr w:type="spellEnd"/>
            <w:r w:rsidRPr="00DA519F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0FD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38DE54E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16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15.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B43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расный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DA519F">
              <w:rPr>
                <w:b/>
                <w:sz w:val="26"/>
                <w:szCs w:val="26"/>
              </w:rPr>
              <w:t>ул.Культуры</w:t>
            </w:r>
            <w:proofErr w:type="spellEnd"/>
            <w:r w:rsidRPr="00DA519F">
              <w:rPr>
                <w:b/>
                <w:sz w:val="26"/>
                <w:szCs w:val="26"/>
              </w:rPr>
              <w:t>, д.43.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550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86F851A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DC4B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16.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5DB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расный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DA519F">
              <w:rPr>
                <w:b/>
                <w:sz w:val="26"/>
                <w:szCs w:val="26"/>
              </w:rPr>
              <w:t>ул.Культуры</w:t>
            </w:r>
            <w:proofErr w:type="spellEnd"/>
            <w:r w:rsidRPr="00DA519F">
              <w:rPr>
                <w:b/>
                <w:sz w:val="26"/>
                <w:szCs w:val="26"/>
              </w:rPr>
              <w:t>, д.45.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FE2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C9CFB1B" w14:textId="77777777" w:rsidTr="005542B0">
        <w:trPr>
          <w:trHeight w:val="8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128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17.</w:t>
            </w:r>
          </w:p>
        </w:tc>
        <w:tc>
          <w:tcPr>
            <w:tcW w:w="3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E50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Тосненский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г.п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расный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ул.Парковая</w:t>
            </w:r>
            <w:proofErr w:type="spellEnd"/>
            <w:r w:rsidRPr="00DA519F">
              <w:rPr>
                <w:b/>
                <w:sz w:val="26"/>
                <w:szCs w:val="26"/>
              </w:rPr>
              <w:t>, д.15.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A3E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07053E0" w14:textId="77777777" w:rsidTr="005542B0">
        <w:trPr>
          <w:trHeight w:val="85"/>
        </w:trPr>
        <w:tc>
          <w:tcPr>
            <w:tcW w:w="4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65E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7BDA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7A244DD2" w14:textId="77777777" w:rsidTr="005542B0">
        <w:trPr>
          <w:trHeight w:val="85"/>
        </w:trPr>
        <w:tc>
          <w:tcPr>
            <w:tcW w:w="4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7FB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D88D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61D32602" w14:textId="77777777" w:rsidTr="005542B0">
        <w:trPr>
          <w:trHeight w:val="85"/>
        </w:trPr>
        <w:tc>
          <w:tcPr>
            <w:tcW w:w="4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EC2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20DA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51870F90" w14:textId="77777777" w:rsidTr="005542B0">
        <w:trPr>
          <w:trHeight w:val="96"/>
        </w:trPr>
        <w:tc>
          <w:tcPr>
            <w:tcW w:w="4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FA42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A519F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DA519F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A684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456CD9A9" w14:textId="77777777" w:rsidR="005542B0" w:rsidRPr="00DA519F" w:rsidRDefault="005542B0" w:rsidP="005542B0">
      <w:pPr>
        <w:ind w:right="-31"/>
        <w:rPr>
          <w:b/>
          <w:sz w:val="32"/>
          <w:szCs w:val="32"/>
        </w:rPr>
      </w:pPr>
    </w:p>
    <w:p w14:paraId="7BE6F3C5" w14:textId="77777777" w:rsidR="005542B0" w:rsidRPr="00DA519F" w:rsidRDefault="005542B0" w:rsidP="005542B0">
      <w:pPr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2</w:t>
      </w:r>
    </w:p>
    <w:p w14:paraId="6622C26D" w14:textId="77777777" w:rsidR="005542B0" w:rsidRPr="00DA519F" w:rsidRDefault="005542B0" w:rsidP="005542B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A519F">
        <w:rPr>
          <w:sz w:val="26"/>
          <w:szCs w:val="26"/>
        </w:rPr>
        <w:t>1.3.2. Исключение из региональной программы многоквартирных домов в случаях, если</w:t>
      </w:r>
      <w:r w:rsidRPr="00DA519F">
        <w:rPr>
          <w:bCs/>
          <w:sz w:val="26"/>
          <w:szCs w:val="26"/>
        </w:rPr>
        <w:t xml:space="preserve"> жилой дом не относится к многоквартирному дому.</w:t>
      </w:r>
    </w:p>
    <w:p w14:paraId="5E89C529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65D8F82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9"/>
        <w:gridCol w:w="12341"/>
        <w:gridCol w:w="2693"/>
      </w:tblGrid>
      <w:tr w:rsidR="005542B0" w:rsidRPr="00DA519F" w14:paraId="3928C513" w14:textId="77777777" w:rsidTr="005542B0">
        <w:trPr>
          <w:trHeight w:val="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15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5CF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.М</w:t>
            </w:r>
            <w:proofErr w:type="gramEnd"/>
            <w:r w:rsidRPr="00DA519F">
              <w:rPr>
                <w:b/>
                <w:sz w:val="26"/>
                <w:szCs w:val="26"/>
              </w:rPr>
              <w:t>урино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A519F">
              <w:rPr>
                <w:b/>
                <w:sz w:val="26"/>
                <w:szCs w:val="26"/>
              </w:rPr>
              <w:t>ул.Оборонная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д.51/1. </w:t>
            </w:r>
            <w:r w:rsidRPr="00DA519F">
              <w:rPr>
                <w:sz w:val="26"/>
                <w:szCs w:val="26"/>
              </w:rPr>
              <w:t>Дом 2010 года постройки, 2 этажа, капитальный ремонт не проводился (здание общежития).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9A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7C8F536" w14:textId="77777777" w:rsidTr="005542B0">
        <w:trPr>
          <w:trHeight w:val="85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4D54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9124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75114855" w14:textId="77777777" w:rsidTr="005542B0">
        <w:trPr>
          <w:trHeight w:val="85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D80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1D3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5147F538" w14:textId="77777777" w:rsidTr="005542B0">
        <w:trPr>
          <w:trHeight w:val="85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C84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5A0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2BDF0BF" w14:textId="77777777" w:rsidTr="005542B0">
        <w:trPr>
          <w:trHeight w:val="85"/>
        </w:trPr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390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0A5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4BC97EE4" w14:textId="77777777" w:rsidR="005542B0" w:rsidRPr="00DA519F" w:rsidRDefault="005542B0" w:rsidP="005542B0">
      <w:pPr>
        <w:ind w:right="-31"/>
        <w:rPr>
          <w:b/>
          <w:sz w:val="28"/>
          <w:szCs w:val="28"/>
        </w:rPr>
      </w:pPr>
    </w:p>
    <w:p w14:paraId="0C15D0D1" w14:textId="77777777" w:rsidR="005542B0" w:rsidRPr="00DA519F" w:rsidRDefault="005542B0" w:rsidP="005542B0">
      <w:pPr>
        <w:ind w:right="-31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3</w:t>
      </w:r>
    </w:p>
    <w:p w14:paraId="3BF8A031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DA519F">
        <w:rPr>
          <w:sz w:val="26"/>
          <w:szCs w:val="26"/>
        </w:rPr>
        <w:t xml:space="preserve">1.3.8. </w:t>
      </w:r>
      <w:proofErr w:type="gramStart"/>
      <w:r w:rsidRPr="00DA519F">
        <w:rPr>
          <w:sz w:val="26"/>
          <w:szCs w:val="26"/>
        </w:rPr>
        <w:t>Отсутствие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внутридомовых инженерных систем (электроснабжения, теплоснабжения, газоснабжения, водоснабжения, водоотведения) в связи с отсутствием исправных наружных инженерных систем, обеспечивающих возможность подключения к ним таких внутридомовых инженерных систем (отсутствует централизованное горячее водоснабжение).</w:t>
      </w:r>
      <w:proofErr w:type="gramEnd"/>
    </w:p>
    <w:p w14:paraId="4C264F77" w14:textId="77777777" w:rsidR="005542B0" w:rsidRPr="00DA519F" w:rsidRDefault="005542B0" w:rsidP="005542B0">
      <w:pPr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4C375FF" w14:textId="77777777" w:rsidR="005542B0" w:rsidRPr="00DA519F" w:rsidRDefault="005542B0" w:rsidP="005542B0">
      <w:pPr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счета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426"/>
        <w:gridCol w:w="12474"/>
        <w:gridCol w:w="2693"/>
      </w:tblGrid>
      <w:tr w:rsidR="005542B0" w:rsidRPr="00DA519F" w14:paraId="6EAC658B" w14:textId="77777777" w:rsidTr="005542B0">
        <w:trPr>
          <w:trHeight w:val="302"/>
        </w:trPr>
        <w:tc>
          <w:tcPr>
            <w:tcW w:w="426" w:type="dxa"/>
            <w:vAlign w:val="center"/>
          </w:tcPr>
          <w:p w14:paraId="0992BBD0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474" w:type="dxa"/>
            <w:vAlign w:val="center"/>
          </w:tcPr>
          <w:p w14:paraId="5D3BDDEC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b/>
                <w:sz w:val="26"/>
                <w:szCs w:val="26"/>
              </w:rPr>
              <w:t>.Л</w:t>
            </w:r>
            <w:proofErr w:type="gramEnd"/>
            <w:r w:rsidRPr="00DA519F">
              <w:rPr>
                <w:b/>
                <w:sz w:val="26"/>
                <w:szCs w:val="26"/>
              </w:rPr>
              <w:t>ебяжье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ул.Пляжная</w:t>
            </w:r>
            <w:proofErr w:type="spellEnd"/>
            <w:r w:rsidRPr="00DA519F">
              <w:rPr>
                <w:b/>
                <w:sz w:val="26"/>
                <w:szCs w:val="26"/>
              </w:rPr>
              <w:t>, д.5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ГВС. </w:t>
            </w:r>
            <w:r w:rsidRPr="00DA519F">
              <w:rPr>
                <w:sz w:val="26"/>
                <w:szCs w:val="26"/>
              </w:rPr>
              <w:t>Период проведения работ – 2020-2022 годов (в 2021 году СМР).</w:t>
            </w:r>
          </w:p>
        </w:tc>
        <w:tc>
          <w:tcPr>
            <w:tcW w:w="2693" w:type="dxa"/>
            <w:vAlign w:val="center"/>
          </w:tcPr>
          <w:p w14:paraId="5CBD8BE3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E7367F8" w14:textId="77777777" w:rsidTr="005542B0">
        <w:trPr>
          <w:trHeight w:val="258"/>
        </w:trPr>
        <w:tc>
          <w:tcPr>
            <w:tcW w:w="426" w:type="dxa"/>
            <w:vAlign w:val="center"/>
          </w:tcPr>
          <w:p w14:paraId="66C07CC8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474" w:type="dxa"/>
            <w:vAlign w:val="center"/>
          </w:tcPr>
          <w:p w14:paraId="017FE518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b/>
                <w:sz w:val="26"/>
                <w:szCs w:val="26"/>
              </w:rPr>
              <w:t>.Л</w:t>
            </w:r>
            <w:proofErr w:type="gramEnd"/>
            <w:r w:rsidRPr="00DA519F">
              <w:rPr>
                <w:b/>
                <w:sz w:val="26"/>
                <w:szCs w:val="26"/>
              </w:rPr>
              <w:t>ебяжье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ул.Пляжная</w:t>
            </w:r>
            <w:proofErr w:type="spellEnd"/>
            <w:r w:rsidRPr="00DA519F">
              <w:rPr>
                <w:b/>
                <w:sz w:val="26"/>
                <w:szCs w:val="26"/>
              </w:rPr>
              <w:t>, д.7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ГВС. </w:t>
            </w:r>
            <w:r w:rsidRPr="00DA519F">
              <w:rPr>
                <w:sz w:val="26"/>
                <w:szCs w:val="26"/>
              </w:rPr>
              <w:t>Период проведения работ – 2020-2022 годов (в 2021 году СМР).</w:t>
            </w:r>
          </w:p>
        </w:tc>
        <w:tc>
          <w:tcPr>
            <w:tcW w:w="2693" w:type="dxa"/>
            <w:vAlign w:val="center"/>
          </w:tcPr>
          <w:p w14:paraId="2284746E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452E26B" w14:textId="77777777" w:rsidTr="005542B0">
        <w:trPr>
          <w:trHeight w:val="673"/>
        </w:trPr>
        <w:tc>
          <w:tcPr>
            <w:tcW w:w="426" w:type="dxa"/>
            <w:vAlign w:val="center"/>
          </w:tcPr>
          <w:p w14:paraId="3C68696D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12474" w:type="dxa"/>
            <w:vAlign w:val="center"/>
          </w:tcPr>
          <w:p w14:paraId="0CA151F8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b/>
                <w:sz w:val="26"/>
                <w:szCs w:val="26"/>
              </w:rPr>
              <w:t>.Л</w:t>
            </w:r>
            <w:proofErr w:type="gramEnd"/>
            <w:r w:rsidRPr="00DA519F">
              <w:rPr>
                <w:b/>
                <w:sz w:val="26"/>
                <w:szCs w:val="26"/>
              </w:rPr>
              <w:t>ебяжье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ул.Пляжная</w:t>
            </w:r>
            <w:proofErr w:type="spellEnd"/>
            <w:r w:rsidRPr="00DA519F">
              <w:rPr>
                <w:b/>
                <w:sz w:val="26"/>
                <w:szCs w:val="26"/>
              </w:rPr>
              <w:t>, д.24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ГВС. </w:t>
            </w:r>
            <w:r w:rsidRPr="00DA519F">
              <w:rPr>
                <w:sz w:val="26"/>
                <w:szCs w:val="26"/>
              </w:rPr>
              <w:t>Период проведения работ – 2020-2022 годов (в 2021 году СМР).</w:t>
            </w:r>
          </w:p>
        </w:tc>
        <w:tc>
          <w:tcPr>
            <w:tcW w:w="2693" w:type="dxa"/>
            <w:vAlign w:val="center"/>
          </w:tcPr>
          <w:p w14:paraId="23D242A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07AAC0C9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0AC50B1A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44478AF5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45B5BF89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3CB28216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27356022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14199C12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6881B3AC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lastRenderedPageBreak/>
              <w:t>Сведения по форме согласно приложению 11 к настоящему Порядку</w:t>
            </w:r>
          </w:p>
        </w:tc>
        <w:tc>
          <w:tcPr>
            <w:tcW w:w="2693" w:type="dxa"/>
            <w:vAlign w:val="center"/>
          </w:tcPr>
          <w:p w14:paraId="52D6C392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3DA27892" w14:textId="77777777" w:rsidTr="005542B0">
        <w:trPr>
          <w:trHeight w:val="503"/>
        </w:trPr>
        <w:tc>
          <w:tcPr>
            <w:tcW w:w="12900" w:type="dxa"/>
            <w:gridSpan w:val="2"/>
            <w:vAlign w:val="center"/>
          </w:tcPr>
          <w:p w14:paraId="358524D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14:paraId="4FE274AA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1CF85893" w14:textId="77777777" w:rsidR="005542B0" w:rsidRPr="00DA519F" w:rsidRDefault="005542B0" w:rsidP="005542B0">
      <w:pPr>
        <w:rPr>
          <w:b/>
          <w:sz w:val="32"/>
          <w:szCs w:val="32"/>
        </w:rPr>
      </w:pPr>
    </w:p>
    <w:p w14:paraId="7E6AC994" w14:textId="77777777" w:rsidR="005542B0" w:rsidRPr="00DA519F" w:rsidRDefault="005542B0" w:rsidP="005542B0">
      <w:pPr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4</w:t>
      </w:r>
    </w:p>
    <w:p w14:paraId="61C42C39" w14:textId="77777777" w:rsidR="005542B0" w:rsidRPr="00DA519F" w:rsidRDefault="005542B0" w:rsidP="005542B0">
      <w:pPr>
        <w:jc w:val="both"/>
        <w:rPr>
          <w:sz w:val="26"/>
          <w:szCs w:val="26"/>
        </w:rPr>
      </w:pPr>
      <w:r w:rsidRPr="00DA519F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DA519F">
        <w:rPr>
          <w:sz w:val="26"/>
          <w:szCs w:val="26"/>
        </w:rPr>
        <w:t>и(</w:t>
      </w:r>
      <w:proofErr w:type="gramEnd"/>
      <w:r w:rsidRPr="00DA519F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 (воспрепятствование выполнению работ).</w:t>
      </w:r>
    </w:p>
    <w:p w14:paraId="3DE1717B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CCB4F4F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счета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41"/>
        <w:gridCol w:w="12359"/>
        <w:gridCol w:w="2693"/>
      </w:tblGrid>
      <w:tr w:rsidR="005542B0" w:rsidRPr="00DA519F" w14:paraId="3F5DF736" w14:textId="77777777" w:rsidTr="005542B0">
        <w:trPr>
          <w:trHeight w:val="398"/>
        </w:trPr>
        <w:tc>
          <w:tcPr>
            <w:tcW w:w="541" w:type="dxa"/>
            <w:vAlign w:val="center"/>
          </w:tcPr>
          <w:p w14:paraId="6EAE3215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359" w:type="dxa"/>
            <w:vAlign w:val="center"/>
          </w:tcPr>
          <w:p w14:paraId="2BC44C29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DA519F">
              <w:rPr>
                <w:b/>
                <w:sz w:val="26"/>
                <w:szCs w:val="26"/>
              </w:rPr>
              <w:t>ул.Володарского</w:t>
            </w:r>
            <w:proofErr w:type="spellEnd"/>
            <w:r w:rsidRPr="00DA519F">
              <w:rPr>
                <w:b/>
                <w:sz w:val="26"/>
                <w:szCs w:val="26"/>
              </w:rPr>
              <w:t>, д.8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 xml:space="preserve">капитальному ремонту ВДИС ВО </w:t>
            </w:r>
            <w:r w:rsidRPr="00DA519F">
              <w:rPr>
                <w:sz w:val="26"/>
                <w:szCs w:val="26"/>
              </w:rPr>
              <w:t>на более поздний период. Дом 1917 года постройки.</w:t>
            </w:r>
          </w:p>
        </w:tc>
        <w:tc>
          <w:tcPr>
            <w:tcW w:w="2693" w:type="dxa"/>
            <w:vAlign w:val="center"/>
          </w:tcPr>
          <w:p w14:paraId="24AA968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A58A25E" w14:textId="77777777" w:rsidTr="005542B0">
        <w:trPr>
          <w:trHeight w:val="85"/>
        </w:trPr>
        <w:tc>
          <w:tcPr>
            <w:tcW w:w="541" w:type="dxa"/>
            <w:vAlign w:val="center"/>
          </w:tcPr>
          <w:p w14:paraId="12E1AC9C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359" w:type="dxa"/>
            <w:vAlign w:val="center"/>
          </w:tcPr>
          <w:p w14:paraId="76A795EA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Волховский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DA519F">
              <w:rPr>
                <w:b/>
                <w:sz w:val="26"/>
                <w:szCs w:val="26"/>
              </w:rPr>
              <w:t>просп.К.Маркса</w:t>
            </w:r>
            <w:proofErr w:type="spellEnd"/>
            <w:r w:rsidRPr="00DA519F">
              <w:rPr>
                <w:b/>
                <w:sz w:val="26"/>
                <w:szCs w:val="26"/>
              </w:rPr>
              <w:t>, д.56/2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ВДИС ТС, ХВС </w:t>
            </w:r>
            <w:r w:rsidRPr="00DA519F">
              <w:rPr>
                <w:sz w:val="26"/>
                <w:szCs w:val="26"/>
              </w:rPr>
              <w:t>на более поздний период. Дом 1950 года постройки.</w:t>
            </w:r>
          </w:p>
        </w:tc>
        <w:tc>
          <w:tcPr>
            <w:tcW w:w="2693" w:type="dxa"/>
            <w:vAlign w:val="center"/>
          </w:tcPr>
          <w:p w14:paraId="162F298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1EEB9F39" w14:textId="77777777" w:rsidTr="005542B0">
        <w:trPr>
          <w:trHeight w:val="163"/>
        </w:trPr>
        <w:tc>
          <w:tcPr>
            <w:tcW w:w="541" w:type="dxa"/>
            <w:vAlign w:val="center"/>
          </w:tcPr>
          <w:p w14:paraId="2559BBD4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12359" w:type="dxa"/>
            <w:vAlign w:val="center"/>
          </w:tcPr>
          <w:p w14:paraId="7E877905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ул.Рубежная</w:t>
            </w:r>
            <w:proofErr w:type="spellEnd"/>
            <w:r w:rsidRPr="00DA519F">
              <w:rPr>
                <w:b/>
                <w:sz w:val="26"/>
                <w:szCs w:val="26"/>
              </w:rPr>
              <w:t>, д.18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крыши </w:t>
            </w:r>
            <w:r w:rsidRPr="00DA519F">
              <w:rPr>
                <w:sz w:val="26"/>
                <w:szCs w:val="26"/>
              </w:rPr>
              <w:t>на более поздний период. Дом 1972 года постройки.</w:t>
            </w:r>
          </w:p>
        </w:tc>
        <w:tc>
          <w:tcPr>
            <w:tcW w:w="2693" w:type="dxa"/>
            <w:vAlign w:val="center"/>
          </w:tcPr>
          <w:p w14:paraId="2E3AC02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89027B2" w14:textId="77777777" w:rsidTr="005542B0">
        <w:trPr>
          <w:trHeight w:val="85"/>
        </w:trPr>
        <w:tc>
          <w:tcPr>
            <w:tcW w:w="541" w:type="dxa"/>
            <w:vAlign w:val="center"/>
          </w:tcPr>
          <w:p w14:paraId="50480082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4.</w:t>
            </w:r>
          </w:p>
        </w:tc>
        <w:tc>
          <w:tcPr>
            <w:tcW w:w="12359" w:type="dxa"/>
            <w:vAlign w:val="center"/>
          </w:tcPr>
          <w:p w14:paraId="75485AE8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ириши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Волховская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набережная, д.2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ВДИС ХВС </w:t>
            </w:r>
            <w:r w:rsidRPr="00DA519F">
              <w:rPr>
                <w:sz w:val="26"/>
                <w:szCs w:val="26"/>
              </w:rPr>
              <w:t>на более поздний период. Дом 1980 года постройки.</w:t>
            </w:r>
          </w:p>
        </w:tc>
        <w:tc>
          <w:tcPr>
            <w:tcW w:w="2693" w:type="dxa"/>
            <w:vAlign w:val="center"/>
          </w:tcPr>
          <w:p w14:paraId="73D474C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6750328" w14:textId="77777777" w:rsidTr="005542B0">
        <w:trPr>
          <w:trHeight w:val="366"/>
        </w:trPr>
        <w:tc>
          <w:tcPr>
            <w:tcW w:w="541" w:type="dxa"/>
            <w:vAlign w:val="center"/>
          </w:tcPr>
          <w:p w14:paraId="0D4F9CD4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5.</w:t>
            </w:r>
          </w:p>
        </w:tc>
        <w:tc>
          <w:tcPr>
            <w:tcW w:w="12359" w:type="dxa"/>
            <w:vAlign w:val="center"/>
          </w:tcPr>
          <w:p w14:paraId="4240173B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.Ш</w:t>
            </w:r>
            <w:proofErr w:type="gramEnd"/>
            <w:r w:rsidRPr="00DA519F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DA519F">
              <w:rPr>
                <w:b/>
                <w:sz w:val="26"/>
                <w:szCs w:val="26"/>
              </w:rPr>
              <w:t>, ул.1 Мая, д.4 –</w:t>
            </w:r>
            <w:r w:rsidRPr="00DA519F">
              <w:rPr>
                <w:sz w:val="26"/>
                <w:szCs w:val="26"/>
              </w:rPr>
              <w:t xml:space="preserve">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 xml:space="preserve">капитальному ремонту ВДИС ВО </w:t>
            </w:r>
            <w:r w:rsidRPr="00DA519F">
              <w:rPr>
                <w:sz w:val="26"/>
                <w:szCs w:val="26"/>
              </w:rPr>
              <w:t>на более поздний период. Дом 1959 года постройки.</w:t>
            </w:r>
          </w:p>
        </w:tc>
        <w:tc>
          <w:tcPr>
            <w:tcW w:w="2693" w:type="dxa"/>
            <w:vAlign w:val="center"/>
          </w:tcPr>
          <w:p w14:paraId="2FC7FE56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05DFDCF5" w14:textId="77777777" w:rsidTr="005542B0">
        <w:trPr>
          <w:trHeight w:val="85"/>
        </w:trPr>
        <w:tc>
          <w:tcPr>
            <w:tcW w:w="541" w:type="dxa"/>
            <w:vAlign w:val="center"/>
          </w:tcPr>
          <w:p w14:paraId="7206EE2B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6.</w:t>
            </w:r>
          </w:p>
        </w:tc>
        <w:tc>
          <w:tcPr>
            <w:tcW w:w="12359" w:type="dxa"/>
            <w:vAlign w:val="center"/>
          </w:tcPr>
          <w:p w14:paraId="0EEBE342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.Л</w:t>
            </w:r>
            <w:proofErr w:type="gramEnd"/>
            <w:r w:rsidRPr="00DA519F">
              <w:rPr>
                <w:b/>
                <w:sz w:val="26"/>
                <w:szCs w:val="26"/>
              </w:rPr>
              <w:t>одейное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A519F">
              <w:rPr>
                <w:b/>
                <w:sz w:val="26"/>
                <w:szCs w:val="26"/>
              </w:rPr>
              <w:t>ул.Титова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д.36 </w:t>
            </w:r>
            <w:r w:rsidRPr="00DA519F">
              <w:rPr>
                <w:sz w:val="26"/>
                <w:szCs w:val="26"/>
              </w:rPr>
              <w:t xml:space="preserve">–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ВДИС ВО </w:t>
            </w:r>
            <w:r w:rsidRPr="00DA519F">
              <w:rPr>
                <w:sz w:val="26"/>
                <w:szCs w:val="26"/>
              </w:rPr>
              <w:t>на более поздний период. Дом 1962 года постройки.</w:t>
            </w:r>
          </w:p>
        </w:tc>
        <w:tc>
          <w:tcPr>
            <w:tcW w:w="2693" w:type="dxa"/>
            <w:vAlign w:val="center"/>
          </w:tcPr>
          <w:p w14:paraId="0A7A035E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1EB1D83F" w14:textId="77777777" w:rsidTr="005542B0">
        <w:trPr>
          <w:trHeight w:val="85"/>
        </w:trPr>
        <w:tc>
          <w:tcPr>
            <w:tcW w:w="541" w:type="dxa"/>
            <w:vAlign w:val="center"/>
          </w:tcPr>
          <w:p w14:paraId="782C5221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7.</w:t>
            </w:r>
          </w:p>
        </w:tc>
        <w:tc>
          <w:tcPr>
            <w:tcW w:w="12359" w:type="dxa"/>
            <w:vAlign w:val="center"/>
          </w:tcPr>
          <w:p w14:paraId="5757C5DB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sz w:val="26"/>
                <w:szCs w:val="26"/>
              </w:rPr>
              <w:t>орбунки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 </w:t>
            </w:r>
            <w:r w:rsidRPr="00DA519F">
              <w:rPr>
                <w:sz w:val="26"/>
                <w:szCs w:val="26"/>
              </w:rPr>
              <w:t xml:space="preserve">–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крыши (ПИР) </w:t>
            </w:r>
            <w:r w:rsidRPr="00DA519F">
              <w:rPr>
                <w:sz w:val="26"/>
                <w:szCs w:val="26"/>
              </w:rPr>
              <w:t>на более поздний период. Дом 1976 года постройки.</w:t>
            </w:r>
          </w:p>
        </w:tc>
        <w:tc>
          <w:tcPr>
            <w:tcW w:w="2693" w:type="dxa"/>
            <w:vAlign w:val="center"/>
          </w:tcPr>
          <w:p w14:paraId="5D4E44C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3360CF4" w14:textId="77777777" w:rsidTr="005542B0">
        <w:trPr>
          <w:trHeight w:val="85"/>
        </w:trPr>
        <w:tc>
          <w:tcPr>
            <w:tcW w:w="541" w:type="dxa"/>
            <w:vAlign w:val="center"/>
          </w:tcPr>
          <w:p w14:paraId="27C19AB7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8.</w:t>
            </w:r>
          </w:p>
        </w:tc>
        <w:tc>
          <w:tcPr>
            <w:tcW w:w="12359" w:type="dxa"/>
            <w:vAlign w:val="center"/>
          </w:tcPr>
          <w:p w14:paraId="4959304D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sz w:val="26"/>
                <w:szCs w:val="26"/>
              </w:rPr>
              <w:t>орбунки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д.4 </w:t>
            </w:r>
            <w:r w:rsidRPr="00DA519F">
              <w:rPr>
                <w:sz w:val="26"/>
                <w:szCs w:val="26"/>
              </w:rPr>
              <w:t xml:space="preserve">–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фасада (ПИР) </w:t>
            </w:r>
            <w:r w:rsidRPr="00DA519F">
              <w:rPr>
                <w:sz w:val="26"/>
                <w:szCs w:val="26"/>
              </w:rPr>
              <w:t>на более поздний период. Дом 1967 года постройки.</w:t>
            </w:r>
          </w:p>
        </w:tc>
        <w:tc>
          <w:tcPr>
            <w:tcW w:w="2693" w:type="dxa"/>
            <w:vAlign w:val="center"/>
          </w:tcPr>
          <w:p w14:paraId="7D9EE14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02D27823" w14:textId="77777777" w:rsidTr="005542B0">
        <w:trPr>
          <w:trHeight w:val="177"/>
        </w:trPr>
        <w:tc>
          <w:tcPr>
            <w:tcW w:w="541" w:type="dxa"/>
            <w:vAlign w:val="center"/>
          </w:tcPr>
          <w:p w14:paraId="5B9BDFA7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9.</w:t>
            </w:r>
          </w:p>
        </w:tc>
        <w:tc>
          <w:tcPr>
            <w:tcW w:w="12359" w:type="dxa"/>
            <w:vAlign w:val="center"/>
          </w:tcPr>
          <w:p w14:paraId="05E002E8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sz w:val="26"/>
                <w:szCs w:val="26"/>
              </w:rPr>
              <w:t>орбунки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д.6 </w:t>
            </w:r>
            <w:r w:rsidRPr="00DA519F">
              <w:rPr>
                <w:sz w:val="26"/>
                <w:szCs w:val="26"/>
              </w:rPr>
              <w:t xml:space="preserve">–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ВДИС ХВС, ГВС, ВО (ПИР) </w:t>
            </w:r>
            <w:r w:rsidRPr="00DA519F">
              <w:rPr>
                <w:sz w:val="26"/>
                <w:szCs w:val="26"/>
              </w:rPr>
              <w:t>на более поздний период. Дом 1966 года постройки.</w:t>
            </w:r>
          </w:p>
        </w:tc>
        <w:tc>
          <w:tcPr>
            <w:tcW w:w="2693" w:type="dxa"/>
            <w:vAlign w:val="center"/>
          </w:tcPr>
          <w:p w14:paraId="7DDC2DB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87CD8F4" w14:textId="77777777" w:rsidTr="005542B0">
        <w:trPr>
          <w:trHeight w:val="129"/>
        </w:trPr>
        <w:tc>
          <w:tcPr>
            <w:tcW w:w="541" w:type="dxa"/>
            <w:vAlign w:val="center"/>
          </w:tcPr>
          <w:p w14:paraId="5F578219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10.</w:t>
            </w:r>
          </w:p>
        </w:tc>
        <w:tc>
          <w:tcPr>
            <w:tcW w:w="12359" w:type="dxa"/>
            <w:vAlign w:val="center"/>
          </w:tcPr>
          <w:p w14:paraId="3B26D971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sz w:val="26"/>
                <w:szCs w:val="26"/>
              </w:rPr>
              <w:t>орбунки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д.8 </w:t>
            </w:r>
            <w:r w:rsidRPr="00DA519F">
              <w:rPr>
                <w:sz w:val="26"/>
                <w:szCs w:val="26"/>
              </w:rPr>
              <w:t xml:space="preserve">–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крыши (ПИР) </w:t>
            </w:r>
            <w:r w:rsidRPr="00DA519F">
              <w:rPr>
                <w:sz w:val="26"/>
                <w:szCs w:val="26"/>
              </w:rPr>
              <w:t>на более поздний период. Дом 1973 года постройки.</w:t>
            </w:r>
          </w:p>
        </w:tc>
        <w:tc>
          <w:tcPr>
            <w:tcW w:w="2693" w:type="dxa"/>
            <w:vAlign w:val="center"/>
          </w:tcPr>
          <w:p w14:paraId="5C70A52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948EB02" w14:textId="77777777" w:rsidTr="005542B0">
        <w:trPr>
          <w:trHeight w:val="86"/>
        </w:trPr>
        <w:tc>
          <w:tcPr>
            <w:tcW w:w="541" w:type="dxa"/>
            <w:vAlign w:val="center"/>
          </w:tcPr>
          <w:p w14:paraId="189BF849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11.</w:t>
            </w:r>
          </w:p>
        </w:tc>
        <w:tc>
          <w:tcPr>
            <w:tcW w:w="12359" w:type="dxa"/>
            <w:vAlign w:val="center"/>
          </w:tcPr>
          <w:p w14:paraId="3290D4B9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sz w:val="26"/>
                <w:szCs w:val="26"/>
              </w:rPr>
              <w:t>орбунки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д.10 </w:t>
            </w:r>
            <w:r w:rsidRPr="00DA519F">
              <w:rPr>
                <w:sz w:val="26"/>
                <w:szCs w:val="26"/>
              </w:rPr>
              <w:t xml:space="preserve">– </w:t>
            </w:r>
            <w:r w:rsidRPr="00DA519F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DA519F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DA519F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DA519F">
              <w:rPr>
                <w:bCs/>
                <w:sz w:val="26"/>
                <w:szCs w:val="26"/>
              </w:rPr>
              <w:t xml:space="preserve"> крыши (ПИР) </w:t>
            </w:r>
            <w:r w:rsidRPr="00DA519F">
              <w:rPr>
                <w:sz w:val="26"/>
                <w:szCs w:val="26"/>
              </w:rPr>
              <w:t>на более поздний период. Дом 1972 года постройки.</w:t>
            </w:r>
          </w:p>
        </w:tc>
        <w:tc>
          <w:tcPr>
            <w:tcW w:w="2693" w:type="dxa"/>
            <w:vAlign w:val="center"/>
          </w:tcPr>
          <w:p w14:paraId="793D8CA1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FD3ED18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0D6C8292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16D9E286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467DA3FC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403B9752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49290A5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1FE234B4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5D08DD3A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7"/>
                <w:szCs w:val="27"/>
              </w:rPr>
              <w:t>Сведения по форме согласно приложению 5 к Порядку</w:t>
            </w:r>
          </w:p>
        </w:tc>
        <w:tc>
          <w:tcPr>
            <w:tcW w:w="2693" w:type="dxa"/>
            <w:vAlign w:val="center"/>
          </w:tcPr>
          <w:p w14:paraId="381BDC6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57EE1F9E" w14:textId="77777777" w:rsidTr="005542B0">
        <w:trPr>
          <w:trHeight w:val="125"/>
        </w:trPr>
        <w:tc>
          <w:tcPr>
            <w:tcW w:w="12900" w:type="dxa"/>
            <w:gridSpan w:val="2"/>
            <w:vAlign w:val="center"/>
          </w:tcPr>
          <w:p w14:paraId="440CB176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7"/>
                <w:szCs w:val="27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DA519F">
              <w:rPr>
                <w:sz w:val="27"/>
                <w:szCs w:val="27"/>
              </w:rPr>
              <w:t>и(</w:t>
            </w:r>
            <w:proofErr w:type="gramEnd"/>
            <w:r w:rsidRPr="00DA519F">
              <w:rPr>
                <w:sz w:val="27"/>
                <w:szCs w:val="27"/>
              </w:rPr>
              <w:t>или) выполнения работ по капитальному ремонту (в том числе завершения ранее начатых оказания услуг и(или) выполнения работ по капитальному ремонту)</w:t>
            </w:r>
          </w:p>
        </w:tc>
        <w:tc>
          <w:tcPr>
            <w:tcW w:w="2693" w:type="dxa"/>
            <w:vAlign w:val="center"/>
          </w:tcPr>
          <w:p w14:paraId="3600CE1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653FC823" w14:textId="77777777" w:rsidR="005542B0" w:rsidRPr="00DA519F" w:rsidRDefault="005542B0" w:rsidP="005542B0">
      <w:pPr>
        <w:tabs>
          <w:tab w:val="left" w:pos="15593"/>
        </w:tabs>
        <w:rPr>
          <w:b/>
          <w:sz w:val="32"/>
          <w:szCs w:val="32"/>
        </w:rPr>
      </w:pPr>
    </w:p>
    <w:p w14:paraId="5AEDDB74" w14:textId="77777777" w:rsidR="005542B0" w:rsidRPr="00DA519F" w:rsidRDefault="005542B0" w:rsidP="005542B0">
      <w:pPr>
        <w:tabs>
          <w:tab w:val="left" w:pos="15593"/>
        </w:tabs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5</w:t>
      </w:r>
    </w:p>
    <w:p w14:paraId="7208CAD4" w14:textId="77777777" w:rsidR="005542B0" w:rsidRPr="00DA519F" w:rsidRDefault="005542B0" w:rsidP="005542B0">
      <w:pPr>
        <w:tabs>
          <w:tab w:val="left" w:pos="15593"/>
        </w:tabs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65A111D" w14:textId="77777777" w:rsidR="005542B0" w:rsidRPr="00DA519F" w:rsidRDefault="005542B0" w:rsidP="005542B0">
      <w:pPr>
        <w:tabs>
          <w:tab w:val="left" w:pos="15593"/>
        </w:tabs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Администрация муниципального образования «</w:t>
      </w:r>
      <w:proofErr w:type="spellStart"/>
      <w:r w:rsidRPr="00DA519F">
        <w:rPr>
          <w:b/>
          <w:sz w:val="26"/>
          <w:szCs w:val="26"/>
        </w:rPr>
        <w:t>Лебяженское</w:t>
      </w:r>
      <w:proofErr w:type="spellEnd"/>
      <w:r w:rsidRPr="00DA519F">
        <w:rPr>
          <w:b/>
          <w:sz w:val="26"/>
          <w:szCs w:val="26"/>
        </w:rPr>
        <w:t xml:space="preserve"> городское поселение»</w:t>
      </w:r>
    </w:p>
    <w:p w14:paraId="584F672A" w14:textId="77777777" w:rsidR="005542B0" w:rsidRPr="00DA519F" w:rsidRDefault="005542B0" w:rsidP="005542B0">
      <w:pPr>
        <w:tabs>
          <w:tab w:val="left" w:pos="15593"/>
        </w:tabs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Ломоносовского муниципального района Ленинградской области</w:t>
      </w:r>
    </w:p>
    <w:p w14:paraId="7935AA18" w14:textId="77777777" w:rsidR="005542B0" w:rsidRPr="00DA519F" w:rsidRDefault="005542B0" w:rsidP="005542B0">
      <w:pPr>
        <w:tabs>
          <w:tab w:val="left" w:pos="1559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12333"/>
        <w:gridCol w:w="2693"/>
      </w:tblGrid>
      <w:tr w:rsidR="005542B0" w:rsidRPr="00DA519F" w14:paraId="73F3590A" w14:textId="77777777" w:rsidTr="005542B0">
        <w:trPr>
          <w:trHeight w:val="777"/>
        </w:trPr>
        <w:tc>
          <w:tcPr>
            <w:tcW w:w="567" w:type="dxa"/>
            <w:vAlign w:val="center"/>
          </w:tcPr>
          <w:p w14:paraId="1ACB53E1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333" w:type="dxa"/>
          </w:tcPr>
          <w:p w14:paraId="055DADA4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ора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-Валдай, д.59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 xml:space="preserve">капитального ремонта </w:t>
            </w:r>
            <w:r w:rsidRPr="00DA519F">
              <w:rPr>
                <w:bCs/>
                <w:sz w:val="26"/>
                <w:szCs w:val="26"/>
              </w:rPr>
              <w:t xml:space="preserve">всех видов работ на период 2020-2022 годов. </w:t>
            </w:r>
            <w:r w:rsidRPr="00DA519F">
              <w:rPr>
                <w:sz w:val="26"/>
                <w:szCs w:val="26"/>
              </w:rPr>
              <w:t>Дом 1938 года постройки. Капитальный ремонт не проводился (в 2021 году был запланирован ПИР крыши).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75DB2A51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C93723D" w14:textId="77777777" w:rsidTr="005542B0">
        <w:trPr>
          <w:trHeight w:val="293"/>
        </w:trPr>
        <w:tc>
          <w:tcPr>
            <w:tcW w:w="567" w:type="dxa"/>
            <w:vAlign w:val="center"/>
          </w:tcPr>
          <w:p w14:paraId="59ABB8F6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333" w:type="dxa"/>
          </w:tcPr>
          <w:p w14:paraId="2BE3979A" w14:textId="77777777" w:rsidR="005542B0" w:rsidRPr="00DA519F" w:rsidRDefault="005542B0" w:rsidP="005542B0">
            <w:pPr>
              <w:jc w:val="both"/>
              <w:rPr>
                <w:b/>
                <w:bCs/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ора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-Валдай, д.107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всех видов работ на период 2020-2022 годов. </w:t>
            </w:r>
            <w:r w:rsidRPr="00DA519F">
              <w:rPr>
                <w:sz w:val="26"/>
                <w:szCs w:val="26"/>
              </w:rPr>
              <w:t>Дом 1977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693" w:type="dxa"/>
            <w:vAlign w:val="center"/>
          </w:tcPr>
          <w:p w14:paraId="553BA771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5070597" w14:textId="77777777" w:rsidTr="005542B0">
        <w:trPr>
          <w:trHeight w:val="85"/>
        </w:trPr>
        <w:tc>
          <w:tcPr>
            <w:tcW w:w="567" w:type="dxa"/>
            <w:vAlign w:val="center"/>
          </w:tcPr>
          <w:p w14:paraId="6F928658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12333" w:type="dxa"/>
          </w:tcPr>
          <w:p w14:paraId="6338C54B" w14:textId="77777777" w:rsidR="005542B0" w:rsidRPr="00DA519F" w:rsidRDefault="005542B0" w:rsidP="005542B0">
            <w:pPr>
              <w:jc w:val="both"/>
              <w:rPr>
                <w:b/>
                <w:bCs/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ора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-Валдай, д.108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всех видов работ на период 2020-2022 годов. </w:t>
            </w:r>
            <w:r w:rsidRPr="00DA519F">
              <w:rPr>
                <w:sz w:val="26"/>
                <w:szCs w:val="26"/>
              </w:rPr>
              <w:t>Дом 1990 года постройки. Капитальный ремонт не проводился. Ближайший период проведения капитального ремонта – 2035-2037 годов.</w:t>
            </w:r>
          </w:p>
        </w:tc>
        <w:tc>
          <w:tcPr>
            <w:tcW w:w="2693" w:type="dxa"/>
            <w:vAlign w:val="center"/>
          </w:tcPr>
          <w:p w14:paraId="13F5BAA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C14062B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096E5909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695A6650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14254625" w14:textId="77777777" w:rsidTr="005542B0">
        <w:tc>
          <w:tcPr>
            <w:tcW w:w="12900" w:type="dxa"/>
            <w:gridSpan w:val="2"/>
            <w:vAlign w:val="center"/>
          </w:tcPr>
          <w:p w14:paraId="373D8A2C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4EEA78B3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3BC05789" w14:textId="77777777" w:rsidTr="005542B0">
        <w:tc>
          <w:tcPr>
            <w:tcW w:w="12900" w:type="dxa"/>
            <w:gridSpan w:val="2"/>
            <w:vAlign w:val="center"/>
          </w:tcPr>
          <w:p w14:paraId="7500A81E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353E8D5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4DBA84F5" w14:textId="77777777" w:rsidTr="005542B0">
        <w:tc>
          <w:tcPr>
            <w:tcW w:w="12900" w:type="dxa"/>
            <w:gridSpan w:val="2"/>
            <w:vAlign w:val="center"/>
          </w:tcPr>
          <w:p w14:paraId="5CEAE6F4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Pr="00DA519F">
                <w:rPr>
                  <w:sz w:val="26"/>
                  <w:szCs w:val="26"/>
                </w:rPr>
                <w:t>Сведения</w:t>
              </w:r>
            </w:hyperlink>
            <w:r w:rsidRPr="00DA519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3AAB03B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46A386D7" w14:textId="77777777" w:rsidTr="005542B0">
        <w:tc>
          <w:tcPr>
            <w:tcW w:w="12900" w:type="dxa"/>
            <w:gridSpan w:val="2"/>
            <w:vAlign w:val="center"/>
          </w:tcPr>
          <w:p w14:paraId="078B800D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DA519F">
                <w:rPr>
                  <w:sz w:val="26"/>
                  <w:szCs w:val="26"/>
                </w:rPr>
                <w:t>пунктом 3.2</w:t>
              </w:r>
            </w:hyperlink>
            <w:r w:rsidRPr="00DA519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0DBC2C6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0700D97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proofErr w:type="spellStart"/>
            <w:r w:rsidRPr="00DA519F">
              <w:rPr>
                <w:sz w:val="26"/>
                <w:szCs w:val="26"/>
              </w:rPr>
              <w:t>Физ</w:t>
            </w:r>
            <w:proofErr w:type="gramStart"/>
            <w:r w:rsidRPr="00DA519F">
              <w:rPr>
                <w:sz w:val="26"/>
                <w:szCs w:val="26"/>
              </w:rPr>
              <w:t>.и</w:t>
            </w:r>
            <w:proofErr w:type="gramEnd"/>
            <w:r w:rsidRPr="00DA519F">
              <w:rPr>
                <w:sz w:val="26"/>
                <w:szCs w:val="26"/>
              </w:rPr>
              <w:t>знос</w:t>
            </w:r>
            <w:proofErr w:type="spellEnd"/>
            <w:r w:rsidRPr="00DA519F">
              <w:rPr>
                <w:sz w:val="26"/>
                <w:szCs w:val="26"/>
              </w:rPr>
              <w:t xml:space="preserve"> всех </w:t>
            </w:r>
            <w:proofErr w:type="spellStart"/>
            <w:r w:rsidRPr="00DA519F">
              <w:rPr>
                <w:sz w:val="26"/>
                <w:szCs w:val="26"/>
              </w:rPr>
              <w:t>мкд</w:t>
            </w:r>
            <w:proofErr w:type="spellEnd"/>
            <w:r w:rsidRPr="00DA519F">
              <w:rPr>
                <w:sz w:val="26"/>
                <w:szCs w:val="26"/>
              </w:rPr>
              <w:t xml:space="preserve"> 40-60%</w:t>
            </w:r>
          </w:p>
        </w:tc>
      </w:tr>
      <w:tr w:rsidR="005542B0" w:rsidRPr="00DA519F" w14:paraId="5F5F8F09" w14:textId="77777777" w:rsidTr="005542B0">
        <w:tc>
          <w:tcPr>
            <w:tcW w:w="12900" w:type="dxa"/>
            <w:gridSpan w:val="2"/>
            <w:vAlign w:val="center"/>
          </w:tcPr>
          <w:p w14:paraId="0A78D36E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</w:t>
            </w:r>
            <w:r w:rsidRPr="00DA519F">
              <w:rPr>
                <w:sz w:val="26"/>
                <w:szCs w:val="26"/>
              </w:rPr>
              <w:lastRenderedPageBreak/>
              <w:t xml:space="preserve">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A519F">
              <w:rPr>
                <w:sz w:val="26"/>
                <w:szCs w:val="26"/>
              </w:rPr>
              <w:t>начисления</w:t>
            </w:r>
            <w:proofErr w:type="gramEnd"/>
            <w:r w:rsidRPr="00DA519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A519F">
              <w:rPr>
                <w:sz w:val="26"/>
                <w:szCs w:val="26"/>
              </w:rPr>
              <w:t>территории</w:t>
            </w:r>
            <w:proofErr w:type="gramEnd"/>
            <w:r w:rsidRPr="00DA519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5853D6F6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lastRenderedPageBreak/>
              <w:t>В наличии</w:t>
            </w:r>
          </w:p>
          <w:p w14:paraId="236A777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lastRenderedPageBreak/>
              <w:t>п.1 – 97,43%</w:t>
            </w:r>
          </w:p>
          <w:p w14:paraId="4675800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п.2 – 96,94%</w:t>
            </w:r>
          </w:p>
          <w:p w14:paraId="24BE1D36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п.3 – 96,27%</w:t>
            </w:r>
          </w:p>
          <w:p w14:paraId="2C7353B8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АМО – 100%</w:t>
            </w:r>
          </w:p>
        </w:tc>
      </w:tr>
      <w:tr w:rsidR="005542B0" w:rsidRPr="00DA519F" w14:paraId="7F2D6985" w14:textId="77777777" w:rsidTr="005542B0">
        <w:tc>
          <w:tcPr>
            <w:tcW w:w="12900" w:type="dxa"/>
            <w:gridSpan w:val="2"/>
            <w:vAlign w:val="center"/>
          </w:tcPr>
          <w:p w14:paraId="6FFF3A4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A519F">
              <w:rPr>
                <w:sz w:val="26"/>
                <w:szCs w:val="26"/>
              </w:rPr>
              <w:t>согласованные</w:t>
            </w:r>
            <w:proofErr w:type="gramEnd"/>
            <w:r w:rsidRPr="00DA519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2D6B0F0E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65D2AB5" w14:textId="77777777" w:rsidTr="005542B0">
        <w:tc>
          <w:tcPr>
            <w:tcW w:w="12900" w:type="dxa"/>
            <w:gridSpan w:val="2"/>
            <w:vAlign w:val="center"/>
          </w:tcPr>
          <w:p w14:paraId="0C360091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693" w:type="dxa"/>
            <w:vAlign w:val="center"/>
          </w:tcPr>
          <w:p w14:paraId="0EC067D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Отсутствует</w:t>
            </w:r>
          </w:p>
        </w:tc>
      </w:tr>
    </w:tbl>
    <w:p w14:paraId="3F3C15AE" w14:textId="77777777" w:rsidR="005542B0" w:rsidRPr="00DA519F" w:rsidRDefault="005542B0" w:rsidP="005542B0">
      <w:pPr>
        <w:tabs>
          <w:tab w:val="left" w:pos="426"/>
        </w:tabs>
        <w:rPr>
          <w:b/>
          <w:sz w:val="27"/>
          <w:szCs w:val="27"/>
        </w:rPr>
      </w:pPr>
    </w:p>
    <w:p w14:paraId="7F188953" w14:textId="77777777" w:rsidR="005542B0" w:rsidRPr="00DA519F" w:rsidRDefault="005542B0" w:rsidP="005542B0">
      <w:pPr>
        <w:tabs>
          <w:tab w:val="left" w:pos="426"/>
        </w:tabs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6</w:t>
      </w:r>
    </w:p>
    <w:p w14:paraId="6B59428A" w14:textId="77777777" w:rsidR="005542B0" w:rsidRPr="00DA519F" w:rsidRDefault="005542B0" w:rsidP="005542B0">
      <w:pPr>
        <w:tabs>
          <w:tab w:val="left" w:pos="426"/>
        </w:tabs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A5A9F0B" w14:textId="77777777" w:rsidR="005542B0" w:rsidRPr="00DA519F" w:rsidRDefault="005542B0" w:rsidP="005542B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Администрация муниципального образования «Город Ивангород»</w:t>
      </w:r>
    </w:p>
    <w:p w14:paraId="61944D06" w14:textId="77777777" w:rsidR="005542B0" w:rsidRPr="00DA519F" w:rsidRDefault="005542B0" w:rsidP="005542B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 w:rsidRPr="00DA519F">
        <w:rPr>
          <w:b/>
          <w:sz w:val="26"/>
          <w:szCs w:val="26"/>
        </w:rPr>
        <w:t>Кингисеппского</w:t>
      </w:r>
      <w:proofErr w:type="spellEnd"/>
      <w:r w:rsidRPr="00DA519F">
        <w:rPr>
          <w:b/>
          <w:sz w:val="26"/>
          <w:szCs w:val="26"/>
        </w:rPr>
        <w:t xml:space="preserve"> муниципального района Ленинградской области</w:t>
      </w:r>
    </w:p>
    <w:p w14:paraId="115BCBD4" w14:textId="77777777" w:rsidR="005542B0" w:rsidRPr="00DA519F" w:rsidRDefault="005542B0" w:rsidP="005542B0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426"/>
        <w:gridCol w:w="12474"/>
        <w:gridCol w:w="2693"/>
      </w:tblGrid>
      <w:tr w:rsidR="005542B0" w:rsidRPr="00DA519F" w14:paraId="4E7A8879" w14:textId="77777777" w:rsidTr="005542B0">
        <w:trPr>
          <w:trHeight w:val="217"/>
        </w:trPr>
        <w:tc>
          <w:tcPr>
            <w:tcW w:w="426" w:type="dxa"/>
            <w:vAlign w:val="center"/>
          </w:tcPr>
          <w:p w14:paraId="09A74608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474" w:type="dxa"/>
          </w:tcPr>
          <w:p w14:paraId="7136555A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</w:t>
            </w:r>
            <w:r w:rsidRPr="00DA519F">
              <w:rPr>
                <w:b/>
                <w:bCs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вангород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ул.Текстильщиков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д.4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4C756397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14497F32" w14:textId="77777777" w:rsidTr="005542B0">
        <w:trPr>
          <w:trHeight w:val="146"/>
        </w:trPr>
        <w:tc>
          <w:tcPr>
            <w:tcW w:w="426" w:type="dxa"/>
            <w:vAlign w:val="center"/>
          </w:tcPr>
          <w:p w14:paraId="4DD26405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474" w:type="dxa"/>
          </w:tcPr>
          <w:p w14:paraId="1B53FA65" w14:textId="77777777" w:rsidR="005542B0" w:rsidRPr="00DA519F" w:rsidRDefault="005542B0" w:rsidP="005542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</w:t>
            </w:r>
            <w:r w:rsidRPr="00DA519F">
              <w:rPr>
                <w:b/>
                <w:bCs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вангород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ул.Текстильщиков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д.5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7FB9C1B7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1F79A81D" w14:textId="77777777" w:rsidTr="005542B0">
        <w:trPr>
          <w:trHeight w:val="777"/>
        </w:trPr>
        <w:tc>
          <w:tcPr>
            <w:tcW w:w="426" w:type="dxa"/>
            <w:vAlign w:val="center"/>
          </w:tcPr>
          <w:p w14:paraId="62A1626D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12474" w:type="dxa"/>
          </w:tcPr>
          <w:p w14:paraId="6449D174" w14:textId="77777777" w:rsidR="005542B0" w:rsidRPr="00DA519F" w:rsidRDefault="005542B0" w:rsidP="005542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</w:t>
            </w:r>
            <w:r w:rsidRPr="00DA519F">
              <w:rPr>
                <w:b/>
                <w:bCs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вангород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ул.Текстильщиков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д.7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7EF5318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438F04B6" w14:textId="77777777" w:rsidTr="005542B0">
        <w:trPr>
          <w:trHeight w:val="777"/>
        </w:trPr>
        <w:tc>
          <w:tcPr>
            <w:tcW w:w="426" w:type="dxa"/>
            <w:vAlign w:val="center"/>
          </w:tcPr>
          <w:p w14:paraId="1933307D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4.</w:t>
            </w:r>
          </w:p>
        </w:tc>
        <w:tc>
          <w:tcPr>
            <w:tcW w:w="12474" w:type="dxa"/>
          </w:tcPr>
          <w:p w14:paraId="5BD7D79E" w14:textId="77777777" w:rsidR="005542B0" w:rsidRPr="00DA519F" w:rsidRDefault="005542B0" w:rsidP="005542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</w:t>
            </w:r>
            <w:r w:rsidRPr="00DA519F">
              <w:rPr>
                <w:b/>
                <w:bCs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вангород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ул.Текстильщиков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д.8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капитального ремонта всех видов работ на период 2020-2022 годов. Дом 1917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0277A8A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548369DD" w14:textId="77777777" w:rsidTr="005542B0">
        <w:trPr>
          <w:trHeight w:val="777"/>
        </w:trPr>
        <w:tc>
          <w:tcPr>
            <w:tcW w:w="426" w:type="dxa"/>
            <w:vAlign w:val="center"/>
          </w:tcPr>
          <w:p w14:paraId="60B48A5E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5.</w:t>
            </w:r>
          </w:p>
        </w:tc>
        <w:tc>
          <w:tcPr>
            <w:tcW w:w="12474" w:type="dxa"/>
          </w:tcPr>
          <w:p w14:paraId="092D173C" w14:textId="77777777" w:rsidR="005542B0" w:rsidRPr="00DA519F" w:rsidRDefault="005542B0" w:rsidP="005542B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Кингисеппский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</w:t>
            </w:r>
            <w:r w:rsidRPr="00DA519F">
              <w:rPr>
                <w:b/>
                <w:bCs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.И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вангород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ш.Кингисеппское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д.26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капитального ремонта на более ранний период. Дом 1971 года постройки. Капитальный ремонт не проводился.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21E11F8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3837B3AE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50812BBC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0677AD15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47EC6263" w14:textId="77777777" w:rsidTr="005542B0">
        <w:tc>
          <w:tcPr>
            <w:tcW w:w="12900" w:type="dxa"/>
            <w:gridSpan w:val="2"/>
            <w:vAlign w:val="center"/>
          </w:tcPr>
          <w:p w14:paraId="4BF4E4C4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0CF902C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В наличии </w:t>
            </w:r>
          </w:p>
        </w:tc>
      </w:tr>
      <w:tr w:rsidR="005542B0" w:rsidRPr="00DA519F" w14:paraId="0EB42021" w14:textId="77777777" w:rsidTr="005542B0">
        <w:tc>
          <w:tcPr>
            <w:tcW w:w="12900" w:type="dxa"/>
            <w:gridSpan w:val="2"/>
            <w:vAlign w:val="center"/>
          </w:tcPr>
          <w:p w14:paraId="52873E7D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2975290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DC9461E" w14:textId="77777777" w:rsidTr="005542B0">
        <w:tc>
          <w:tcPr>
            <w:tcW w:w="12900" w:type="dxa"/>
            <w:gridSpan w:val="2"/>
            <w:vAlign w:val="center"/>
          </w:tcPr>
          <w:p w14:paraId="2F414E02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Pr="00DA519F">
                <w:rPr>
                  <w:sz w:val="26"/>
                  <w:szCs w:val="26"/>
                </w:rPr>
                <w:t>Сведения</w:t>
              </w:r>
            </w:hyperlink>
            <w:r w:rsidRPr="00DA519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775A692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628119D7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 по п.5</w:t>
            </w:r>
          </w:p>
        </w:tc>
      </w:tr>
      <w:tr w:rsidR="005542B0" w:rsidRPr="00DA519F" w14:paraId="1CD951A5" w14:textId="77777777" w:rsidTr="005542B0">
        <w:tc>
          <w:tcPr>
            <w:tcW w:w="12900" w:type="dxa"/>
            <w:gridSpan w:val="2"/>
            <w:vAlign w:val="center"/>
          </w:tcPr>
          <w:p w14:paraId="7D93ADC8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DA519F">
                <w:rPr>
                  <w:sz w:val="26"/>
                  <w:szCs w:val="26"/>
                </w:rPr>
                <w:t>пунктом 3.2</w:t>
              </w:r>
            </w:hyperlink>
            <w:r w:rsidRPr="00DA519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257EDD66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  <w:p w14:paraId="0F0062C1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Кроме п.5 (2018 года)</w:t>
            </w:r>
          </w:p>
        </w:tc>
      </w:tr>
      <w:tr w:rsidR="005542B0" w:rsidRPr="00DA519F" w14:paraId="498EE4A3" w14:textId="77777777" w:rsidTr="005542B0">
        <w:tc>
          <w:tcPr>
            <w:tcW w:w="12900" w:type="dxa"/>
            <w:gridSpan w:val="2"/>
            <w:vAlign w:val="center"/>
          </w:tcPr>
          <w:p w14:paraId="581DDE0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A519F">
              <w:rPr>
                <w:sz w:val="26"/>
                <w:szCs w:val="26"/>
              </w:rPr>
              <w:t>начисления</w:t>
            </w:r>
            <w:proofErr w:type="gramEnd"/>
            <w:r w:rsidRPr="00DA519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A519F">
              <w:rPr>
                <w:sz w:val="26"/>
                <w:szCs w:val="26"/>
              </w:rPr>
              <w:t>территории</w:t>
            </w:r>
            <w:proofErr w:type="gramEnd"/>
            <w:r w:rsidRPr="00DA519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0CDB0657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5542B0" w:rsidRPr="00DA519F" w14:paraId="104C4993" w14:textId="77777777" w:rsidTr="005542B0">
        <w:tc>
          <w:tcPr>
            <w:tcW w:w="12900" w:type="dxa"/>
            <w:gridSpan w:val="2"/>
            <w:vAlign w:val="center"/>
          </w:tcPr>
          <w:p w14:paraId="09E6216D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A519F">
              <w:rPr>
                <w:sz w:val="26"/>
                <w:szCs w:val="26"/>
              </w:rPr>
              <w:t>согласованные</w:t>
            </w:r>
            <w:proofErr w:type="gramEnd"/>
            <w:r w:rsidRPr="00DA519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5C9D0EC3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</w:tc>
      </w:tr>
      <w:tr w:rsidR="005542B0" w:rsidRPr="00DA519F" w14:paraId="7EB98002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59AF541C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693" w:type="dxa"/>
            <w:vAlign w:val="center"/>
          </w:tcPr>
          <w:p w14:paraId="363A897E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</w:tc>
      </w:tr>
    </w:tbl>
    <w:p w14:paraId="5D5E222B" w14:textId="77777777" w:rsidR="005542B0" w:rsidRPr="00DA519F" w:rsidRDefault="005542B0" w:rsidP="005542B0">
      <w:pPr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lastRenderedPageBreak/>
        <w:t>Приложение № 7</w:t>
      </w:r>
    </w:p>
    <w:p w14:paraId="7F51A4C8" w14:textId="77777777" w:rsidR="005542B0" w:rsidRPr="00DA519F" w:rsidRDefault="005542B0" w:rsidP="005542B0">
      <w:pPr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7A2B92B3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МУП «Управление жилищно-коммунальным хозяйством</w:t>
      </w:r>
    </w:p>
    <w:p w14:paraId="74A7DB94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муниципального образования </w:t>
      </w:r>
      <w:proofErr w:type="spellStart"/>
      <w:r w:rsidRPr="00DA519F">
        <w:rPr>
          <w:b/>
          <w:sz w:val="26"/>
          <w:szCs w:val="26"/>
        </w:rPr>
        <w:t>Кипенское</w:t>
      </w:r>
      <w:proofErr w:type="spellEnd"/>
      <w:r w:rsidRPr="00DA519F">
        <w:rPr>
          <w:b/>
          <w:sz w:val="26"/>
          <w:szCs w:val="26"/>
        </w:rPr>
        <w:t xml:space="preserve"> сельское поселение»</w:t>
      </w:r>
    </w:p>
    <w:p w14:paraId="669FB506" w14:textId="77777777" w:rsidR="005542B0" w:rsidRPr="00DA519F" w:rsidRDefault="005542B0" w:rsidP="005542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426"/>
        <w:gridCol w:w="12474"/>
        <w:gridCol w:w="2693"/>
      </w:tblGrid>
      <w:tr w:rsidR="005542B0" w:rsidRPr="00DA519F" w14:paraId="4D788041" w14:textId="77777777" w:rsidTr="005542B0">
        <w:trPr>
          <w:trHeight w:val="777"/>
        </w:trPr>
        <w:tc>
          <w:tcPr>
            <w:tcW w:w="426" w:type="dxa"/>
            <w:vAlign w:val="center"/>
          </w:tcPr>
          <w:p w14:paraId="17F0958D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474" w:type="dxa"/>
          </w:tcPr>
          <w:p w14:paraId="03A60B0F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елози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ул.Парковая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д.1А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 xml:space="preserve">капитального ремонта </w:t>
            </w:r>
            <w:r w:rsidRPr="00DA519F">
              <w:rPr>
                <w:bCs/>
                <w:sz w:val="26"/>
                <w:szCs w:val="26"/>
              </w:rPr>
              <w:t xml:space="preserve">крыши на период 2023-2025 годов. </w:t>
            </w:r>
            <w:r w:rsidRPr="00DA519F">
              <w:rPr>
                <w:sz w:val="26"/>
                <w:szCs w:val="26"/>
              </w:rPr>
              <w:t>Дом 1972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693" w:type="dxa"/>
            <w:vAlign w:val="center"/>
          </w:tcPr>
          <w:p w14:paraId="1402E0D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AF25C0F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22DD29E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199CAF00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78602660" w14:textId="77777777" w:rsidTr="005542B0">
        <w:tc>
          <w:tcPr>
            <w:tcW w:w="12900" w:type="dxa"/>
            <w:gridSpan w:val="2"/>
            <w:vAlign w:val="center"/>
          </w:tcPr>
          <w:p w14:paraId="2EC262BF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7253152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37C1685" w14:textId="77777777" w:rsidTr="005542B0">
        <w:tc>
          <w:tcPr>
            <w:tcW w:w="12900" w:type="dxa"/>
            <w:gridSpan w:val="2"/>
            <w:vAlign w:val="center"/>
          </w:tcPr>
          <w:p w14:paraId="1BAD389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5F601114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6AE80E88" w14:textId="77777777" w:rsidTr="005542B0">
        <w:tc>
          <w:tcPr>
            <w:tcW w:w="12900" w:type="dxa"/>
            <w:gridSpan w:val="2"/>
            <w:vAlign w:val="center"/>
          </w:tcPr>
          <w:p w14:paraId="4A788F28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Pr="00DA519F">
                <w:rPr>
                  <w:sz w:val="26"/>
                  <w:szCs w:val="26"/>
                </w:rPr>
                <w:t>Сведения</w:t>
              </w:r>
            </w:hyperlink>
            <w:r w:rsidRPr="00DA519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0E18DD2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6A5998A" w14:textId="77777777" w:rsidTr="005542B0">
        <w:tc>
          <w:tcPr>
            <w:tcW w:w="12900" w:type="dxa"/>
            <w:gridSpan w:val="2"/>
            <w:vAlign w:val="center"/>
          </w:tcPr>
          <w:p w14:paraId="6382658D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DA519F">
                <w:rPr>
                  <w:sz w:val="26"/>
                  <w:szCs w:val="26"/>
                </w:rPr>
                <w:t>пунктом 3.2</w:t>
              </w:r>
            </w:hyperlink>
            <w:r w:rsidRPr="00DA519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1C7EACA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42B2B273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proofErr w:type="spellStart"/>
            <w:r w:rsidRPr="00DA519F">
              <w:rPr>
                <w:sz w:val="26"/>
                <w:szCs w:val="26"/>
              </w:rPr>
              <w:t>Физ</w:t>
            </w:r>
            <w:proofErr w:type="gramStart"/>
            <w:r w:rsidRPr="00DA519F">
              <w:rPr>
                <w:sz w:val="26"/>
                <w:szCs w:val="26"/>
              </w:rPr>
              <w:t>.и</w:t>
            </w:r>
            <w:proofErr w:type="gramEnd"/>
            <w:r w:rsidRPr="00DA519F">
              <w:rPr>
                <w:sz w:val="26"/>
                <w:szCs w:val="26"/>
              </w:rPr>
              <w:t>знос</w:t>
            </w:r>
            <w:proofErr w:type="spellEnd"/>
            <w:r w:rsidRPr="00DA519F">
              <w:rPr>
                <w:sz w:val="26"/>
                <w:szCs w:val="26"/>
              </w:rPr>
              <w:t xml:space="preserve"> крыши</w:t>
            </w:r>
          </w:p>
          <w:p w14:paraId="5C74C48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50-55%</w:t>
            </w:r>
          </w:p>
        </w:tc>
      </w:tr>
      <w:tr w:rsidR="005542B0" w:rsidRPr="00DA519F" w14:paraId="3F59A8DF" w14:textId="77777777" w:rsidTr="005542B0">
        <w:tc>
          <w:tcPr>
            <w:tcW w:w="12900" w:type="dxa"/>
            <w:gridSpan w:val="2"/>
            <w:vAlign w:val="center"/>
          </w:tcPr>
          <w:p w14:paraId="19FFF2B7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A519F">
              <w:rPr>
                <w:sz w:val="26"/>
                <w:szCs w:val="26"/>
              </w:rPr>
              <w:t>начисления</w:t>
            </w:r>
            <w:proofErr w:type="gramEnd"/>
            <w:r w:rsidRPr="00DA519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A519F">
              <w:rPr>
                <w:sz w:val="26"/>
                <w:szCs w:val="26"/>
              </w:rPr>
              <w:t>территории</w:t>
            </w:r>
            <w:proofErr w:type="gramEnd"/>
            <w:r w:rsidRPr="00DA519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0B0F171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5CF4D70B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МКД – 98,97%</w:t>
            </w:r>
          </w:p>
          <w:p w14:paraId="37EAA21B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АМО – 100%</w:t>
            </w:r>
          </w:p>
        </w:tc>
      </w:tr>
      <w:tr w:rsidR="005542B0" w:rsidRPr="00DA519F" w14:paraId="03DA6C48" w14:textId="77777777" w:rsidTr="005542B0">
        <w:tc>
          <w:tcPr>
            <w:tcW w:w="12900" w:type="dxa"/>
            <w:gridSpan w:val="2"/>
            <w:vAlign w:val="center"/>
          </w:tcPr>
          <w:p w14:paraId="6DB03C4A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A519F">
              <w:rPr>
                <w:sz w:val="26"/>
                <w:szCs w:val="26"/>
              </w:rPr>
              <w:t>согласованные</w:t>
            </w:r>
            <w:proofErr w:type="gramEnd"/>
            <w:r w:rsidRPr="00DA519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1D05D573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6D78AEEA" w14:textId="77777777" w:rsidR="005542B0" w:rsidRPr="00DA519F" w:rsidRDefault="005542B0" w:rsidP="005542B0">
      <w:pPr>
        <w:rPr>
          <w:b/>
          <w:sz w:val="27"/>
          <w:szCs w:val="27"/>
        </w:rPr>
      </w:pPr>
    </w:p>
    <w:p w14:paraId="49DB4004" w14:textId="77777777" w:rsidR="005542B0" w:rsidRPr="00DA519F" w:rsidRDefault="005542B0" w:rsidP="005542B0">
      <w:pPr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8</w:t>
      </w:r>
    </w:p>
    <w:p w14:paraId="7B33C0C7" w14:textId="77777777" w:rsidR="005542B0" w:rsidRPr="00DA519F" w:rsidRDefault="005542B0" w:rsidP="005542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0B777EA5" w14:textId="77777777" w:rsidR="005542B0" w:rsidRPr="00DA519F" w:rsidRDefault="005542B0" w:rsidP="005542B0">
      <w:pPr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ООО «УК ЖИЛКОМ КИРОВСКИЙ»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907"/>
        <w:gridCol w:w="3119"/>
      </w:tblGrid>
      <w:tr w:rsidR="005542B0" w:rsidRPr="00DA519F" w14:paraId="3A5DC802" w14:textId="77777777" w:rsidTr="005542B0">
        <w:tc>
          <w:tcPr>
            <w:tcW w:w="567" w:type="dxa"/>
            <w:vAlign w:val="center"/>
          </w:tcPr>
          <w:p w14:paraId="0242263C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1907" w:type="dxa"/>
            <w:vAlign w:val="center"/>
          </w:tcPr>
          <w:p w14:paraId="3EC1784E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Кировский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ировск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ул.Железнодорожная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д.1. </w:t>
            </w:r>
            <w:r w:rsidRPr="00DA519F">
              <w:rPr>
                <w:sz w:val="26"/>
                <w:szCs w:val="26"/>
              </w:rPr>
              <w:t>Дом введен в эксплуатацию в 1951 году, 1 этаж, 6 жилых помещений (квартир).</w:t>
            </w:r>
          </w:p>
        </w:tc>
        <w:tc>
          <w:tcPr>
            <w:tcW w:w="3119" w:type="dxa"/>
            <w:vAlign w:val="center"/>
          </w:tcPr>
          <w:p w14:paraId="1F311E22" w14:textId="77777777" w:rsidR="005542B0" w:rsidRPr="00DA519F" w:rsidRDefault="005542B0" w:rsidP="005542B0">
            <w:pPr>
              <w:ind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7EE810C2" w14:textId="77777777" w:rsidTr="005542B0">
        <w:trPr>
          <w:trHeight w:val="85"/>
        </w:trPr>
        <w:tc>
          <w:tcPr>
            <w:tcW w:w="12474" w:type="dxa"/>
            <w:gridSpan w:val="2"/>
            <w:vAlign w:val="center"/>
          </w:tcPr>
          <w:p w14:paraId="3ACEBD68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9" w:type="dxa"/>
            <w:vAlign w:val="center"/>
          </w:tcPr>
          <w:p w14:paraId="28451FF7" w14:textId="77777777" w:rsidR="005542B0" w:rsidRPr="00DA519F" w:rsidRDefault="005542B0" w:rsidP="005542B0">
            <w:pPr>
              <w:ind w:left="34" w:right="111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229AB38A" w14:textId="77777777" w:rsidTr="005542B0">
        <w:trPr>
          <w:trHeight w:val="85"/>
        </w:trPr>
        <w:tc>
          <w:tcPr>
            <w:tcW w:w="12474" w:type="dxa"/>
            <w:gridSpan w:val="2"/>
            <w:vAlign w:val="center"/>
          </w:tcPr>
          <w:p w14:paraId="27D7CE00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</w:t>
            </w:r>
          </w:p>
        </w:tc>
        <w:tc>
          <w:tcPr>
            <w:tcW w:w="3119" w:type="dxa"/>
            <w:vAlign w:val="center"/>
          </w:tcPr>
          <w:p w14:paraId="1D06A2A7" w14:textId="77777777" w:rsidR="005542B0" w:rsidRPr="00DA519F" w:rsidRDefault="005542B0" w:rsidP="005542B0">
            <w:pPr>
              <w:ind w:left="34"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A82A383" w14:textId="77777777" w:rsidTr="005542B0">
        <w:trPr>
          <w:trHeight w:val="484"/>
        </w:trPr>
        <w:tc>
          <w:tcPr>
            <w:tcW w:w="12474" w:type="dxa"/>
            <w:gridSpan w:val="2"/>
            <w:vAlign w:val="center"/>
          </w:tcPr>
          <w:p w14:paraId="23E68AEE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A519F">
              <w:rPr>
                <w:sz w:val="26"/>
                <w:szCs w:val="26"/>
              </w:rPr>
              <w:t>Excel</w:t>
            </w:r>
            <w:proofErr w:type="spellEnd"/>
            <w:r w:rsidRPr="00DA519F"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14:paraId="5E6C7F1C" w14:textId="77777777" w:rsidR="005542B0" w:rsidRPr="00DA519F" w:rsidRDefault="005542B0" w:rsidP="005542B0">
            <w:pPr>
              <w:ind w:left="34" w:right="111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  <w:p w14:paraId="03554D49" w14:textId="77777777" w:rsidR="005542B0" w:rsidRPr="00DA519F" w:rsidRDefault="005542B0" w:rsidP="005542B0">
            <w:pPr>
              <w:ind w:left="34"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Не указан номер ФИАС</w:t>
            </w:r>
          </w:p>
        </w:tc>
      </w:tr>
      <w:tr w:rsidR="005542B0" w:rsidRPr="00DA519F" w14:paraId="41F03E85" w14:textId="77777777" w:rsidTr="005542B0">
        <w:trPr>
          <w:trHeight w:val="152"/>
        </w:trPr>
        <w:tc>
          <w:tcPr>
            <w:tcW w:w="12474" w:type="dxa"/>
            <w:gridSpan w:val="2"/>
            <w:vAlign w:val="center"/>
          </w:tcPr>
          <w:p w14:paraId="00C7C910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9" w:type="dxa"/>
            <w:vAlign w:val="center"/>
          </w:tcPr>
          <w:p w14:paraId="0B792795" w14:textId="77777777" w:rsidR="005542B0" w:rsidRPr="00DA519F" w:rsidRDefault="005542B0" w:rsidP="005542B0">
            <w:pPr>
              <w:ind w:left="33"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6CC80F04" w14:textId="77777777" w:rsidTr="005542B0">
        <w:trPr>
          <w:trHeight w:val="547"/>
        </w:trPr>
        <w:tc>
          <w:tcPr>
            <w:tcW w:w="12474" w:type="dxa"/>
            <w:gridSpan w:val="2"/>
            <w:vAlign w:val="center"/>
          </w:tcPr>
          <w:p w14:paraId="389B4CEB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Порядка</w:t>
            </w:r>
          </w:p>
        </w:tc>
        <w:tc>
          <w:tcPr>
            <w:tcW w:w="3119" w:type="dxa"/>
            <w:vAlign w:val="center"/>
          </w:tcPr>
          <w:p w14:paraId="38E2B860" w14:textId="77777777" w:rsidR="005542B0" w:rsidRPr="00DA519F" w:rsidRDefault="005542B0" w:rsidP="005542B0">
            <w:pPr>
              <w:ind w:left="33"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51F50BFB" w14:textId="77777777" w:rsidR="005542B0" w:rsidRPr="00DA519F" w:rsidRDefault="005542B0" w:rsidP="005542B0">
      <w:pPr>
        <w:ind w:right="-31"/>
        <w:rPr>
          <w:sz w:val="27"/>
          <w:szCs w:val="27"/>
        </w:rPr>
      </w:pPr>
    </w:p>
    <w:p w14:paraId="40D97C04" w14:textId="77777777" w:rsidR="005542B0" w:rsidRPr="00DA519F" w:rsidRDefault="005542B0" w:rsidP="005542B0">
      <w:pPr>
        <w:ind w:right="-31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9</w:t>
      </w:r>
    </w:p>
    <w:p w14:paraId="72778B81" w14:textId="77777777" w:rsidR="005542B0" w:rsidRPr="00DA519F" w:rsidRDefault="005542B0" w:rsidP="005542B0">
      <w:pPr>
        <w:ind w:right="-31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программой.</w:t>
      </w:r>
    </w:p>
    <w:p w14:paraId="6F2FBCD6" w14:textId="77777777" w:rsidR="005542B0" w:rsidRPr="00DA519F" w:rsidRDefault="005542B0" w:rsidP="005542B0">
      <w:pPr>
        <w:ind w:right="-31"/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ЗАО «</w:t>
      </w:r>
      <w:proofErr w:type="spellStart"/>
      <w:r w:rsidRPr="00DA519F">
        <w:rPr>
          <w:rFonts w:eastAsia="Calibri"/>
          <w:b/>
          <w:sz w:val="26"/>
          <w:szCs w:val="26"/>
        </w:rPr>
        <w:t>ТВЭЛОблСервис</w:t>
      </w:r>
      <w:proofErr w:type="spellEnd"/>
      <w:r w:rsidRPr="00DA519F">
        <w:rPr>
          <w:rFonts w:eastAsia="Calibri"/>
          <w:b/>
          <w:sz w:val="26"/>
          <w:szCs w:val="26"/>
        </w:rPr>
        <w:t>»</w:t>
      </w:r>
    </w:p>
    <w:p w14:paraId="156C4A04" w14:textId="77777777" w:rsidR="005542B0" w:rsidRPr="00DA519F" w:rsidRDefault="005542B0" w:rsidP="005542B0">
      <w:pPr>
        <w:ind w:right="-31"/>
        <w:jc w:val="center"/>
        <w:rPr>
          <w:rFonts w:eastAsia="Calibri"/>
          <w:sz w:val="26"/>
          <w:szCs w:val="26"/>
        </w:rPr>
      </w:pPr>
      <w:r w:rsidRPr="00DA519F">
        <w:rPr>
          <w:rFonts w:eastAsia="Calibri"/>
          <w:sz w:val="26"/>
          <w:szCs w:val="26"/>
        </w:rPr>
        <w:t>ССРО</w:t>
      </w:r>
    </w:p>
    <w:tbl>
      <w:tblPr>
        <w:tblStyle w:val="3"/>
        <w:tblW w:w="4942" w:type="pct"/>
        <w:tblInd w:w="108" w:type="dxa"/>
        <w:tblLook w:val="04A0" w:firstRow="1" w:lastRow="0" w:firstColumn="1" w:lastColumn="0" w:noHBand="0" w:noVBand="1"/>
      </w:tblPr>
      <w:tblGrid>
        <w:gridCol w:w="566"/>
        <w:gridCol w:w="12285"/>
        <w:gridCol w:w="2775"/>
      </w:tblGrid>
      <w:tr w:rsidR="005542B0" w:rsidRPr="00DA519F" w14:paraId="3F05E752" w14:textId="77777777" w:rsidTr="005542B0">
        <w:trPr>
          <w:trHeight w:val="245"/>
        </w:trPr>
        <w:tc>
          <w:tcPr>
            <w:tcW w:w="181" w:type="pct"/>
            <w:vAlign w:val="center"/>
          </w:tcPr>
          <w:p w14:paraId="7660410F" w14:textId="77777777" w:rsidR="005542B0" w:rsidRPr="00DA519F" w:rsidRDefault="005542B0" w:rsidP="005542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31" w:type="pct"/>
            <w:vAlign w:val="center"/>
          </w:tcPr>
          <w:p w14:paraId="65ACD2D5" w14:textId="77777777" w:rsidR="005542B0" w:rsidRPr="00DA519F" w:rsidRDefault="005542B0" w:rsidP="00554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.Г</w:t>
            </w:r>
            <w:proofErr w:type="gram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ромово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, д.5 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– перенос сроков проведения капитального ремонта </w:t>
            </w:r>
            <w:r w:rsidRPr="00DA519F">
              <w:rPr>
                <w:rFonts w:ascii="Times New Roman" w:hAnsi="Times New Roman"/>
                <w:bCs/>
                <w:sz w:val="26"/>
                <w:szCs w:val="26"/>
              </w:rPr>
              <w:t>ВДИС ХВС, ГВС, ВО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DA519F">
              <w:rPr>
                <w:rFonts w:ascii="Times New Roman" w:hAnsi="Times New Roman"/>
                <w:bCs/>
                <w:sz w:val="26"/>
                <w:szCs w:val="26"/>
              </w:rPr>
              <w:t>период 2020-2022 годов.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Дом 1974 года постройки, капитальный ремонт проводился. Ближайший период проведения капитального ремонта – 2023-2025 годов.</w:t>
            </w:r>
          </w:p>
        </w:tc>
        <w:tc>
          <w:tcPr>
            <w:tcW w:w="888" w:type="pct"/>
            <w:vAlign w:val="center"/>
          </w:tcPr>
          <w:p w14:paraId="32213548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820F052" w14:textId="77777777" w:rsidTr="005542B0">
        <w:trPr>
          <w:trHeight w:val="245"/>
        </w:trPr>
        <w:tc>
          <w:tcPr>
            <w:tcW w:w="181" w:type="pct"/>
            <w:vAlign w:val="center"/>
          </w:tcPr>
          <w:p w14:paraId="6087F84C" w14:textId="77777777" w:rsidR="005542B0" w:rsidRPr="00DA519F" w:rsidRDefault="005542B0" w:rsidP="005542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31" w:type="pct"/>
            <w:vAlign w:val="center"/>
          </w:tcPr>
          <w:p w14:paraId="5B4D6EB3" w14:textId="77777777" w:rsidR="005542B0" w:rsidRPr="00DA519F" w:rsidRDefault="005542B0" w:rsidP="00554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ельниково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ул.Калинина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, д.11 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– перенос сроков проведения капитального ремонта </w:t>
            </w:r>
            <w:r w:rsidRPr="00DA519F">
              <w:rPr>
                <w:rFonts w:ascii="Times New Roman" w:hAnsi="Times New Roman"/>
                <w:bCs/>
                <w:sz w:val="26"/>
                <w:szCs w:val="26"/>
              </w:rPr>
              <w:t>фасада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DA519F">
              <w:rPr>
                <w:rFonts w:ascii="Times New Roman" w:hAnsi="Times New Roman"/>
                <w:bCs/>
                <w:sz w:val="26"/>
                <w:szCs w:val="26"/>
              </w:rPr>
              <w:t>период 2020-2022 годов.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Дом 1984 года постройки, капитальный ремонт проводился. Ближайший период проведения капитального ремонта – 2035-2037 годов.</w:t>
            </w:r>
          </w:p>
        </w:tc>
        <w:tc>
          <w:tcPr>
            <w:tcW w:w="888" w:type="pct"/>
            <w:vAlign w:val="center"/>
          </w:tcPr>
          <w:p w14:paraId="449CA2DE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ADDC486" w14:textId="77777777" w:rsidTr="005542B0">
        <w:trPr>
          <w:trHeight w:val="245"/>
        </w:trPr>
        <w:tc>
          <w:tcPr>
            <w:tcW w:w="181" w:type="pct"/>
            <w:vAlign w:val="center"/>
          </w:tcPr>
          <w:p w14:paraId="32B0532E" w14:textId="77777777" w:rsidR="005542B0" w:rsidRPr="00DA519F" w:rsidRDefault="005542B0" w:rsidP="005542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31" w:type="pct"/>
            <w:vAlign w:val="center"/>
          </w:tcPr>
          <w:p w14:paraId="3173D9F0" w14:textId="77777777" w:rsidR="005542B0" w:rsidRPr="00DA519F" w:rsidRDefault="005542B0" w:rsidP="005542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Приозерский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пос</w:t>
            </w:r>
            <w:proofErr w:type="gram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оторное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ул.Рыбацкая</w:t>
            </w:r>
            <w:proofErr w:type="spellEnd"/>
            <w:r w:rsidRPr="00DA519F">
              <w:rPr>
                <w:rFonts w:ascii="Times New Roman" w:hAnsi="Times New Roman"/>
                <w:b/>
                <w:sz w:val="26"/>
                <w:szCs w:val="26"/>
              </w:rPr>
              <w:t xml:space="preserve">, д.5 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– перенос сроков проведения капитального ремонта </w:t>
            </w:r>
            <w:r w:rsidRPr="00DA519F">
              <w:rPr>
                <w:rFonts w:ascii="Times New Roman" w:hAnsi="Times New Roman"/>
                <w:bCs/>
                <w:sz w:val="26"/>
                <w:szCs w:val="26"/>
              </w:rPr>
              <w:t>фасада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Pr="00DA519F">
              <w:rPr>
                <w:rFonts w:ascii="Times New Roman" w:hAnsi="Times New Roman"/>
                <w:bCs/>
                <w:sz w:val="26"/>
                <w:szCs w:val="26"/>
              </w:rPr>
              <w:t>период 2020-2022 годов.</w:t>
            </w:r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Дом 1980 года постройки,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888" w:type="pct"/>
            <w:vAlign w:val="center"/>
          </w:tcPr>
          <w:p w14:paraId="447C97F1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F2961EA" w14:textId="77777777" w:rsidTr="005542B0">
        <w:trPr>
          <w:trHeight w:val="85"/>
        </w:trPr>
        <w:tc>
          <w:tcPr>
            <w:tcW w:w="4112" w:type="pct"/>
            <w:gridSpan w:val="2"/>
            <w:vAlign w:val="center"/>
          </w:tcPr>
          <w:p w14:paraId="28C94FED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888" w:type="pct"/>
            <w:vAlign w:val="center"/>
          </w:tcPr>
          <w:p w14:paraId="4E0C0BB1" w14:textId="77777777" w:rsidR="005542B0" w:rsidRPr="00DA519F" w:rsidRDefault="005542B0" w:rsidP="005542B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A519F">
              <w:rPr>
                <w:rFonts w:ascii="Times New Roman" w:hAnsi="Times New Roman"/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7903CECD" w14:textId="77777777" w:rsidTr="005542B0">
        <w:trPr>
          <w:trHeight w:val="85"/>
        </w:trPr>
        <w:tc>
          <w:tcPr>
            <w:tcW w:w="4112" w:type="pct"/>
            <w:gridSpan w:val="2"/>
            <w:vAlign w:val="center"/>
          </w:tcPr>
          <w:p w14:paraId="319E14F7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888" w:type="pct"/>
            <w:vAlign w:val="center"/>
          </w:tcPr>
          <w:p w14:paraId="18972219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5542B0" w:rsidRPr="00DA519F" w14:paraId="5BDE587A" w14:textId="77777777" w:rsidTr="005542B0">
        <w:trPr>
          <w:trHeight w:val="507"/>
        </w:trPr>
        <w:tc>
          <w:tcPr>
            <w:tcW w:w="4112" w:type="pct"/>
            <w:gridSpan w:val="2"/>
            <w:vAlign w:val="center"/>
          </w:tcPr>
          <w:p w14:paraId="222197BE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DA519F">
              <w:rPr>
                <w:rFonts w:ascii="Times New Roman" w:hAnsi="Times New Roman"/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3.10.2 Порядка)</w:t>
            </w:r>
          </w:p>
        </w:tc>
        <w:tc>
          <w:tcPr>
            <w:tcW w:w="888" w:type="pct"/>
            <w:vAlign w:val="center"/>
          </w:tcPr>
          <w:p w14:paraId="7DC724DE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5542B0" w:rsidRPr="00DA519F" w14:paraId="16AC8AC7" w14:textId="77777777" w:rsidTr="005542B0">
        <w:trPr>
          <w:trHeight w:val="85"/>
        </w:trPr>
        <w:tc>
          <w:tcPr>
            <w:tcW w:w="4112" w:type="pct"/>
            <w:gridSpan w:val="2"/>
            <w:vAlign w:val="center"/>
          </w:tcPr>
          <w:p w14:paraId="7BF515A9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Pr="00DA519F">
                <w:rPr>
                  <w:rFonts w:ascii="Times New Roman" w:hAnsi="Times New Roman"/>
                  <w:sz w:val="26"/>
                  <w:szCs w:val="26"/>
                </w:rPr>
                <w:t>Сведения</w:t>
              </w:r>
            </w:hyperlink>
            <w:r w:rsidRPr="00DA519F">
              <w:rPr>
                <w:rFonts w:ascii="Times New Roman" w:hAnsi="Times New Roman"/>
                <w:sz w:val="26"/>
                <w:szCs w:val="26"/>
              </w:rPr>
              <w:t xml:space="preserve"> по форме согласно приложению 9 к Порядку</w:t>
            </w:r>
          </w:p>
        </w:tc>
        <w:tc>
          <w:tcPr>
            <w:tcW w:w="888" w:type="pct"/>
            <w:vAlign w:val="center"/>
          </w:tcPr>
          <w:p w14:paraId="044CF054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5542B0" w:rsidRPr="00DA519F" w14:paraId="5DFA3B0E" w14:textId="77777777" w:rsidTr="005542B0">
        <w:trPr>
          <w:trHeight w:val="2328"/>
        </w:trPr>
        <w:tc>
          <w:tcPr>
            <w:tcW w:w="4112" w:type="pct"/>
            <w:gridSpan w:val="2"/>
            <w:vAlign w:val="center"/>
          </w:tcPr>
          <w:p w14:paraId="7454B9F9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 xml:space="preserve"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</w:t>
            </w:r>
            <w:proofErr w:type="gramStart"/>
            <w:r w:rsidRPr="00DA519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DA519F">
              <w:rPr>
                <w:rFonts w:ascii="Times New Roman" w:hAnsi="Times New Roman"/>
                <w:sz w:val="26"/>
                <w:szCs w:val="26"/>
              </w:rPr>
              <w:t xml:space="preserve">или) кредитный договор, заключенный лицами, указанными в пункте 1.2 части 2 статьи 44 Жилищного кодекса Российской Федерации, договор на оказание услуг </w:t>
            </w:r>
            <w:proofErr w:type="gramStart"/>
            <w:r w:rsidRPr="00DA519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DA519F">
              <w:rPr>
                <w:rFonts w:ascii="Times New Roman" w:hAnsi="Times New Roman"/>
                <w:sz w:val="26"/>
                <w:szCs w:val="26"/>
              </w:rPr>
              <w:t>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888" w:type="pct"/>
            <w:vAlign w:val="center"/>
          </w:tcPr>
          <w:p w14:paraId="716F82CF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  <w:tr w:rsidR="005542B0" w:rsidRPr="00DA519F" w14:paraId="727A2EBD" w14:textId="77777777" w:rsidTr="005542B0">
        <w:trPr>
          <w:trHeight w:val="765"/>
        </w:trPr>
        <w:tc>
          <w:tcPr>
            <w:tcW w:w="4112" w:type="pct"/>
            <w:gridSpan w:val="2"/>
            <w:vAlign w:val="center"/>
          </w:tcPr>
          <w:p w14:paraId="63B86BAA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rFonts w:ascii="Times New Roman" w:hAnsi="Times New Roman"/>
                <w:sz w:val="26"/>
                <w:szCs w:val="26"/>
              </w:rPr>
              <w:t>и(</w:t>
            </w:r>
            <w:proofErr w:type="gramEnd"/>
            <w:r w:rsidRPr="00DA519F">
              <w:rPr>
                <w:rFonts w:ascii="Times New Roman" w:hAnsi="Times New Roman"/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888" w:type="pct"/>
            <w:vAlign w:val="center"/>
          </w:tcPr>
          <w:p w14:paraId="350741F5" w14:textId="77777777" w:rsidR="005542B0" w:rsidRPr="00DA519F" w:rsidRDefault="005542B0" w:rsidP="005542B0">
            <w:pPr>
              <w:rPr>
                <w:rFonts w:ascii="Times New Roman" w:hAnsi="Times New Roman"/>
                <w:sz w:val="26"/>
                <w:szCs w:val="26"/>
              </w:rPr>
            </w:pPr>
            <w:r w:rsidRPr="00DA519F">
              <w:rPr>
                <w:rFonts w:ascii="Times New Roman" w:hAnsi="Times New Roman"/>
                <w:sz w:val="26"/>
                <w:szCs w:val="26"/>
              </w:rPr>
              <w:t>В наличии</w:t>
            </w:r>
          </w:p>
        </w:tc>
      </w:tr>
    </w:tbl>
    <w:p w14:paraId="54600796" w14:textId="77777777" w:rsidR="005542B0" w:rsidRPr="00DA519F" w:rsidRDefault="005542B0" w:rsidP="005542B0">
      <w:pPr>
        <w:tabs>
          <w:tab w:val="left" w:pos="15451"/>
        </w:tabs>
        <w:rPr>
          <w:b/>
          <w:sz w:val="27"/>
          <w:szCs w:val="27"/>
        </w:rPr>
      </w:pPr>
    </w:p>
    <w:p w14:paraId="030FFA4F" w14:textId="77777777" w:rsidR="005542B0" w:rsidRPr="00DA519F" w:rsidRDefault="005542B0" w:rsidP="005542B0">
      <w:pPr>
        <w:tabs>
          <w:tab w:val="left" w:pos="15451"/>
        </w:tabs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10</w:t>
      </w:r>
    </w:p>
    <w:p w14:paraId="170262FF" w14:textId="77777777" w:rsidR="005542B0" w:rsidRPr="00DA519F" w:rsidRDefault="005542B0" w:rsidP="005542B0">
      <w:pPr>
        <w:tabs>
          <w:tab w:val="left" w:pos="15451"/>
        </w:tabs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19C9041" w14:textId="77777777" w:rsidR="005542B0" w:rsidRPr="00DA519F" w:rsidRDefault="005542B0" w:rsidP="005542B0">
      <w:pPr>
        <w:tabs>
          <w:tab w:val="left" w:pos="15451"/>
        </w:tabs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МУП «ЖКХ </w:t>
      </w:r>
      <w:proofErr w:type="spellStart"/>
      <w:r w:rsidRPr="00DA519F">
        <w:rPr>
          <w:b/>
          <w:sz w:val="26"/>
          <w:szCs w:val="26"/>
        </w:rPr>
        <w:t>г</w:t>
      </w:r>
      <w:proofErr w:type="gramStart"/>
      <w:r w:rsidRPr="00DA519F">
        <w:rPr>
          <w:b/>
          <w:sz w:val="26"/>
          <w:szCs w:val="26"/>
        </w:rPr>
        <w:t>.Г</w:t>
      </w:r>
      <w:proofErr w:type="gramEnd"/>
      <w:r w:rsidRPr="00DA519F">
        <w:rPr>
          <w:b/>
          <w:sz w:val="26"/>
          <w:szCs w:val="26"/>
        </w:rPr>
        <w:t>атчины</w:t>
      </w:r>
      <w:proofErr w:type="spellEnd"/>
      <w:r w:rsidRPr="00DA519F">
        <w:rPr>
          <w:b/>
          <w:sz w:val="26"/>
          <w:szCs w:val="26"/>
        </w:rPr>
        <w:t>»</w:t>
      </w:r>
    </w:p>
    <w:p w14:paraId="7E56E041" w14:textId="77777777" w:rsidR="005542B0" w:rsidRPr="00DA519F" w:rsidRDefault="005542B0" w:rsidP="005542B0">
      <w:pPr>
        <w:tabs>
          <w:tab w:val="left" w:pos="15451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12333"/>
        <w:gridCol w:w="2693"/>
      </w:tblGrid>
      <w:tr w:rsidR="005542B0" w:rsidRPr="00DA519F" w14:paraId="252300C3" w14:textId="77777777" w:rsidTr="005542B0">
        <w:trPr>
          <w:trHeight w:val="777"/>
        </w:trPr>
        <w:tc>
          <w:tcPr>
            <w:tcW w:w="567" w:type="dxa"/>
            <w:vAlign w:val="center"/>
          </w:tcPr>
          <w:p w14:paraId="65E62B3A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333" w:type="dxa"/>
          </w:tcPr>
          <w:p w14:paraId="4A15359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ул.Гагарина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д.12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ВДИС ВО на период 2020-2022 годов. </w:t>
            </w:r>
            <w:r w:rsidRPr="00DA519F">
              <w:rPr>
                <w:sz w:val="26"/>
                <w:szCs w:val="26"/>
              </w:rPr>
              <w:t>Дом 1958 года постройки. Капитальный ремонт не проводился (в 2021 году выполнен ПИР ВДИС).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2AB60D2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0CA38819" w14:textId="77777777" w:rsidTr="005542B0">
        <w:trPr>
          <w:trHeight w:val="777"/>
        </w:trPr>
        <w:tc>
          <w:tcPr>
            <w:tcW w:w="567" w:type="dxa"/>
            <w:vAlign w:val="center"/>
          </w:tcPr>
          <w:p w14:paraId="4AE0F4C8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333" w:type="dxa"/>
          </w:tcPr>
          <w:p w14:paraId="331B827C" w14:textId="77777777" w:rsidR="005542B0" w:rsidRPr="00DA519F" w:rsidRDefault="005542B0" w:rsidP="005542B0">
            <w:pPr>
              <w:jc w:val="both"/>
              <w:rPr>
                <w:b/>
                <w:bCs/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ул.Киргетова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д.14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ВДИС ВО на период 2020-2022 годов. </w:t>
            </w:r>
            <w:r w:rsidRPr="00DA519F">
              <w:rPr>
                <w:sz w:val="26"/>
                <w:szCs w:val="26"/>
              </w:rPr>
              <w:t>Дом 1970 года постройки. Капитальный ремонт не проводился (в 2021 году выполнен ПИР крыши).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4169A31E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2ABEC33C" w14:textId="77777777" w:rsidTr="005542B0">
        <w:trPr>
          <w:trHeight w:val="777"/>
        </w:trPr>
        <w:tc>
          <w:tcPr>
            <w:tcW w:w="567" w:type="dxa"/>
            <w:vAlign w:val="center"/>
          </w:tcPr>
          <w:p w14:paraId="78A8E485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12333" w:type="dxa"/>
          </w:tcPr>
          <w:p w14:paraId="0253C06D" w14:textId="77777777" w:rsidR="005542B0" w:rsidRPr="00DA519F" w:rsidRDefault="005542B0" w:rsidP="005542B0">
            <w:pPr>
              <w:jc w:val="both"/>
              <w:rPr>
                <w:b/>
                <w:bCs/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ул.Коли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Подрядчикова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д.13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фасада на период 2020-2022 годов. </w:t>
            </w:r>
            <w:r w:rsidRPr="00DA519F">
              <w:rPr>
                <w:sz w:val="26"/>
                <w:szCs w:val="26"/>
              </w:rPr>
              <w:t>Дом 1978 года постройки. Капитальный ремонт проводился (в 2015 году выполнен ремонт лифтов). Ближайший период проведения капитального ремонта – 2029-2031 годов.</w:t>
            </w:r>
          </w:p>
        </w:tc>
        <w:tc>
          <w:tcPr>
            <w:tcW w:w="2693" w:type="dxa"/>
            <w:vAlign w:val="center"/>
          </w:tcPr>
          <w:p w14:paraId="6209BDA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D0938A1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7354AB69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1240DA73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42EA6922" w14:textId="77777777" w:rsidTr="005542B0">
        <w:tc>
          <w:tcPr>
            <w:tcW w:w="12900" w:type="dxa"/>
            <w:gridSpan w:val="2"/>
            <w:vAlign w:val="center"/>
          </w:tcPr>
          <w:p w14:paraId="45CE63EF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19DCB3C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40CB47C9" w14:textId="77777777" w:rsidTr="005542B0">
        <w:tc>
          <w:tcPr>
            <w:tcW w:w="12900" w:type="dxa"/>
            <w:gridSpan w:val="2"/>
            <w:vAlign w:val="center"/>
          </w:tcPr>
          <w:p w14:paraId="35D016E4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0B0B04FE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12BE5DBF" w14:textId="77777777" w:rsidTr="005542B0">
        <w:tc>
          <w:tcPr>
            <w:tcW w:w="12900" w:type="dxa"/>
            <w:gridSpan w:val="2"/>
            <w:vAlign w:val="center"/>
          </w:tcPr>
          <w:p w14:paraId="518DB6BF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6" w:history="1">
              <w:r w:rsidRPr="00DA519F">
                <w:rPr>
                  <w:sz w:val="26"/>
                  <w:szCs w:val="26"/>
                </w:rPr>
                <w:t>Сведения</w:t>
              </w:r>
            </w:hyperlink>
            <w:r w:rsidRPr="00DA519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44A8973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7101B0C" w14:textId="77777777" w:rsidTr="005542B0">
        <w:tc>
          <w:tcPr>
            <w:tcW w:w="12900" w:type="dxa"/>
            <w:gridSpan w:val="2"/>
            <w:vAlign w:val="center"/>
          </w:tcPr>
          <w:p w14:paraId="2C1F1B6A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7" w:history="1">
              <w:r w:rsidRPr="00DA519F">
                <w:rPr>
                  <w:sz w:val="26"/>
                  <w:szCs w:val="26"/>
                </w:rPr>
                <w:t>пунктом 3.2</w:t>
              </w:r>
            </w:hyperlink>
            <w:r w:rsidRPr="00DA519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406B7FB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E05E9C2" w14:textId="77777777" w:rsidTr="005542B0">
        <w:tc>
          <w:tcPr>
            <w:tcW w:w="12900" w:type="dxa"/>
            <w:gridSpan w:val="2"/>
            <w:vAlign w:val="center"/>
          </w:tcPr>
          <w:p w14:paraId="3FEA8DB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A519F">
              <w:rPr>
                <w:sz w:val="26"/>
                <w:szCs w:val="26"/>
              </w:rPr>
              <w:t>начисления</w:t>
            </w:r>
            <w:proofErr w:type="gramEnd"/>
            <w:r w:rsidRPr="00DA519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A519F">
              <w:rPr>
                <w:sz w:val="26"/>
                <w:szCs w:val="26"/>
              </w:rPr>
              <w:t>территории</w:t>
            </w:r>
            <w:proofErr w:type="gramEnd"/>
            <w:r w:rsidRPr="00DA519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244AED10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69753AE7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п.1 – 99,36%</w:t>
            </w:r>
          </w:p>
          <w:p w14:paraId="5161A3AE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п.3 – 96,67%</w:t>
            </w:r>
          </w:p>
          <w:p w14:paraId="29D13C67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АМО – 100,02%</w:t>
            </w:r>
          </w:p>
          <w:p w14:paraId="5B070E5D" w14:textId="77777777" w:rsidR="005542B0" w:rsidRPr="00DA519F" w:rsidRDefault="005542B0" w:rsidP="005542B0">
            <w:pPr>
              <w:pStyle w:val="a7"/>
              <w:ind w:left="0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  <w:p w14:paraId="38BEE28C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п.2 – 94,80%</w:t>
            </w:r>
          </w:p>
        </w:tc>
      </w:tr>
      <w:tr w:rsidR="005542B0" w:rsidRPr="00DA519F" w14:paraId="06A30FB8" w14:textId="77777777" w:rsidTr="005542B0">
        <w:tc>
          <w:tcPr>
            <w:tcW w:w="12900" w:type="dxa"/>
            <w:gridSpan w:val="2"/>
            <w:vAlign w:val="center"/>
          </w:tcPr>
          <w:p w14:paraId="13E5633D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A519F">
              <w:rPr>
                <w:sz w:val="26"/>
                <w:szCs w:val="26"/>
              </w:rPr>
              <w:t>согласованные</w:t>
            </w:r>
            <w:proofErr w:type="gramEnd"/>
            <w:r w:rsidRPr="00DA519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621CD1A2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2274AC58" w14:textId="77777777" w:rsidTr="005542B0">
        <w:tc>
          <w:tcPr>
            <w:tcW w:w="12900" w:type="dxa"/>
            <w:gridSpan w:val="2"/>
            <w:vAlign w:val="center"/>
          </w:tcPr>
          <w:p w14:paraId="389EAD7B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крыши и фундамента, оформленных не ранее чем за три года до даты подачи заявления, предусмотренного пунктом 3.2 Порядка, в случае переноса работ по капитальному ремонту фасада</w:t>
            </w:r>
          </w:p>
        </w:tc>
        <w:tc>
          <w:tcPr>
            <w:tcW w:w="2693" w:type="dxa"/>
            <w:vAlign w:val="center"/>
          </w:tcPr>
          <w:p w14:paraId="3A7224E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 по п.3</w:t>
            </w:r>
          </w:p>
          <w:p w14:paraId="47FE3D88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крыша – 40%</w:t>
            </w:r>
          </w:p>
          <w:p w14:paraId="7F8B6A29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фундамент – 20%</w:t>
            </w:r>
          </w:p>
        </w:tc>
      </w:tr>
    </w:tbl>
    <w:p w14:paraId="20ABC963" w14:textId="77777777" w:rsidR="00DA519F" w:rsidRDefault="00DA519F" w:rsidP="005542B0">
      <w:pPr>
        <w:ind w:firstLine="567"/>
        <w:jc w:val="right"/>
        <w:rPr>
          <w:b/>
          <w:sz w:val="32"/>
          <w:szCs w:val="32"/>
        </w:rPr>
      </w:pPr>
    </w:p>
    <w:p w14:paraId="7959AFA2" w14:textId="77777777" w:rsidR="00DA519F" w:rsidRDefault="00DA519F" w:rsidP="005542B0">
      <w:pPr>
        <w:ind w:firstLine="567"/>
        <w:jc w:val="right"/>
        <w:rPr>
          <w:b/>
          <w:sz w:val="32"/>
          <w:szCs w:val="32"/>
        </w:rPr>
      </w:pPr>
    </w:p>
    <w:p w14:paraId="00B3D470" w14:textId="77777777" w:rsidR="00DA519F" w:rsidRDefault="00DA519F" w:rsidP="005542B0">
      <w:pPr>
        <w:ind w:firstLine="567"/>
        <w:jc w:val="right"/>
        <w:rPr>
          <w:b/>
          <w:sz w:val="32"/>
          <w:szCs w:val="32"/>
        </w:rPr>
      </w:pPr>
    </w:p>
    <w:p w14:paraId="710472C6" w14:textId="77777777" w:rsidR="005542B0" w:rsidRPr="00DA519F" w:rsidRDefault="005542B0" w:rsidP="005542B0">
      <w:pPr>
        <w:ind w:firstLine="567"/>
        <w:jc w:val="right"/>
        <w:rPr>
          <w:b/>
          <w:sz w:val="32"/>
          <w:szCs w:val="32"/>
        </w:rPr>
      </w:pPr>
      <w:bookmarkStart w:id="1" w:name="_GoBack"/>
      <w:bookmarkEnd w:id="1"/>
      <w:r w:rsidRPr="00DA519F">
        <w:rPr>
          <w:b/>
          <w:sz w:val="32"/>
          <w:szCs w:val="32"/>
        </w:rPr>
        <w:lastRenderedPageBreak/>
        <w:t>Приложение № 11</w:t>
      </w:r>
    </w:p>
    <w:p w14:paraId="52B408B8" w14:textId="77777777" w:rsidR="005542B0" w:rsidRPr="00DA519F" w:rsidRDefault="005542B0" w:rsidP="005542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ранее не включены в региональную программу в результате технических ошибок.</w:t>
      </w:r>
    </w:p>
    <w:p w14:paraId="5FBF5F2C" w14:textId="77777777" w:rsidR="005542B0" w:rsidRPr="00DA519F" w:rsidRDefault="005542B0" w:rsidP="005542B0">
      <w:pPr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ООО «УК «КОЗЕРОГ»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191"/>
        <w:gridCol w:w="2835"/>
      </w:tblGrid>
      <w:tr w:rsidR="005542B0" w:rsidRPr="00DA519F" w14:paraId="3BF0A23B" w14:textId="77777777" w:rsidTr="005542B0">
        <w:tc>
          <w:tcPr>
            <w:tcW w:w="567" w:type="dxa"/>
            <w:vAlign w:val="center"/>
          </w:tcPr>
          <w:p w14:paraId="4BB2FD24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191" w:type="dxa"/>
            <w:vAlign w:val="center"/>
          </w:tcPr>
          <w:p w14:paraId="2CA625F8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.К</w:t>
            </w:r>
            <w:proofErr w:type="gramEnd"/>
            <w:r w:rsidRPr="00DA519F">
              <w:rPr>
                <w:b/>
                <w:sz w:val="26"/>
                <w:szCs w:val="26"/>
              </w:rPr>
              <w:t>ириши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ул.Нефтехимиков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д.43. </w:t>
            </w:r>
            <w:r w:rsidRPr="00DA519F">
              <w:rPr>
                <w:sz w:val="26"/>
                <w:szCs w:val="26"/>
              </w:rPr>
              <w:t>Дом 2005 года постройки, 9 этажей, 108 жилых помещений (квартир).</w:t>
            </w:r>
          </w:p>
        </w:tc>
        <w:tc>
          <w:tcPr>
            <w:tcW w:w="2835" w:type="dxa"/>
            <w:vAlign w:val="center"/>
          </w:tcPr>
          <w:p w14:paraId="7D0B7767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191D1BE4" w14:textId="77777777" w:rsidTr="005542B0">
        <w:trPr>
          <w:trHeight w:val="85"/>
        </w:trPr>
        <w:tc>
          <w:tcPr>
            <w:tcW w:w="12758" w:type="dxa"/>
            <w:gridSpan w:val="2"/>
            <w:vAlign w:val="center"/>
          </w:tcPr>
          <w:p w14:paraId="198C75FF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3C9772D5" w14:textId="77777777" w:rsidR="005542B0" w:rsidRPr="00DA519F" w:rsidRDefault="005542B0" w:rsidP="005542B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58E21361" w14:textId="77777777" w:rsidTr="005542B0">
        <w:trPr>
          <w:trHeight w:val="85"/>
        </w:trPr>
        <w:tc>
          <w:tcPr>
            <w:tcW w:w="12758" w:type="dxa"/>
            <w:gridSpan w:val="2"/>
            <w:vAlign w:val="center"/>
          </w:tcPr>
          <w:p w14:paraId="0CC3AA63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496C400D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3387CDD" w14:textId="77777777" w:rsidTr="005542B0">
        <w:trPr>
          <w:trHeight w:val="484"/>
        </w:trPr>
        <w:tc>
          <w:tcPr>
            <w:tcW w:w="12758" w:type="dxa"/>
            <w:gridSpan w:val="2"/>
            <w:vAlign w:val="center"/>
          </w:tcPr>
          <w:p w14:paraId="740E5636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A519F">
              <w:rPr>
                <w:sz w:val="26"/>
                <w:szCs w:val="26"/>
              </w:rPr>
              <w:t>Excel</w:t>
            </w:r>
            <w:proofErr w:type="spellEnd"/>
            <w:r w:rsidRPr="00DA519F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650E5DFC" w14:textId="77777777" w:rsidR="005542B0" w:rsidRPr="00DA519F" w:rsidRDefault="005542B0" w:rsidP="005542B0">
            <w:pPr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B51501C" w14:textId="77777777" w:rsidTr="005542B0">
        <w:trPr>
          <w:trHeight w:val="152"/>
        </w:trPr>
        <w:tc>
          <w:tcPr>
            <w:tcW w:w="12758" w:type="dxa"/>
            <w:gridSpan w:val="2"/>
            <w:vAlign w:val="center"/>
          </w:tcPr>
          <w:p w14:paraId="591B0ED6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7E151EF3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B1428C4" w14:textId="77777777" w:rsidTr="005542B0">
        <w:trPr>
          <w:trHeight w:val="547"/>
        </w:trPr>
        <w:tc>
          <w:tcPr>
            <w:tcW w:w="12758" w:type="dxa"/>
            <w:gridSpan w:val="2"/>
            <w:vAlign w:val="center"/>
          </w:tcPr>
          <w:p w14:paraId="497AF127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1.3.1 Порядка</w:t>
            </w:r>
          </w:p>
        </w:tc>
        <w:tc>
          <w:tcPr>
            <w:tcW w:w="2835" w:type="dxa"/>
            <w:vAlign w:val="center"/>
          </w:tcPr>
          <w:p w14:paraId="0C823ABD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4F6CEBAD" w14:textId="77777777" w:rsidR="005542B0" w:rsidRPr="00DA519F" w:rsidRDefault="005542B0" w:rsidP="005542B0">
      <w:pPr>
        <w:rPr>
          <w:sz w:val="27"/>
          <w:szCs w:val="27"/>
        </w:rPr>
      </w:pPr>
    </w:p>
    <w:p w14:paraId="209A2B15" w14:textId="77777777" w:rsidR="005542B0" w:rsidRPr="00DA519F" w:rsidRDefault="005542B0" w:rsidP="005542B0">
      <w:pPr>
        <w:ind w:firstLine="567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12</w:t>
      </w:r>
    </w:p>
    <w:p w14:paraId="5573994C" w14:textId="77777777" w:rsidR="005542B0" w:rsidRPr="00DA519F" w:rsidRDefault="005542B0" w:rsidP="005542B0">
      <w:pPr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ECCDC30" w14:textId="77777777" w:rsidR="005542B0" w:rsidRPr="00DA519F" w:rsidRDefault="005542B0" w:rsidP="005542B0">
      <w:pPr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ООО «ЛенСтрой»</w:t>
      </w:r>
    </w:p>
    <w:p w14:paraId="242806A4" w14:textId="77777777" w:rsidR="005542B0" w:rsidRPr="00DA519F" w:rsidRDefault="005542B0" w:rsidP="005542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12333"/>
        <w:gridCol w:w="2693"/>
      </w:tblGrid>
      <w:tr w:rsidR="005542B0" w:rsidRPr="00DA519F" w14:paraId="3C9F374F" w14:textId="77777777" w:rsidTr="005542B0">
        <w:trPr>
          <w:trHeight w:val="777"/>
        </w:trPr>
        <w:tc>
          <w:tcPr>
            <w:tcW w:w="567" w:type="dxa"/>
            <w:vAlign w:val="center"/>
          </w:tcPr>
          <w:p w14:paraId="2E9375F4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333" w:type="dxa"/>
          </w:tcPr>
          <w:p w14:paraId="6A20EA34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Гатчинский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.Г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атчина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просп.Красноармейский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д.17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крыши на период 2023-2025 годов. </w:t>
            </w:r>
            <w:r w:rsidRPr="00DA519F">
              <w:rPr>
                <w:sz w:val="26"/>
                <w:szCs w:val="26"/>
              </w:rPr>
              <w:t xml:space="preserve">Дом 1941 года постройки. Капитальный ремонт проводился (в 2015 году ремонт ВДИС ХВС, </w:t>
            </w:r>
            <w:proofErr w:type="gramStart"/>
            <w:r w:rsidRPr="00DA519F">
              <w:rPr>
                <w:sz w:val="26"/>
                <w:szCs w:val="26"/>
              </w:rPr>
              <w:t>ВО</w:t>
            </w:r>
            <w:proofErr w:type="gramEnd"/>
            <w:r w:rsidRPr="00DA519F">
              <w:rPr>
                <w:sz w:val="26"/>
                <w:szCs w:val="26"/>
              </w:rPr>
              <w:t>, подвальных помещений, ПИР фасада; в 2016 году ремонт фасада). Ближайший период проведения капитального ремонта – 2023-2025 годов.</w:t>
            </w:r>
          </w:p>
        </w:tc>
        <w:tc>
          <w:tcPr>
            <w:tcW w:w="2693" w:type="dxa"/>
            <w:vAlign w:val="center"/>
          </w:tcPr>
          <w:p w14:paraId="0BC5C18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5542B0" w:rsidRPr="00DA519F" w14:paraId="4493D877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4319998E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4824BDD8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1806624B" w14:textId="77777777" w:rsidTr="005542B0">
        <w:tc>
          <w:tcPr>
            <w:tcW w:w="12900" w:type="dxa"/>
            <w:gridSpan w:val="2"/>
            <w:vAlign w:val="center"/>
          </w:tcPr>
          <w:p w14:paraId="76E434A1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2BC3F7CE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4F1AF6F0" w14:textId="77777777" w:rsidTr="005542B0">
        <w:tc>
          <w:tcPr>
            <w:tcW w:w="12900" w:type="dxa"/>
            <w:gridSpan w:val="2"/>
            <w:vAlign w:val="center"/>
          </w:tcPr>
          <w:p w14:paraId="47F5A386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358F2213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2C83C04F" w14:textId="77777777" w:rsidTr="005542B0">
        <w:tc>
          <w:tcPr>
            <w:tcW w:w="12900" w:type="dxa"/>
            <w:gridSpan w:val="2"/>
            <w:vAlign w:val="center"/>
          </w:tcPr>
          <w:p w14:paraId="58802C54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8" w:history="1">
              <w:r w:rsidRPr="00DA519F">
                <w:rPr>
                  <w:sz w:val="26"/>
                  <w:szCs w:val="26"/>
                </w:rPr>
                <w:t>Сведения</w:t>
              </w:r>
            </w:hyperlink>
            <w:r w:rsidRPr="00DA519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483175D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2A454A5F" w14:textId="77777777" w:rsidTr="005542B0">
        <w:tc>
          <w:tcPr>
            <w:tcW w:w="12900" w:type="dxa"/>
            <w:gridSpan w:val="2"/>
            <w:vAlign w:val="center"/>
          </w:tcPr>
          <w:p w14:paraId="55755770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9" w:history="1">
              <w:r w:rsidRPr="00DA519F">
                <w:rPr>
                  <w:sz w:val="26"/>
                  <w:szCs w:val="26"/>
                </w:rPr>
                <w:t>пунктом 3.2</w:t>
              </w:r>
            </w:hyperlink>
            <w:r w:rsidRPr="00DA519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11A83B2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7DF139DA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крыша 50-55%</w:t>
            </w:r>
          </w:p>
        </w:tc>
      </w:tr>
      <w:tr w:rsidR="005542B0" w:rsidRPr="00DA519F" w14:paraId="3EE51C4F" w14:textId="77777777" w:rsidTr="005542B0">
        <w:tc>
          <w:tcPr>
            <w:tcW w:w="12900" w:type="dxa"/>
            <w:gridSpan w:val="2"/>
            <w:vAlign w:val="center"/>
          </w:tcPr>
          <w:p w14:paraId="3F42E0D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A519F">
              <w:rPr>
                <w:sz w:val="26"/>
                <w:szCs w:val="26"/>
              </w:rPr>
              <w:t>начисления</w:t>
            </w:r>
            <w:proofErr w:type="gramEnd"/>
            <w:r w:rsidRPr="00DA519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A519F">
              <w:rPr>
                <w:sz w:val="26"/>
                <w:szCs w:val="26"/>
              </w:rPr>
              <w:t>территории</w:t>
            </w:r>
            <w:proofErr w:type="gramEnd"/>
            <w:r w:rsidRPr="00DA519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03B7CEFB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Отсутствует</w:t>
            </w:r>
          </w:p>
          <w:p w14:paraId="3D8C1BDF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МКД – 94,86%</w:t>
            </w:r>
          </w:p>
          <w:p w14:paraId="431605B0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АМО – 98,48%</w:t>
            </w:r>
          </w:p>
        </w:tc>
      </w:tr>
      <w:tr w:rsidR="005542B0" w:rsidRPr="00DA519F" w14:paraId="3AD83903" w14:textId="77777777" w:rsidTr="005542B0">
        <w:tc>
          <w:tcPr>
            <w:tcW w:w="12900" w:type="dxa"/>
            <w:gridSpan w:val="2"/>
            <w:vAlign w:val="center"/>
          </w:tcPr>
          <w:p w14:paraId="767BE7B3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A519F">
              <w:rPr>
                <w:sz w:val="26"/>
                <w:szCs w:val="26"/>
              </w:rPr>
              <w:t>согласованные</w:t>
            </w:r>
            <w:proofErr w:type="gramEnd"/>
            <w:r w:rsidRPr="00DA519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0A74B88A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140FE862" w14:textId="77777777" w:rsidR="005542B0" w:rsidRPr="00DA519F" w:rsidRDefault="005542B0" w:rsidP="005542B0">
      <w:pPr>
        <w:ind w:right="-31"/>
        <w:rPr>
          <w:b/>
          <w:sz w:val="27"/>
          <w:szCs w:val="27"/>
        </w:rPr>
      </w:pPr>
    </w:p>
    <w:p w14:paraId="4152A53C" w14:textId="77777777" w:rsidR="005542B0" w:rsidRPr="00DA519F" w:rsidRDefault="005542B0" w:rsidP="005542B0">
      <w:pPr>
        <w:ind w:right="-31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13</w:t>
      </w:r>
    </w:p>
    <w:p w14:paraId="1A99BA07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DA519F">
        <w:rPr>
          <w:sz w:val="26"/>
          <w:szCs w:val="26"/>
        </w:rPr>
        <w:t xml:space="preserve">1.3.2. </w:t>
      </w:r>
      <w:proofErr w:type="gramStart"/>
      <w:r w:rsidRPr="00DA519F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DA519F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DA519F">
        <w:rPr>
          <w:bCs/>
          <w:sz w:val="26"/>
          <w:szCs w:val="26"/>
        </w:rPr>
        <w:t>.</w:t>
      </w:r>
    </w:p>
    <w:p w14:paraId="1682601C" w14:textId="77777777" w:rsidR="005542B0" w:rsidRPr="00DA519F" w:rsidRDefault="005542B0" w:rsidP="005542B0">
      <w:pPr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Администрация муниципального образования</w:t>
      </w:r>
    </w:p>
    <w:p w14:paraId="22ADC32D" w14:textId="77777777" w:rsidR="005542B0" w:rsidRPr="00DA519F" w:rsidRDefault="005542B0" w:rsidP="005542B0">
      <w:pPr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«Всеволожский муниципальный район» Ленинградской области</w:t>
      </w:r>
    </w:p>
    <w:p w14:paraId="7F25673E" w14:textId="77777777" w:rsidR="005542B0" w:rsidRPr="00DA519F" w:rsidRDefault="005542B0" w:rsidP="005542B0">
      <w:pPr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4942" w:type="pct"/>
        <w:tblInd w:w="108" w:type="dxa"/>
        <w:tblLook w:val="04A0" w:firstRow="1" w:lastRow="0" w:firstColumn="1" w:lastColumn="0" w:noHBand="0" w:noVBand="1"/>
      </w:tblPr>
      <w:tblGrid>
        <w:gridCol w:w="566"/>
        <w:gridCol w:w="12335"/>
        <w:gridCol w:w="2725"/>
      </w:tblGrid>
      <w:tr w:rsidR="005542B0" w:rsidRPr="00DA519F" w14:paraId="3D0737C6" w14:textId="77777777" w:rsidTr="005542B0">
        <w:trPr>
          <w:trHeight w:val="50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3D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128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ул.Дачная</w:t>
            </w:r>
            <w:proofErr w:type="spellEnd"/>
            <w:r w:rsidRPr="00DA519F">
              <w:rPr>
                <w:b/>
                <w:sz w:val="26"/>
                <w:szCs w:val="26"/>
              </w:rPr>
              <w:t>, д.11.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B20C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B9F0B0A" w14:textId="77777777" w:rsidTr="005542B0">
        <w:trPr>
          <w:trHeight w:val="50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705C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3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5390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ул.Маяковского</w:t>
            </w:r>
            <w:proofErr w:type="spellEnd"/>
            <w:r w:rsidRPr="00DA519F">
              <w:rPr>
                <w:b/>
                <w:sz w:val="26"/>
                <w:szCs w:val="26"/>
              </w:rPr>
              <w:t>, д.17.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280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BD349BB" w14:textId="77777777" w:rsidTr="005542B0">
        <w:trPr>
          <w:trHeight w:val="85"/>
        </w:trPr>
        <w:tc>
          <w:tcPr>
            <w:tcW w:w="4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4B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9AE0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00F490F6" w14:textId="77777777" w:rsidTr="005542B0">
        <w:trPr>
          <w:trHeight w:val="85"/>
        </w:trPr>
        <w:tc>
          <w:tcPr>
            <w:tcW w:w="4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7A48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CC7D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FB3B5ED" w14:textId="77777777" w:rsidTr="005542B0">
        <w:trPr>
          <w:trHeight w:val="85"/>
        </w:trPr>
        <w:tc>
          <w:tcPr>
            <w:tcW w:w="4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CDA9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B141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6AA8C3F2" w14:textId="77777777" w:rsidTr="005542B0">
        <w:trPr>
          <w:trHeight w:val="96"/>
        </w:trPr>
        <w:tc>
          <w:tcPr>
            <w:tcW w:w="4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F81F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A519F">
              <w:rPr>
                <w:sz w:val="26"/>
                <w:szCs w:val="26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</w:t>
            </w:r>
            <w:r w:rsidRPr="00DA519F">
              <w:rPr>
                <w:sz w:val="26"/>
                <w:szCs w:val="26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DA519F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B1DA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67720D41" w14:textId="77777777" w:rsidR="005542B0" w:rsidRPr="00DA519F" w:rsidRDefault="005542B0" w:rsidP="005542B0">
      <w:pPr>
        <w:ind w:right="-31"/>
        <w:rPr>
          <w:sz w:val="26"/>
          <w:szCs w:val="26"/>
        </w:rPr>
      </w:pPr>
    </w:p>
    <w:p w14:paraId="1D73577F" w14:textId="77777777" w:rsidR="005542B0" w:rsidRPr="00DA519F" w:rsidRDefault="005542B0" w:rsidP="005542B0">
      <w:pPr>
        <w:ind w:right="-31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14</w:t>
      </w:r>
    </w:p>
    <w:p w14:paraId="6CF077A7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602B3DAC" w14:textId="77777777" w:rsidR="005542B0" w:rsidRPr="00DA519F" w:rsidRDefault="005542B0" w:rsidP="005542B0">
      <w:pPr>
        <w:ind w:right="-31"/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75E9E0FF" w14:textId="77777777" w:rsidR="005542B0" w:rsidRPr="00DA519F" w:rsidRDefault="005542B0" w:rsidP="005542B0">
      <w:pPr>
        <w:ind w:right="-31"/>
        <w:jc w:val="center"/>
        <w:rPr>
          <w:rFonts w:eastAsia="Calibri"/>
          <w:b/>
          <w:sz w:val="26"/>
          <w:szCs w:val="26"/>
        </w:rPr>
      </w:pPr>
      <w:proofErr w:type="spellStart"/>
      <w:r w:rsidRPr="00DA519F">
        <w:rPr>
          <w:rFonts w:eastAsia="Calibri"/>
          <w:b/>
          <w:sz w:val="26"/>
          <w:szCs w:val="26"/>
        </w:rPr>
        <w:t>Сосновоборский</w:t>
      </w:r>
      <w:proofErr w:type="spellEnd"/>
      <w:r w:rsidRPr="00DA519F">
        <w:rPr>
          <w:rFonts w:eastAsia="Calibri"/>
          <w:b/>
          <w:sz w:val="26"/>
          <w:szCs w:val="26"/>
        </w:rPr>
        <w:t xml:space="preserve"> городской округ Ленинградской области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191"/>
        <w:gridCol w:w="2835"/>
      </w:tblGrid>
      <w:tr w:rsidR="005542B0" w:rsidRPr="00DA519F" w14:paraId="1B28BCFF" w14:textId="77777777" w:rsidTr="005542B0">
        <w:tc>
          <w:tcPr>
            <w:tcW w:w="567" w:type="dxa"/>
            <w:vAlign w:val="center"/>
          </w:tcPr>
          <w:p w14:paraId="28699DF6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191" w:type="dxa"/>
            <w:vAlign w:val="center"/>
          </w:tcPr>
          <w:p w14:paraId="76DD9BA3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A519F">
              <w:rPr>
                <w:b/>
                <w:sz w:val="26"/>
                <w:szCs w:val="26"/>
              </w:rPr>
              <w:t>Сосновоборский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городской округ,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.С</w:t>
            </w:r>
            <w:proofErr w:type="gramEnd"/>
            <w:r w:rsidRPr="00DA519F">
              <w:rPr>
                <w:b/>
                <w:sz w:val="26"/>
                <w:szCs w:val="26"/>
              </w:rPr>
              <w:t>основый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 Бор, </w:t>
            </w:r>
            <w:proofErr w:type="spellStart"/>
            <w:r w:rsidRPr="00DA519F">
              <w:rPr>
                <w:b/>
                <w:sz w:val="26"/>
                <w:szCs w:val="26"/>
              </w:rPr>
              <w:t>ул.Солнечная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д.36. </w:t>
            </w:r>
            <w:r w:rsidRPr="00DA519F">
              <w:rPr>
                <w:sz w:val="26"/>
                <w:szCs w:val="26"/>
              </w:rPr>
              <w:t>Дом введен в эксплуатацию в 2020 году, 5 этажей, 129 жилых помещений (квартир).</w:t>
            </w:r>
          </w:p>
        </w:tc>
        <w:tc>
          <w:tcPr>
            <w:tcW w:w="2835" w:type="dxa"/>
            <w:vAlign w:val="center"/>
          </w:tcPr>
          <w:p w14:paraId="2EA8C20A" w14:textId="77777777" w:rsidR="005542B0" w:rsidRPr="00DA519F" w:rsidRDefault="005542B0" w:rsidP="005542B0">
            <w:pPr>
              <w:ind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E7CE822" w14:textId="77777777" w:rsidTr="005542B0">
        <w:trPr>
          <w:trHeight w:val="85"/>
        </w:trPr>
        <w:tc>
          <w:tcPr>
            <w:tcW w:w="12758" w:type="dxa"/>
            <w:gridSpan w:val="2"/>
            <w:vAlign w:val="center"/>
          </w:tcPr>
          <w:p w14:paraId="04E7416E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36C5D4AE" w14:textId="77777777" w:rsidR="005542B0" w:rsidRPr="00DA519F" w:rsidRDefault="005542B0" w:rsidP="005542B0">
            <w:pPr>
              <w:ind w:left="34" w:right="111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0C2DD0E1" w14:textId="77777777" w:rsidTr="005542B0">
        <w:trPr>
          <w:trHeight w:val="85"/>
        </w:trPr>
        <w:tc>
          <w:tcPr>
            <w:tcW w:w="12758" w:type="dxa"/>
            <w:gridSpan w:val="2"/>
            <w:vAlign w:val="center"/>
          </w:tcPr>
          <w:p w14:paraId="78E240C8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1ADC3018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5195708A" w14:textId="77777777" w:rsidTr="005542B0">
        <w:trPr>
          <w:trHeight w:val="484"/>
        </w:trPr>
        <w:tc>
          <w:tcPr>
            <w:tcW w:w="12758" w:type="dxa"/>
            <w:gridSpan w:val="2"/>
            <w:vAlign w:val="center"/>
          </w:tcPr>
          <w:p w14:paraId="54B2F824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A519F">
              <w:rPr>
                <w:sz w:val="26"/>
                <w:szCs w:val="26"/>
              </w:rPr>
              <w:t>Excel</w:t>
            </w:r>
            <w:proofErr w:type="spellEnd"/>
            <w:r w:rsidRPr="00DA519F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70E663F4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558C33E8" w14:textId="77777777" w:rsidTr="005542B0">
        <w:trPr>
          <w:trHeight w:val="152"/>
        </w:trPr>
        <w:tc>
          <w:tcPr>
            <w:tcW w:w="12758" w:type="dxa"/>
            <w:gridSpan w:val="2"/>
            <w:vAlign w:val="center"/>
          </w:tcPr>
          <w:p w14:paraId="6D0B435C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64240978" w14:textId="77777777" w:rsidR="005542B0" w:rsidRPr="00DA519F" w:rsidRDefault="005542B0" w:rsidP="005542B0">
            <w:pPr>
              <w:ind w:left="33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5567FCC8" w14:textId="77777777" w:rsidTr="005542B0">
        <w:trPr>
          <w:trHeight w:val="547"/>
        </w:trPr>
        <w:tc>
          <w:tcPr>
            <w:tcW w:w="12758" w:type="dxa"/>
            <w:gridSpan w:val="2"/>
            <w:vAlign w:val="center"/>
          </w:tcPr>
          <w:p w14:paraId="7EB03A06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835" w:type="dxa"/>
            <w:vAlign w:val="center"/>
          </w:tcPr>
          <w:p w14:paraId="49AEE3DA" w14:textId="77777777" w:rsidR="005542B0" w:rsidRPr="00DA519F" w:rsidRDefault="005542B0" w:rsidP="005542B0">
            <w:pPr>
              <w:ind w:left="33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115975A7" w14:textId="77777777" w:rsidR="005542B0" w:rsidRPr="00DA519F" w:rsidRDefault="005542B0" w:rsidP="005542B0">
      <w:pPr>
        <w:ind w:right="-31"/>
        <w:rPr>
          <w:sz w:val="27"/>
          <w:szCs w:val="27"/>
        </w:rPr>
      </w:pPr>
    </w:p>
    <w:p w14:paraId="300337D9" w14:textId="77777777" w:rsidR="005542B0" w:rsidRPr="00DA519F" w:rsidRDefault="005542B0" w:rsidP="005542B0">
      <w:pPr>
        <w:ind w:right="-31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15</w:t>
      </w:r>
    </w:p>
    <w:p w14:paraId="068251CF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50891ABC" w14:textId="77777777" w:rsidR="005542B0" w:rsidRPr="00DA519F" w:rsidRDefault="005542B0" w:rsidP="005542B0">
      <w:pPr>
        <w:ind w:right="-31"/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36D38267" w14:textId="77777777" w:rsidR="005542B0" w:rsidRPr="00DA519F" w:rsidRDefault="005542B0" w:rsidP="005542B0">
      <w:pPr>
        <w:ind w:right="-31"/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«Выборгский район» Ленинградской области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049"/>
        <w:gridCol w:w="2977"/>
      </w:tblGrid>
      <w:tr w:rsidR="005542B0" w:rsidRPr="00DA519F" w14:paraId="62487990" w14:textId="77777777" w:rsidTr="005542B0">
        <w:tc>
          <w:tcPr>
            <w:tcW w:w="567" w:type="dxa"/>
            <w:vAlign w:val="center"/>
          </w:tcPr>
          <w:p w14:paraId="6B3E76AB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049" w:type="dxa"/>
            <w:vAlign w:val="center"/>
          </w:tcPr>
          <w:p w14:paraId="565B6260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>Выборгский район</w:t>
            </w:r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ш.Сайменское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д.30б. </w:t>
            </w:r>
            <w:r w:rsidRPr="00DA519F">
              <w:rPr>
                <w:sz w:val="26"/>
                <w:szCs w:val="26"/>
              </w:rPr>
              <w:t>Дом введен в эксплуатацию в 2015 году, 3 этажа, 96 жилых помещений (квартир).</w:t>
            </w:r>
          </w:p>
        </w:tc>
        <w:tc>
          <w:tcPr>
            <w:tcW w:w="2977" w:type="dxa"/>
            <w:vAlign w:val="center"/>
          </w:tcPr>
          <w:p w14:paraId="0AD9D837" w14:textId="77777777" w:rsidR="005542B0" w:rsidRPr="00DA519F" w:rsidRDefault="005542B0" w:rsidP="005542B0">
            <w:pPr>
              <w:ind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2155A8C" w14:textId="77777777" w:rsidTr="005542B0">
        <w:tc>
          <w:tcPr>
            <w:tcW w:w="567" w:type="dxa"/>
            <w:vAlign w:val="center"/>
          </w:tcPr>
          <w:p w14:paraId="116C8360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049" w:type="dxa"/>
            <w:vAlign w:val="center"/>
          </w:tcPr>
          <w:p w14:paraId="0AF8A93C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>Выборгский район</w:t>
            </w:r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г</w:t>
            </w:r>
            <w:proofErr w:type="gramStart"/>
            <w:r w:rsidRPr="00DA519F">
              <w:rPr>
                <w:b/>
                <w:sz w:val="26"/>
                <w:szCs w:val="26"/>
              </w:rPr>
              <w:t>.В</w:t>
            </w:r>
            <w:proofErr w:type="gramEnd"/>
            <w:r w:rsidRPr="00DA519F">
              <w:rPr>
                <w:b/>
                <w:sz w:val="26"/>
                <w:szCs w:val="26"/>
              </w:rPr>
              <w:t>ыборг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ш.Сайменское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д.32а. </w:t>
            </w:r>
            <w:r w:rsidRPr="00DA519F">
              <w:rPr>
                <w:sz w:val="26"/>
                <w:szCs w:val="26"/>
              </w:rPr>
              <w:t xml:space="preserve">Дом введен в эксплуатацию в 2015 году, 3 этажа, 74 </w:t>
            </w:r>
            <w:proofErr w:type="gramStart"/>
            <w:r w:rsidRPr="00DA519F">
              <w:rPr>
                <w:sz w:val="26"/>
                <w:szCs w:val="26"/>
              </w:rPr>
              <w:t>жилых</w:t>
            </w:r>
            <w:proofErr w:type="gramEnd"/>
            <w:r w:rsidRPr="00DA519F">
              <w:rPr>
                <w:sz w:val="26"/>
                <w:szCs w:val="26"/>
              </w:rPr>
              <w:t xml:space="preserve"> помещения (квартиры).</w:t>
            </w:r>
          </w:p>
        </w:tc>
        <w:tc>
          <w:tcPr>
            <w:tcW w:w="2977" w:type="dxa"/>
            <w:vAlign w:val="center"/>
          </w:tcPr>
          <w:p w14:paraId="00810E7C" w14:textId="77777777" w:rsidR="005542B0" w:rsidRPr="00DA519F" w:rsidRDefault="005542B0" w:rsidP="005542B0">
            <w:pPr>
              <w:ind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5D3B56D" w14:textId="77777777" w:rsidTr="005542B0">
        <w:trPr>
          <w:trHeight w:val="85"/>
        </w:trPr>
        <w:tc>
          <w:tcPr>
            <w:tcW w:w="12616" w:type="dxa"/>
            <w:gridSpan w:val="2"/>
            <w:vAlign w:val="center"/>
          </w:tcPr>
          <w:p w14:paraId="383FB335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7ECAD17D" w14:textId="77777777" w:rsidR="005542B0" w:rsidRPr="00DA519F" w:rsidRDefault="005542B0" w:rsidP="005542B0">
            <w:pPr>
              <w:ind w:left="34" w:right="111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74F7951E" w14:textId="77777777" w:rsidTr="005542B0">
        <w:trPr>
          <w:trHeight w:val="85"/>
        </w:trPr>
        <w:tc>
          <w:tcPr>
            <w:tcW w:w="12616" w:type="dxa"/>
            <w:gridSpan w:val="2"/>
            <w:vAlign w:val="center"/>
          </w:tcPr>
          <w:p w14:paraId="65E3EABD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</w:t>
            </w:r>
          </w:p>
        </w:tc>
        <w:tc>
          <w:tcPr>
            <w:tcW w:w="2977" w:type="dxa"/>
            <w:vAlign w:val="center"/>
          </w:tcPr>
          <w:p w14:paraId="73B1542F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62013990" w14:textId="77777777" w:rsidTr="005542B0">
        <w:trPr>
          <w:trHeight w:val="484"/>
        </w:trPr>
        <w:tc>
          <w:tcPr>
            <w:tcW w:w="12616" w:type="dxa"/>
            <w:gridSpan w:val="2"/>
            <w:vAlign w:val="center"/>
          </w:tcPr>
          <w:p w14:paraId="59209E73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A519F">
              <w:rPr>
                <w:sz w:val="26"/>
                <w:szCs w:val="26"/>
              </w:rPr>
              <w:t>Excel</w:t>
            </w:r>
            <w:proofErr w:type="spellEnd"/>
            <w:r w:rsidRPr="00DA519F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14:paraId="536B9A09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FA65C81" w14:textId="77777777" w:rsidTr="005542B0">
        <w:trPr>
          <w:trHeight w:val="152"/>
        </w:trPr>
        <w:tc>
          <w:tcPr>
            <w:tcW w:w="12616" w:type="dxa"/>
            <w:gridSpan w:val="2"/>
            <w:vAlign w:val="center"/>
          </w:tcPr>
          <w:p w14:paraId="640A3189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977" w:type="dxa"/>
            <w:vAlign w:val="center"/>
          </w:tcPr>
          <w:p w14:paraId="761B4802" w14:textId="77777777" w:rsidR="005542B0" w:rsidRPr="00DA519F" w:rsidRDefault="005542B0" w:rsidP="005542B0">
            <w:pPr>
              <w:ind w:left="33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309BC09" w14:textId="77777777" w:rsidTr="005542B0">
        <w:trPr>
          <w:trHeight w:val="547"/>
        </w:trPr>
        <w:tc>
          <w:tcPr>
            <w:tcW w:w="12616" w:type="dxa"/>
            <w:gridSpan w:val="2"/>
            <w:vAlign w:val="center"/>
          </w:tcPr>
          <w:p w14:paraId="7C378A5D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977" w:type="dxa"/>
            <w:vAlign w:val="center"/>
          </w:tcPr>
          <w:p w14:paraId="79C41941" w14:textId="77777777" w:rsidR="005542B0" w:rsidRPr="00DA519F" w:rsidRDefault="005542B0" w:rsidP="005542B0">
            <w:pPr>
              <w:ind w:left="33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577F94FD" w14:textId="77777777" w:rsidR="005542B0" w:rsidRPr="00DA519F" w:rsidRDefault="005542B0" w:rsidP="005542B0">
      <w:pPr>
        <w:ind w:right="-31"/>
        <w:rPr>
          <w:sz w:val="27"/>
          <w:szCs w:val="27"/>
        </w:rPr>
      </w:pPr>
    </w:p>
    <w:p w14:paraId="54838128" w14:textId="77777777" w:rsidR="005542B0" w:rsidRPr="00DA519F" w:rsidRDefault="005542B0" w:rsidP="005542B0">
      <w:pPr>
        <w:ind w:right="-31"/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16</w:t>
      </w:r>
    </w:p>
    <w:p w14:paraId="53FEADCD" w14:textId="77777777" w:rsidR="005542B0" w:rsidRPr="00DA519F" w:rsidRDefault="005542B0" w:rsidP="005542B0">
      <w:pPr>
        <w:ind w:right="-31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C5E7C3E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 xml:space="preserve">Администрация муниципального образования </w:t>
      </w:r>
      <w:proofErr w:type="spellStart"/>
      <w:r w:rsidRPr="00DA519F">
        <w:rPr>
          <w:b/>
          <w:sz w:val="26"/>
          <w:szCs w:val="26"/>
        </w:rPr>
        <w:t>Ропшинское</w:t>
      </w:r>
      <w:proofErr w:type="spellEnd"/>
      <w:r w:rsidRPr="00DA519F">
        <w:rPr>
          <w:b/>
          <w:sz w:val="26"/>
          <w:szCs w:val="26"/>
        </w:rPr>
        <w:t xml:space="preserve"> сельское поселение</w:t>
      </w:r>
    </w:p>
    <w:p w14:paraId="7FD15081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Ломоносовского муниципального района Ленинградской области</w:t>
      </w:r>
    </w:p>
    <w:p w14:paraId="1C0A59FB" w14:textId="77777777" w:rsidR="005542B0" w:rsidRPr="00DA519F" w:rsidRDefault="005542B0" w:rsidP="005542B0">
      <w:pPr>
        <w:autoSpaceDE w:val="0"/>
        <w:autoSpaceDN w:val="0"/>
        <w:adjustRightInd w:val="0"/>
        <w:ind w:right="-31"/>
        <w:jc w:val="center"/>
        <w:rPr>
          <w:b/>
          <w:sz w:val="26"/>
          <w:szCs w:val="26"/>
        </w:rPr>
      </w:pPr>
      <w:r w:rsidRPr="00DA519F">
        <w:rPr>
          <w:b/>
          <w:sz w:val="26"/>
          <w:szCs w:val="26"/>
        </w:rPr>
        <w:t>Счет РО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12333"/>
        <w:gridCol w:w="2693"/>
      </w:tblGrid>
      <w:tr w:rsidR="005542B0" w:rsidRPr="00DA519F" w14:paraId="246A762C" w14:textId="77777777" w:rsidTr="005542B0">
        <w:trPr>
          <w:trHeight w:val="777"/>
        </w:trPr>
        <w:tc>
          <w:tcPr>
            <w:tcW w:w="567" w:type="dxa"/>
            <w:vAlign w:val="center"/>
          </w:tcPr>
          <w:p w14:paraId="542AA210" w14:textId="77777777" w:rsidR="005542B0" w:rsidRPr="00DA519F" w:rsidRDefault="005542B0" w:rsidP="005542B0">
            <w:pPr>
              <w:jc w:val="center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333" w:type="dxa"/>
          </w:tcPr>
          <w:p w14:paraId="02981C47" w14:textId="77777777" w:rsidR="005542B0" w:rsidRPr="00DA519F" w:rsidRDefault="005542B0" w:rsidP="005542B0">
            <w:pPr>
              <w:jc w:val="both"/>
              <w:rPr>
                <w:sz w:val="26"/>
                <w:szCs w:val="26"/>
              </w:rPr>
            </w:pPr>
            <w:r w:rsidRPr="00DA519F">
              <w:rPr>
                <w:b/>
                <w:bCs/>
                <w:sz w:val="26"/>
                <w:szCs w:val="26"/>
              </w:rPr>
              <w:t xml:space="preserve">Ломоносовский район, </w:t>
            </w:r>
            <w:proofErr w:type="spellStart"/>
            <w:r w:rsidRPr="00DA519F">
              <w:rPr>
                <w:b/>
                <w:bCs/>
                <w:sz w:val="26"/>
                <w:szCs w:val="26"/>
              </w:rPr>
              <w:t>дер</w:t>
            </w:r>
            <w:proofErr w:type="gramStart"/>
            <w:r w:rsidRPr="00DA519F">
              <w:rPr>
                <w:b/>
                <w:bCs/>
                <w:sz w:val="26"/>
                <w:szCs w:val="26"/>
              </w:rPr>
              <w:t>.Я</w:t>
            </w:r>
            <w:proofErr w:type="gramEnd"/>
            <w:r w:rsidRPr="00DA519F">
              <w:rPr>
                <w:b/>
                <w:bCs/>
                <w:sz w:val="26"/>
                <w:szCs w:val="26"/>
              </w:rPr>
              <w:t>льгелево</w:t>
            </w:r>
            <w:proofErr w:type="spellEnd"/>
            <w:r w:rsidRPr="00DA519F">
              <w:rPr>
                <w:b/>
                <w:bCs/>
                <w:sz w:val="26"/>
                <w:szCs w:val="26"/>
              </w:rPr>
              <w:t>, д.22 –</w:t>
            </w:r>
            <w:r w:rsidRPr="00DA519F">
              <w:rPr>
                <w:bCs/>
                <w:sz w:val="26"/>
                <w:szCs w:val="26"/>
              </w:rPr>
              <w:t xml:space="preserve"> перенос сроков проведения </w:t>
            </w:r>
            <w:r w:rsidRPr="00DA519F">
              <w:rPr>
                <w:sz w:val="26"/>
                <w:szCs w:val="26"/>
              </w:rPr>
              <w:t>капитального ремонта</w:t>
            </w:r>
            <w:r w:rsidRPr="00DA519F">
              <w:rPr>
                <w:bCs/>
                <w:sz w:val="26"/>
                <w:szCs w:val="26"/>
              </w:rPr>
              <w:t xml:space="preserve"> крыши на период 2020-2022 годов. </w:t>
            </w:r>
            <w:r w:rsidRPr="00DA519F">
              <w:rPr>
                <w:sz w:val="26"/>
                <w:szCs w:val="26"/>
              </w:rPr>
              <w:t>Дом 1967 года постройки. Капитальный ремонт не проводился. Ближайший период проведения капитального ремонта – 2026-2028 годов.</w:t>
            </w:r>
          </w:p>
        </w:tc>
        <w:tc>
          <w:tcPr>
            <w:tcW w:w="2693" w:type="dxa"/>
            <w:vAlign w:val="center"/>
          </w:tcPr>
          <w:p w14:paraId="208188D1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1F07AC4" w14:textId="77777777" w:rsidTr="005542B0">
        <w:trPr>
          <w:trHeight w:val="85"/>
        </w:trPr>
        <w:tc>
          <w:tcPr>
            <w:tcW w:w="12900" w:type="dxa"/>
            <w:gridSpan w:val="2"/>
            <w:vAlign w:val="center"/>
          </w:tcPr>
          <w:p w14:paraId="234441F7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693" w:type="dxa"/>
            <w:vAlign w:val="center"/>
          </w:tcPr>
          <w:p w14:paraId="0CA35B41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30BF5586" w14:textId="77777777" w:rsidTr="005542B0">
        <w:tc>
          <w:tcPr>
            <w:tcW w:w="12900" w:type="dxa"/>
            <w:gridSpan w:val="2"/>
            <w:vAlign w:val="center"/>
          </w:tcPr>
          <w:p w14:paraId="31A2AD36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693" w:type="dxa"/>
            <w:vAlign w:val="center"/>
          </w:tcPr>
          <w:p w14:paraId="48DBBBC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834C6E4" w14:textId="77777777" w:rsidTr="005542B0">
        <w:tc>
          <w:tcPr>
            <w:tcW w:w="12900" w:type="dxa"/>
            <w:gridSpan w:val="2"/>
            <w:vAlign w:val="center"/>
          </w:tcPr>
          <w:p w14:paraId="3740D12B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693" w:type="dxa"/>
            <w:vAlign w:val="center"/>
          </w:tcPr>
          <w:p w14:paraId="4CA53025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26F73ED2" w14:textId="77777777" w:rsidTr="005542B0">
        <w:tc>
          <w:tcPr>
            <w:tcW w:w="12900" w:type="dxa"/>
            <w:gridSpan w:val="2"/>
            <w:vAlign w:val="center"/>
          </w:tcPr>
          <w:p w14:paraId="1BBF15A9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20" w:history="1">
              <w:r w:rsidRPr="00DA519F">
                <w:rPr>
                  <w:sz w:val="26"/>
                  <w:szCs w:val="26"/>
                </w:rPr>
                <w:t>Сведения</w:t>
              </w:r>
            </w:hyperlink>
            <w:r w:rsidRPr="00DA519F">
              <w:rPr>
                <w:sz w:val="26"/>
                <w:szCs w:val="26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2693" w:type="dxa"/>
            <w:vAlign w:val="center"/>
          </w:tcPr>
          <w:p w14:paraId="0CAEBF8D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7521B8F6" w14:textId="77777777" w:rsidTr="005542B0">
        <w:tc>
          <w:tcPr>
            <w:tcW w:w="12900" w:type="dxa"/>
            <w:gridSpan w:val="2"/>
            <w:vAlign w:val="center"/>
          </w:tcPr>
          <w:p w14:paraId="7631B369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1" w:history="1">
              <w:r w:rsidRPr="00DA519F">
                <w:rPr>
                  <w:sz w:val="26"/>
                  <w:szCs w:val="26"/>
                </w:rPr>
                <w:t>пунктом 3.2</w:t>
              </w:r>
            </w:hyperlink>
            <w:r w:rsidRPr="00DA519F">
              <w:rPr>
                <w:sz w:val="26"/>
                <w:szCs w:val="26"/>
              </w:rPr>
              <w:t xml:space="preserve"> Порядка (подпункт 3 пункта 3.10.1 Порядка)</w:t>
            </w:r>
          </w:p>
        </w:tc>
        <w:tc>
          <w:tcPr>
            <w:tcW w:w="2693" w:type="dxa"/>
            <w:vAlign w:val="center"/>
          </w:tcPr>
          <w:p w14:paraId="6BBCBB07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425FED5C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крыша 65%</w:t>
            </w:r>
          </w:p>
        </w:tc>
      </w:tr>
      <w:tr w:rsidR="005542B0" w:rsidRPr="00DA519F" w14:paraId="2167938E" w14:textId="77777777" w:rsidTr="005542B0">
        <w:trPr>
          <w:trHeight w:val="274"/>
        </w:trPr>
        <w:tc>
          <w:tcPr>
            <w:tcW w:w="12900" w:type="dxa"/>
            <w:gridSpan w:val="2"/>
            <w:vAlign w:val="center"/>
          </w:tcPr>
          <w:p w14:paraId="29C1ADB4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Справка 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95 процентов за весь период их </w:t>
            </w:r>
            <w:proofErr w:type="gramStart"/>
            <w:r w:rsidRPr="00DA519F">
              <w:rPr>
                <w:sz w:val="26"/>
                <w:szCs w:val="26"/>
              </w:rPr>
              <w:t>начисления</w:t>
            </w:r>
            <w:proofErr w:type="gramEnd"/>
            <w:r w:rsidRPr="00DA519F">
              <w:rPr>
                <w:sz w:val="26"/>
                <w:szCs w:val="26"/>
              </w:rPr>
              <w:t xml:space="preserve"> в многоквартирном доме начиная с месяца начисления по месяц, предшествующий месяцу подачи заявления, в соответствии с пунктом 3.2 настоящего Порядка и собираемость взносов на капитальный ремонт администрацией муниципального образования, на </w:t>
            </w:r>
            <w:proofErr w:type="gramStart"/>
            <w:r w:rsidRPr="00DA519F">
              <w:rPr>
                <w:sz w:val="26"/>
                <w:szCs w:val="26"/>
              </w:rPr>
              <w:t>территории</w:t>
            </w:r>
            <w:proofErr w:type="gramEnd"/>
            <w:r w:rsidRPr="00DA519F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образования начиная с месяца начисления по месяц, предшествующий месяцу подачи заявления, в соответствии с пунктом 3.2 Порядка</w:t>
            </w:r>
          </w:p>
        </w:tc>
        <w:tc>
          <w:tcPr>
            <w:tcW w:w="2693" w:type="dxa"/>
            <w:vAlign w:val="center"/>
          </w:tcPr>
          <w:p w14:paraId="0631A172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  <w:p w14:paraId="390B37BB" w14:textId="77777777" w:rsidR="005542B0" w:rsidRPr="00DA519F" w:rsidRDefault="005542B0" w:rsidP="005542B0">
            <w:pPr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МКД – 99,31%</w:t>
            </w:r>
          </w:p>
          <w:p w14:paraId="7E65C5F0" w14:textId="77777777" w:rsidR="005542B0" w:rsidRPr="00DA519F" w:rsidRDefault="005542B0" w:rsidP="005542B0">
            <w:pPr>
              <w:pStyle w:val="a7"/>
              <w:ind w:left="0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АМО – 100%</w:t>
            </w:r>
          </w:p>
        </w:tc>
      </w:tr>
      <w:tr w:rsidR="005542B0" w:rsidRPr="00DA519F" w14:paraId="6597B3C3" w14:textId="77777777" w:rsidTr="005542B0">
        <w:trPr>
          <w:trHeight w:val="651"/>
        </w:trPr>
        <w:tc>
          <w:tcPr>
            <w:tcW w:w="12900" w:type="dxa"/>
            <w:gridSpan w:val="2"/>
            <w:vAlign w:val="center"/>
          </w:tcPr>
          <w:p w14:paraId="1D9482BC" w14:textId="77777777" w:rsidR="005542B0" w:rsidRPr="00DA519F" w:rsidRDefault="005542B0" w:rsidP="005542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lastRenderedPageBreak/>
              <w:t xml:space="preserve">Копии проектно-сметной документации на выполнение работ </w:t>
            </w:r>
            <w:proofErr w:type="gramStart"/>
            <w:r w:rsidRPr="00DA519F">
              <w:rPr>
                <w:sz w:val="26"/>
                <w:szCs w:val="26"/>
              </w:rPr>
              <w:t>и(</w:t>
            </w:r>
            <w:proofErr w:type="gramEnd"/>
            <w:r w:rsidRPr="00DA519F">
              <w:rPr>
                <w:sz w:val="26"/>
                <w:szCs w:val="26"/>
              </w:rPr>
              <w:t xml:space="preserve">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</w:t>
            </w:r>
            <w:proofErr w:type="gramStart"/>
            <w:r w:rsidRPr="00DA519F">
              <w:rPr>
                <w:sz w:val="26"/>
                <w:szCs w:val="26"/>
              </w:rPr>
              <w:t>согласованные</w:t>
            </w:r>
            <w:proofErr w:type="gramEnd"/>
            <w:r w:rsidRPr="00DA519F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693" w:type="dxa"/>
            <w:vAlign w:val="center"/>
          </w:tcPr>
          <w:p w14:paraId="65681919" w14:textId="77777777" w:rsidR="005542B0" w:rsidRPr="00DA519F" w:rsidRDefault="005542B0" w:rsidP="005542B0">
            <w:pPr>
              <w:rPr>
                <w:b/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07D83E53" w14:textId="77777777" w:rsidR="005542B0" w:rsidRPr="00DA519F" w:rsidRDefault="005542B0" w:rsidP="005542B0">
      <w:pPr>
        <w:rPr>
          <w:b/>
          <w:sz w:val="27"/>
          <w:szCs w:val="27"/>
        </w:rPr>
      </w:pPr>
    </w:p>
    <w:p w14:paraId="0DDB9AA5" w14:textId="77777777" w:rsidR="005542B0" w:rsidRPr="00DA519F" w:rsidRDefault="005542B0" w:rsidP="005542B0">
      <w:pPr>
        <w:jc w:val="right"/>
        <w:rPr>
          <w:b/>
          <w:sz w:val="32"/>
          <w:szCs w:val="32"/>
        </w:rPr>
      </w:pPr>
      <w:r w:rsidRPr="00DA519F">
        <w:rPr>
          <w:b/>
          <w:sz w:val="32"/>
          <w:szCs w:val="32"/>
        </w:rPr>
        <w:t>Приложение № 17</w:t>
      </w:r>
    </w:p>
    <w:p w14:paraId="3CC87107" w14:textId="77777777" w:rsidR="005542B0" w:rsidRPr="00DA519F" w:rsidRDefault="005542B0" w:rsidP="005542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519F">
        <w:rPr>
          <w:sz w:val="26"/>
          <w:szCs w:val="26"/>
        </w:rPr>
        <w:t>1.3.1. Включение 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реконструкции.</w:t>
      </w:r>
    </w:p>
    <w:p w14:paraId="70A4DF26" w14:textId="77777777" w:rsidR="005542B0" w:rsidRPr="00DA519F" w:rsidRDefault="005542B0" w:rsidP="005542B0">
      <w:pPr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Администрация муниципального образования Аннинское городское поселение</w:t>
      </w:r>
    </w:p>
    <w:p w14:paraId="0011AB32" w14:textId="77777777" w:rsidR="005542B0" w:rsidRPr="00DA519F" w:rsidRDefault="005542B0" w:rsidP="005542B0">
      <w:pPr>
        <w:jc w:val="center"/>
        <w:rPr>
          <w:rFonts w:eastAsia="Calibri"/>
          <w:b/>
          <w:sz w:val="26"/>
          <w:szCs w:val="26"/>
        </w:rPr>
      </w:pPr>
      <w:r w:rsidRPr="00DA519F">
        <w:rPr>
          <w:rFonts w:eastAsia="Calibri"/>
          <w:b/>
          <w:sz w:val="26"/>
          <w:szCs w:val="26"/>
        </w:rPr>
        <w:t>Ломоносовского муниципального района Ленинградской области</w:t>
      </w: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049"/>
        <w:gridCol w:w="2835"/>
      </w:tblGrid>
      <w:tr w:rsidR="005542B0" w:rsidRPr="00DA519F" w14:paraId="3D99D675" w14:textId="77777777" w:rsidTr="005542B0">
        <w:tc>
          <w:tcPr>
            <w:tcW w:w="709" w:type="dxa"/>
            <w:vAlign w:val="center"/>
          </w:tcPr>
          <w:p w14:paraId="40E15057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1.</w:t>
            </w:r>
          </w:p>
        </w:tc>
        <w:tc>
          <w:tcPr>
            <w:tcW w:w="12049" w:type="dxa"/>
            <w:vAlign w:val="center"/>
          </w:tcPr>
          <w:p w14:paraId="1ED3F5C5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п</w:t>
            </w:r>
            <w:proofErr w:type="gramStart"/>
            <w:r w:rsidRPr="00DA519F">
              <w:rPr>
                <w:b/>
                <w:sz w:val="26"/>
                <w:szCs w:val="26"/>
              </w:rPr>
              <w:t>.А</w:t>
            </w:r>
            <w:proofErr w:type="gramEnd"/>
            <w:r w:rsidRPr="00DA519F">
              <w:rPr>
                <w:b/>
                <w:sz w:val="26"/>
                <w:szCs w:val="26"/>
              </w:rPr>
              <w:t>ннино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ул.Весенняя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д.1. </w:t>
            </w:r>
            <w:r w:rsidRPr="00DA519F">
              <w:rPr>
                <w:sz w:val="26"/>
                <w:szCs w:val="26"/>
              </w:rPr>
              <w:t>Дом введен в эксплуатацию в 2019 году, 7-9-8-6 этажей, 234 жилых помещения (квартиры).</w:t>
            </w:r>
          </w:p>
        </w:tc>
        <w:tc>
          <w:tcPr>
            <w:tcW w:w="2835" w:type="dxa"/>
            <w:vAlign w:val="center"/>
          </w:tcPr>
          <w:p w14:paraId="448857B7" w14:textId="77777777" w:rsidR="005542B0" w:rsidRPr="00DA519F" w:rsidRDefault="005542B0" w:rsidP="005542B0">
            <w:pPr>
              <w:ind w:right="111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16C34424" w14:textId="77777777" w:rsidTr="005542B0">
        <w:tc>
          <w:tcPr>
            <w:tcW w:w="709" w:type="dxa"/>
            <w:vAlign w:val="center"/>
          </w:tcPr>
          <w:p w14:paraId="51C50B36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2.</w:t>
            </w:r>
          </w:p>
        </w:tc>
        <w:tc>
          <w:tcPr>
            <w:tcW w:w="12049" w:type="dxa"/>
            <w:vAlign w:val="center"/>
          </w:tcPr>
          <w:p w14:paraId="0F4C061D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п</w:t>
            </w:r>
            <w:proofErr w:type="gramStart"/>
            <w:r w:rsidRPr="00DA519F">
              <w:rPr>
                <w:b/>
                <w:sz w:val="26"/>
                <w:szCs w:val="26"/>
              </w:rPr>
              <w:t>.А</w:t>
            </w:r>
            <w:proofErr w:type="gramEnd"/>
            <w:r w:rsidRPr="00DA519F">
              <w:rPr>
                <w:b/>
                <w:sz w:val="26"/>
                <w:szCs w:val="26"/>
              </w:rPr>
              <w:t>ннино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ул.Садовая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д.14а. </w:t>
            </w:r>
            <w:r w:rsidRPr="00DA519F">
              <w:rPr>
                <w:sz w:val="26"/>
                <w:szCs w:val="26"/>
              </w:rPr>
              <w:t xml:space="preserve">Дом введен в эксплуатацию в 2020 году, 4 этажа, 164 </w:t>
            </w:r>
            <w:proofErr w:type="gramStart"/>
            <w:r w:rsidRPr="00DA519F">
              <w:rPr>
                <w:sz w:val="26"/>
                <w:szCs w:val="26"/>
              </w:rPr>
              <w:t>жилых</w:t>
            </w:r>
            <w:proofErr w:type="gramEnd"/>
            <w:r w:rsidRPr="00DA519F">
              <w:rPr>
                <w:sz w:val="26"/>
                <w:szCs w:val="26"/>
              </w:rPr>
              <w:t xml:space="preserve"> помещения (квартиры).</w:t>
            </w:r>
          </w:p>
        </w:tc>
        <w:tc>
          <w:tcPr>
            <w:tcW w:w="2835" w:type="dxa"/>
          </w:tcPr>
          <w:p w14:paraId="729344CC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F6B20B6" w14:textId="77777777" w:rsidTr="005542B0">
        <w:tc>
          <w:tcPr>
            <w:tcW w:w="709" w:type="dxa"/>
            <w:vAlign w:val="center"/>
          </w:tcPr>
          <w:p w14:paraId="5C19E0A2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3.</w:t>
            </w:r>
          </w:p>
        </w:tc>
        <w:tc>
          <w:tcPr>
            <w:tcW w:w="12049" w:type="dxa"/>
            <w:vAlign w:val="center"/>
          </w:tcPr>
          <w:p w14:paraId="67CB9299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ул.Адмиралтейская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д.1. </w:t>
            </w:r>
            <w:r w:rsidRPr="00DA519F">
              <w:rPr>
                <w:sz w:val="26"/>
                <w:szCs w:val="26"/>
              </w:rPr>
              <w:t>Дом введен в эксплуатацию в 2019 году, 6 этажей, 171 жилое помещение (квартира).</w:t>
            </w:r>
          </w:p>
        </w:tc>
        <w:tc>
          <w:tcPr>
            <w:tcW w:w="2835" w:type="dxa"/>
          </w:tcPr>
          <w:p w14:paraId="07C3D911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5DD387C" w14:textId="77777777" w:rsidTr="005542B0">
        <w:tc>
          <w:tcPr>
            <w:tcW w:w="709" w:type="dxa"/>
            <w:vAlign w:val="center"/>
          </w:tcPr>
          <w:p w14:paraId="4BD2E785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4.</w:t>
            </w:r>
          </w:p>
        </w:tc>
        <w:tc>
          <w:tcPr>
            <w:tcW w:w="12049" w:type="dxa"/>
            <w:vAlign w:val="center"/>
          </w:tcPr>
          <w:p w14:paraId="7508A77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ул.Адмиралтейская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д.3. </w:t>
            </w:r>
            <w:r w:rsidRPr="00DA519F">
              <w:rPr>
                <w:sz w:val="26"/>
                <w:szCs w:val="26"/>
              </w:rPr>
              <w:t>Дом введен в эксплуатацию в 2019 году, 6 этажей, 171 жилое помещение (квартира).</w:t>
            </w:r>
          </w:p>
        </w:tc>
        <w:tc>
          <w:tcPr>
            <w:tcW w:w="2835" w:type="dxa"/>
          </w:tcPr>
          <w:p w14:paraId="680D6B60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BA47DAB" w14:textId="77777777" w:rsidTr="005542B0">
        <w:tc>
          <w:tcPr>
            <w:tcW w:w="709" w:type="dxa"/>
            <w:vAlign w:val="center"/>
          </w:tcPr>
          <w:p w14:paraId="72CCDB7D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5.</w:t>
            </w:r>
          </w:p>
        </w:tc>
        <w:tc>
          <w:tcPr>
            <w:tcW w:w="12049" w:type="dxa"/>
            <w:vAlign w:val="center"/>
          </w:tcPr>
          <w:p w14:paraId="380D4093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корп.1.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6F730C1C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CD98FCA" w14:textId="77777777" w:rsidTr="005542B0">
        <w:tc>
          <w:tcPr>
            <w:tcW w:w="709" w:type="dxa"/>
            <w:vAlign w:val="center"/>
          </w:tcPr>
          <w:p w14:paraId="6075C763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6.</w:t>
            </w:r>
          </w:p>
        </w:tc>
        <w:tc>
          <w:tcPr>
            <w:tcW w:w="12049" w:type="dxa"/>
            <w:vAlign w:val="center"/>
          </w:tcPr>
          <w:p w14:paraId="216EF8A2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корп.2.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39452642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1F1D21E3" w14:textId="77777777" w:rsidTr="005542B0">
        <w:tc>
          <w:tcPr>
            <w:tcW w:w="709" w:type="dxa"/>
            <w:vAlign w:val="center"/>
          </w:tcPr>
          <w:p w14:paraId="316DFBBF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7.</w:t>
            </w:r>
          </w:p>
        </w:tc>
        <w:tc>
          <w:tcPr>
            <w:tcW w:w="12049" w:type="dxa"/>
            <w:vAlign w:val="center"/>
          </w:tcPr>
          <w:p w14:paraId="635F8D2D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корп.3.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63B7D96D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6B89E3A" w14:textId="77777777" w:rsidTr="005542B0">
        <w:tc>
          <w:tcPr>
            <w:tcW w:w="709" w:type="dxa"/>
            <w:vAlign w:val="center"/>
          </w:tcPr>
          <w:p w14:paraId="3BA9BB89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8.</w:t>
            </w:r>
          </w:p>
        </w:tc>
        <w:tc>
          <w:tcPr>
            <w:tcW w:w="12049" w:type="dxa"/>
            <w:vAlign w:val="center"/>
          </w:tcPr>
          <w:p w14:paraId="798C47D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корп.4.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15ACF17A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0336ACC8" w14:textId="77777777" w:rsidTr="005542B0">
        <w:tc>
          <w:tcPr>
            <w:tcW w:w="709" w:type="dxa"/>
            <w:vAlign w:val="center"/>
          </w:tcPr>
          <w:p w14:paraId="139AE6CC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9.</w:t>
            </w:r>
          </w:p>
        </w:tc>
        <w:tc>
          <w:tcPr>
            <w:tcW w:w="12049" w:type="dxa"/>
            <w:vAlign w:val="center"/>
          </w:tcPr>
          <w:p w14:paraId="3894DDC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корп.5.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420CE193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9AC1F32" w14:textId="77777777" w:rsidTr="005542B0">
        <w:trPr>
          <w:trHeight w:val="85"/>
        </w:trPr>
        <w:tc>
          <w:tcPr>
            <w:tcW w:w="709" w:type="dxa"/>
            <w:vAlign w:val="center"/>
          </w:tcPr>
          <w:p w14:paraId="638F291B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10.</w:t>
            </w:r>
          </w:p>
        </w:tc>
        <w:tc>
          <w:tcPr>
            <w:tcW w:w="12049" w:type="dxa"/>
            <w:vAlign w:val="center"/>
          </w:tcPr>
          <w:p w14:paraId="0628D059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корп.6.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66CDA126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45C5645D" w14:textId="77777777" w:rsidTr="005542B0">
        <w:tc>
          <w:tcPr>
            <w:tcW w:w="709" w:type="dxa"/>
            <w:vAlign w:val="center"/>
          </w:tcPr>
          <w:p w14:paraId="5B35ACAF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11.</w:t>
            </w:r>
          </w:p>
        </w:tc>
        <w:tc>
          <w:tcPr>
            <w:tcW w:w="12049" w:type="dxa"/>
            <w:vAlign w:val="center"/>
          </w:tcPr>
          <w:p w14:paraId="352EA89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корп.7.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5A067BBA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7335D7F" w14:textId="77777777" w:rsidTr="005542B0">
        <w:tc>
          <w:tcPr>
            <w:tcW w:w="709" w:type="dxa"/>
            <w:vAlign w:val="center"/>
          </w:tcPr>
          <w:p w14:paraId="40A81CCD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12.</w:t>
            </w:r>
          </w:p>
        </w:tc>
        <w:tc>
          <w:tcPr>
            <w:tcW w:w="12049" w:type="dxa"/>
            <w:vAlign w:val="center"/>
          </w:tcPr>
          <w:p w14:paraId="0C65B639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ул.Гидротехников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д.3, корп.8. </w:t>
            </w:r>
            <w:r w:rsidRPr="00DA519F">
              <w:rPr>
                <w:sz w:val="26"/>
                <w:szCs w:val="26"/>
              </w:rPr>
              <w:t>Дом введен в эксплуатацию в 2021 году, 3 этажа, 33 жилых помещений (квартир).</w:t>
            </w:r>
          </w:p>
        </w:tc>
        <w:tc>
          <w:tcPr>
            <w:tcW w:w="2835" w:type="dxa"/>
          </w:tcPr>
          <w:p w14:paraId="350C62B4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F328D61" w14:textId="77777777" w:rsidTr="005542B0">
        <w:tc>
          <w:tcPr>
            <w:tcW w:w="709" w:type="dxa"/>
            <w:vAlign w:val="center"/>
          </w:tcPr>
          <w:p w14:paraId="48969D43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13.</w:t>
            </w:r>
          </w:p>
        </w:tc>
        <w:tc>
          <w:tcPr>
            <w:tcW w:w="12049" w:type="dxa"/>
            <w:vAlign w:val="center"/>
          </w:tcPr>
          <w:p w14:paraId="551C0228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ш.Красносельское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д.6. </w:t>
            </w:r>
            <w:r w:rsidRPr="00DA519F">
              <w:rPr>
                <w:sz w:val="26"/>
                <w:szCs w:val="26"/>
              </w:rPr>
              <w:t>Дом введен в эксплуатацию в 2018 году, 12 этажей, 594 жилых помещения (квартиры).</w:t>
            </w:r>
          </w:p>
        </w:tc>
        <w:tc>
          <w:tcPr>
            <w:tcW w:w="2835" w:type="dxa"/>
          </w:tcPr>
          <w:p w14:paraId="2E8BAB2C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BDABCFD" w14:textId="77777777" w:rsidTr="005542B0">
        <w:tc>
          <w:tcPr>
            <w:tcW w:w="709" w:type="dxa"/>
            <w:vAlign w:val="center"/>
          </w:tcPr>
          <w:p w14:paraId="11668647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14.</w:t>
            </w:r>
          </w:p>
        </w:tc>
        <w:tc>
          <w:tcPr>
            <w:tcW w:w="12049" w:type="dxa"/>
            <w:vAlign w:val="center"/>
          </w:tcPr>
          <w:p w14:paraId="253A0293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ул.Невская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д.4. </w:t>
            </w:r>
            <w:r w:rsidRPr="00DA519F">
              <w:rPr>
                <w:sz w:val="26"/>
                <w:szCs w:val="26"/>
              </w:rPr>
              <w:t>Дом введен в эксплуатацию в 2021 году, 9 этажей, 259 жилых помещений (квартир).</w:t>
            </w:r>
          </w:p>
        </w:tc>
        <w:tc>
          <w:tcPr>
            <w:tcW w:w="2835" w:type="dxa"/>
          </w:tcPr>
          <w:p w14:paraId="3D817E65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CB3A1EC" w14:textId="77777777" w:rsidTr="005542B0">
        <w:tc>
          <w:tcPr>
            <w:tcW w:w="709" w:type="dxa"/>
            <w:vAlign w:val="center"/>
          </w:tcPr>
          <w:p w14:paraId="0190F6A7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15.</w:t>
            </w:r>
          </w:p>
        </w:tc>
        <w:tc>
          <w:tcPr>
            <w:tcW w:w="12049" w:type="dxa"/>
            <w:vAlign w:val="center"/>
          </w:tcPr>
          <w:p w14:paraId="315315BF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ул.Невская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д.6. </w:t>
            </w:r>
            <w:r w:rsidRPr="00DA519F">
              <w:rPr>
                <w:sz w:val="26"/>
                <w:szCs w:val="26"/>
              </w:rPr>
              <w:t>Дом введен в эксплуатацию в 2021 году, 9 этажей, 259 жилых помещений (квартир).</w:t>
            </w:r>
          </w:p>
        </w:tc>
        <w:tc>
          <w:tcPr>
            <w:tcW w:w="2835" w:type="dxa"/>
          </w:tcPr>
          <w:p w14:paraId="5B761940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60499A07" w14:textId="77777777" w:rsidTr="005542B0">
        <w:tc>
          <w:tcPr>
            <w:tcW w:w="709" w:type="dxa"/>
            <w:vAlign w:val="center"/>
          </w:tcPr>
          <w:p w14:paraId="7257D204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16.</w:t>
            </w:r>
          </w:p>
        </w:tc>
        <w:tc>
          <w:tcPr>
            <w:tcW w:w="12049" w:type="dxa"/>
            <w:vAlign w:val="center"/>
          </w:tcPr>
          <w:p w14:paraId="2E20EA40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ул.Невская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д.10/5. </w:t>
            </w:r>
            <w:r w:rsidRPr="00DA519F">
              <w:rPr>
                <w:sz w:val="26"/>
                <w:szCs w:val="26"/>
              </w:rPr>
              <w:t>Дом введен в эксплуатацию в 2019 году, 9 этажей, 180 жилых помещений (квартир).</w:t>
            </w:r>
          </w:p>
        </w:tc>
        <w:tc>
          <w:tcPr>
            <w:tcW w:w="2835" w:type="dxa"/>
          </w:tcPr>
          <w:p w14:paraId="3FC76A66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3D22B28" w14:textId="77777777" w:rsidTr="005542B0">
        <w:tc>
          <w:tcPr>
            <w:tcW w:w="709" w:type="dxa"/>
            <w:vAlign w:val="center"/>
          </w:tcPr>
          <w:p w14:paraId="02A6E99F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17.</w:t>
            </w:r>
          </w:p>
        </w:tc>
        <w:tc>
          <w:tcPr>
            <w:tcW w:w="12049" w:type="dxa"/>
            <w:vAlign w:val="center"/>
          </w:tcPr>
          <w:p w14:paraId="585D1B8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просп.Питерский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д.11. </w:t>
            </w:r>
            <w:r w:rsidRPr="00DA519F">
              <w:rPr>
                <w:sz w:val="26"/>
                <w:szCs w:val="26"/>
              </w:rPr>
              <w:t>Дом введен в эксплуатацию в 2017 году, 9 этажей, 172 жилых помещения (квартиры).</w:t>
            </w:r>
          </w:p>
        </w:tc>
        <w:tc>
          <w:tcPr>
            <w:tcW w:w="2835" w:type="dxa"/>
          </w:tcPr>
          <w:p w14:paraId="06F5EEAE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45DCE0A" w14:textId="77777777" w:rsidTr="005542B0">
        <w:tc>
          <w:tcPr>
            <w:tcW w:w="709" w:type="dxa"/>
            <w:vAlign w:val="center"/>
          </w:tcPr>
          <w:p w14:paraId="50CE5BDF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18.</w:t>
            </w:r>
          </w:p>
        </w:tc>
        <w:tc>
          <w:tcPr>
            <w:tcW w:w="12049" w:type="dxa"/>
            <w:vAlign w:val="center"/>
          </w:tcPr>
          <w:p w14:paraId="17A758A6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ул.Стрельнинская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д.6. </w:t>
            </w:r>
            <w:r w:rsidRPr="00DA519F">
              <w:rPr>
                <w:sz w:val="26"/>
                <w:szCs w:val="26"/>
              </w:rPr>
              <w:t>Дом введен в эксплуатацию в 2017 году, 13 этажей, 450 жилых помещений (квартир).</w:t>
            </w:r>
          </w:p>
        </w:tc>
        <w:tc>
          <w:tcPr>
            <w:tcW w:w="2835" w:type="dxa"/>
          </w:tcPr>
          <w:p w14:paraId="0A009B98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7CBD626B" w14:textId="77777777" w:rsidTr="005542B0">
        <w:tc>
          <w:tcPr>
            <w:tcW w:w="709" w:type="dxa"/>
            <w:vAlign w:val="center"/>
          </w:tcPr>
          <w:p w14:paraId="2DB63BD6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19.</w:t>
            </w:r>
          </w:p>
        </w:tc>
        <w:tc>
          <w:tcPr>
            <w:tcW w:w="12049" w:type="dxa"/>
            <w:vAlign w:val="center"/>
          </w:tcPr>
          <w:p w14:paraId="4322514A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д.6, корп.1. </w:t>
            </w:r>
            <w:r w:rsidRPr="00DA519F">
              <w:rPr>
                <w:sz w:val="26"/>
                <w:szCs w:val="26"/>
              </w:rPr>
              <w:t>Дом введен в эксплуатацию в 2019 году, 13 этажей, 119 жилых помещений (квартир).</w:t>
            </w:r>
          </w:p>
        </w:tc>
        <w:tc>
          <w:tcPr>
            <w:tcW w:w="2835" w:type="dxa"/>
          </w:tcPr>
          <w:p w14:paraId="169567D7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122DDA5" w14:textId="77777777" w:rsidTr="005542B0">
        <w:tc>
          <w:tcPr>
            <w:tcW w:w="709" w:type="dxa"/>
            <w:vAlign w:val="center"/>
          </w:tcPr>
          <w:p w14:paraId="08758F5F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20.</w:t>
            </w:r>
          </w:p>
        </w:tc>
        <w:tc>
          <w:tcPr>
            <w:tcW w:w="12049" w:type="dxa"/>
            <w:vAlign w:val="center"/>
          </w:tcPr>
          <w:p w14:paraId="2109E397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д.6, корп.2. </w:t>
            </w:r>
            <w:r w:rsidRPr="00DA519F">
              <w:rPr>
                <w:sz w:val="26"/>
                <w:szCs w:val="26"/>
              </w:rPr>
              <w:t>Дом введен в эксплуатацию в 2019 году, 13 этажей, 119 жилых помещений (квартир).</w:t>
            </w:r>
          </w:p>
        </w:tc>
        <w:tc>
          <w:tcPr>
            <w:tcW w:w="2835" w:type="dxa"/>
          </w:tcPr>
          <w:p w14:paraId="136CD48D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504EC430" w14:textId="77777777" w:rsidTr="005542B0">
        <w:tc>
          <w:tcPr>
            <w:tcW w:w="709" w:type="dxa"/>
            <w:vAlign w:val="center"/>
          </w:tcPr>
          <w:p w14:paraId="419DD42A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21.</w:t>
            </w:r>
          </w:p>
        </w:tc>
        <w:tc>
          <w:tcPr>
            <w:tcW w:w="12049" w:type="dxa"/>
            <w:vAlign w:val="center"/>
          </w:tcPr>
          <w:p w14:paraId="5EE12533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д.8, корп.1. </w:t>
            </w:r>
            <w:r w:rsidRPr="00DA519F">
              <w:rPr>
                <w:sz w:val="26"/>
                <w:szCs w:val="26"/>
              </w:rPr>
              <w:t>Дом введен в эксплуатацию в 2019 году, 13 этажей, 119 жилых помещений (квартир).</w:t>
            </w:r>
          </w:p>
        </w:tc>
        <w:tc>
          <w:tcPr>
            <w:tcW w:w="2835" w:type="dxa"/>
          </w:tcPr>
          <w:p w14:paraId="7E5CFC7A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A46A3DC" w14:textId="77777777" w:rsidTr="005542B0">
        <w:tc>
          <w:tcPr>
            <w:tcW w:w="709" w:type="dxa"/>
            <w:vAlign w:val="center"/>
          </w:tcPr>
          <w:p w14:paraId="78C9469E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22.</w:t>
            </w:r>
          </w:p>
        </w:tc>
        <w:tc>
          <w:tcPr>
            <w:tcW w:w="12049" w:type="dxa"/>
            <w:vAlign w:val="center"/>
          </w:tcPr>
          <w:p w14:paraId="5CA70BCA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д.8, корп.2. </w:t>
            </w:r>
            <w:r w:rsidRPr="00DA519F">
              <w:rPr>
                <w:sz w:val="26"/>
                <w:szCs w:val="26"/>
              </w:rPr>
              <w:t>Дом введен в эксплуатацию в 2019 году, 13 этажей, 119 жилых помещений (квартир).</w:t>
            </w:r>
          </w:p>
        </w:tc>
        <w:tc>
          <w:tcPr>
            <w:tcW w:w="2835" w:type="dxa"/>
          </w:tcPr>
          <w:p w14:paraId="0F7C2FE8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1B7979B2" w14:textId="77777777" w:rsidTr="005542B0">
        <w:tc>
          <w:tcPr>
            <w:tcW w:w="709" w:type="dxa"/>
            <w:vAlign w:val="center"/>
          </w:tcPr>
          <w:p w14:paraId="7308FAD2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23.</w:t>
            </w:r>
          </w:p>
        </w:tc>
        <w:tc>
          <w:tcPr>
            <w:tcW w:w="12049" w:type="dxa"/>
            <w:vAlign w:val="center"/>
          </w:tcPr>
          <w:p w14:paraId="3A8B4A91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д.10, корп.1. </w:t>
            </w:r>
            <w:r w:rsidRPr="00DA519F">
              <w:rPr>
                <w:sz w:val="26"/>
                <w:szCs w:val="26"/>
              </w:rPr>
              <w:t>Дом введен в эксплуатацию в 2020 году, 9/12 этажей, 380 жилых помещений (квартир).</w:t>
            </w:r>
          </w:p>
        </w:tc>
        <w:tc>
          <w:tcPr>
            <w:tcW w:w="2835" w:type="dxa"/>
          </w:tcPr>
          <w:p w14:paraId="0CB87552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267E6EB5" w14:textId="77777777" w:rsidTr="005542B0">
        <w:tc>
          <w:tcPr>
            <w:tcW w:w="709" w:type="dxa"/>
            <w:vAlign w:val="center"/>
          </w:tcPr>
          <w:p w14:paraId="1E3E7044" w14:textId="77777777" w:rsidR="005542B0" w:rsidRPr="00DA519F" w:rsidRDefault="005542B0" w:rsidP="005542B0">
            <w:pPr>
              <w:ind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24.</w:t>
            </w:r>
          </w:p>
        </w:tc>
        <w:tc>
          <w:tcPr>
            <w:tcW w:w="12049" w:type="dxa"/>
            <w:vAlign w:val="center"/>
          </w:tcPr>
          <w:p w14:paraId="5C65A8EF" w14:textId="77777777" w:rsidR="005542B0" w:rsidRPr="00DA519F" w:rsidRDefault="005542B0" w:rsidP="005542B0">
            <w:pPr>
              <w:jc w:val="both"/>
              <w:rPr>
                <w:b/>
                <w:sz w:val="26"/>
                <w:szCs w:val="26"/>
              </w:rPr>
            </w:pPr>
            <w:r w:rsidRPr="00DA519F">
              <w:rPr>
                <w:rFonts w:eastAsia="Calibri"/>
                <w:b/>
                <w:sz w:val="26"/>
                <w:szCs w:val="26"/>
              </w:rPr>
              <w:t xml:space="preserve">Ломоносовский </w:t>
            </w:r>
            <w:r w:rsidRPr="00DA519F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 w:rsidRPr="00DA519F">
              <w:rPr>
                <w:b/>
                <w:sz w:val="26"/>
                <w:szCs w:val="26"/>
              </w:rPr>
              <w:t>гп</w:t>
            </w:r>
            <w:proofErr w:type="gramStart"/>
            <w:r w:rsidRPr="00DA519F">
              <w:rPr>
                <w:b/>
                <w:sz w:val="26"/>
                <w:szCs w:val="26"/>
              </w:rPr>
              <w:t>.Н</w:t>
            </w:r>
            <w:proofErr w:type="gramEnd"/>
            <w:r w:rsidRPr="00DA519F">
              <w:rPr>
                <w:b/>
                <w:sz w:val="26"/>
                <w:szCs w:val="26"/>
              </w:rPr>
              <w:t>овоселье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A519F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DA519F">
              <w:rPr>
                <w:b/>
                <w:sz w:val="26"/>
                <w:szCs w:val="26"/>
              </w:rPr>
              <w:t xml:space="preserve">, д.10, корп.2. </w:t>
            </w:r>
            <w:r w:rsidRPr="00DA519F">
              <w:rPr>
                <w:sz w:val="26"/>
                <w:szCs w:val="26"/>
              </w:rPr>
              <w:t>Дом введен в эксплуатацию в 2020 году, 9/12 этажей, 380 жилых помещений (квартир).</w:t>
            </w:r>
          </w:p>
        </w:tc>
        <w:tc>
          <w:tcPr>
            <w:tcW w:w="2835" w:type="dxa"/>
          </w:tcPr>
          <w:p w14:paraId="430EB68F" w14:textId="77777777" w:rsidR="005542B0" w:rsidRPr="00DA519F" w:rsidRDefault="005542B0" w:rsidP="005542B0">
            <w:r w:rsidRPr="00DA519F">
              <w:rPr>
                <w:sz w:val="26"/>
                <w:szCs w:val="26"/>
              </w:rPr>
              <w:t>Документы в наличии</w:t>
            </w:r>
          </w:p>
        </w:tc>
      </w:tr>
      <w:tr w:rsidR="005542B0" w:rsidRPr="00DA519F" w14:paraId="3C2250AD" w14:textId="77777777" w:rsidTr="005542B0">
        <w:trPr>
          <w:trHeight w:val="85"/>
        </w:trPr>
        <w:tc>
          <w:tcPr>
            <w:tcW w:w="12758" w:type="dxa"/>
            <w:gridSpan w:val="2"/>
            <w:vAlign w:val="center"/>
          </w:tcPr>
          <w:p w14:paraId="5B69D8AA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06A9D378" w14:textId="77777777" w:rsidR="005542B0" w:rsidRPr="00DA519F" w:rsidRDefault="005542B0" w:rsidP="005542B0">
            <w:pPr>
              <w:ind w:left="34" w:right="111"/>
              <w:rPr>
                <w:b/>
                <w:sz w:val="26"/>
                <w:szCs w:val="26"/>
              </w:rPr>
            </w:pPr>
            <w:r w:rsidRPr="00DA519F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5542B0" w:rsidRPr="00DA519F" w14:paraId="31766B5B" w14:textId="77777777" w:rsidTr="005542B0">
        <w:trPr>
          <w:trHeight w:val="85"/>
        </w:trPr>
        <w:tc>
          <w:tcPr>
            <w:tcW w:w="12758" w:type="dxa"/>
            <w:gridSpan w:val="2"/>
            <w:vAlign w:val="center"/>
          </w:tcPr>
          <w:p w14:paraId="0B7DCB87" w14:textId="77777777" w:rsidR="005542B0" w:rsidRPr="00DA519F" w:rsidRDefault="005542B0" w:rsidP="005542B0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73F5A2E0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62A004E1" w14:textId="77777777" w:rsidTr="005542B0">
        <w:trPr>
          <w:trHeight w:val="484"/>
        </w:trPr>
        <w:tc>
          <w:tcPr>
            <w:tcW w:w="12758" w:type="dxa"/>
            <w:gridSpan w:val="2"/>
            <w:vAlign w:val="center"/>
          </w:tcPr>
          <w:p w14:paraId="27013ED4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 xml:space="preserve">Сведения по форме согласно приложению 2 к Порядку (представляются на бумажном носителе и в электронной форме в формате </w:t>
            </w:r>
            <w:proofErr w:type="spellStart"/>
            <w:r w:rsidRPr="00DA519F">
              <w:rPr>
                <w:sz w:val="26"/>
                <w:szCs w:val="26"/>
              </w:rPr>
              <w:t>Excel</w:t>
            </w:r>
            <w:proofErr w:type="spellEnd"/>
            <w:r w:rsidRPr="00DA519F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75D40A67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08B7F321" w14:textId="77777777" w:rsidTr="005542B0">
        <w:trPr>
          <w:trHeight w:val="152"/>
        </w:trPr>
        <w:tc>
          <w:tcPr>
            <w:tcW w:w="12758" w:type="dxa"/>
            <w:gridSpan w:val="2"/>
            <w:vAlign w:val="center"/>
          </w:tcPr>
          <w:p w14:paraId="2FE8287F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7866542B" w14:textId="77777777" w:rsidR="005542B0" w:rsidRPr="00DA519F" w:rsidRDefault="005542B0" w:rsidP="005542B0">
            <w:pPr>
              <w:ind w:left="33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  <w:tr w:rsidR="005542B0" w:rsidRPr="00DA519F" w14:paraId="32460350" w14:textId="77777777" w:rsidTr="005542B0">
        <w:trPr>
          <w:trHeight w:val="547"/>
        </w:trPr>
        <w:tc>
          <w:tcPr>
            <w:tcW w:w="12758" w:type="dxa"/>
            <w:gridSpan w:val="2"/>
            <w:vAlign w:val="center"/>
          </w:tcPr>
          <w:p w14:paraId="13F6F60F" w14:textId="77777777" w:rsidR="005542B0" w:rsidRPr="00DA519F" w:rsidRDefault="005542B0" w:rsidP="005542B0">
            <w:pPr>
              <w:ind w:left="34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 Порядка)</w:t>
            </w:r>
          </w:p>
        </w:tc>
        <w:tc>
          <w:tcPr>
            <w:tcW w:w="2835" w:type="dxa"/>
            <w:vAlign w:val="center"/>
          </w:tcPr>
          <w:p w14:paraId="044A525A" w14:textId="77777777" w:rsidR="005542B0" w:rsidRPr="00DA519F" w:rsidRDefault="005542B0" w:rsidP="005542B0">
            <w:pPr>
              <w:ind w:left="33" w:right="111"/>
              <w:jc w:val="both"/>
              <w:rPr>
                <w:sz w:val="26"/>
                <w:szCs w:val="26"/>
              </w:rPr>
            </w:pPr>
            <w:r w:rsidRPr="00DA519F">
              <w:rPr>
                <w:sz w:val="26"/>
                <w:szCs w:val="26"/>
              </w:rPr>
              <w:t>В наличии</w:t>
            </w:r>
          </w:p>
        </w:tc>
      </w:tr>
    </w:tbl>
    <w:p w14:paraId="4B467E96" w14:textId="77777777" w:rsidR="00B440BF" w:rsidRPr="00DA519F" w:rsidRDefault="00B440BF" w:rsidP="005542B0">
      <w:pPr>
        <w:rPr>
          <w:b/>
          <w:sz w:val="26"/>
          <w:szCs w:val="26"/>
        </w:rPr>
      </w:pPr>
    </w:p>
    <w:sectPr w:rsidR="00B440BF" w:rsidRPr="00DA519F" w:rsidSect="00DA519F">
      <w:pgSz w:w="16839" w:h="23814" w:code="8"/>
      <w:pgMar w:top="993" w:right="53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8F02" w14:textId="77777777" w:rsidR="00C63225" w:rsidRDefault="00C63225" w:rsidP="00A3380F">
      <w:r>
        <w:separator/>
      </w:r>
    </w:p>
  </w:endnote>
  <w:endnote w:type="continuationSeparator" w:id="0">
    <w:p w14:paraId="19360B0D" w14:textId="77777777" w:rsidR="00C63225" w:rsidRDefault="00C63225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B0490" w14:textId="77777777" w:rsidR="00C63225" w:rsidRDefault="00C63225" w:rsidP="00A3380F">
      <w:r>
        <w:separator/>
      </w:r>
    </w:p>
  </w:footnote>
  <w:footnote w:type="continuationSeparator" w:id="0">
    <w:p w14:paraId="46418F05" w14:textId="77777777" w:rsidR="00C63225" w:rsidRDefault="00C63225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BFA"/>
    <w:rsid w:val="00961EB0"/>
    <w:rsid w:val="00963F45"/>
    <w:rsid w:val="00965622"/>
    <w:rsid w:val="00966627"/>
    <w:rsid w:val="00966CA9"/>
    <w:rsid w:val="0097046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148F7A4AE7109C005E483FA6A51B72C4EF9621B9F6049CF2316CF70BBAFC97B991B4F960A8A6EBE0fAH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6AE35EEDD17994B0C8D22EA0DCD469E5612F68056CFB50E6AC9EF9409F8EB1B3F8E303848D7EF832H6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4D6AE35EEDD17994B0C8D22EA0DCD469E5612F68056CFB50E6AC9EF9409F8EB1B3F8E303848D7EF832H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8F7A4AE7109C005E483FA6A51B72C4EF9621B9F6049CF2316CF70BBAFC97B991B4F960A8A6EBE0fAH0O" TargetMode="External"/><Relationship Id="rId20" Type="http://schemas.openxmlformats.org/officeDocument/2006/relationships/hyperlink" Target="consultantplus://offline/ref=148F7A4AE7109C005E483FA6A51B72C4EF9621B9F6049CF2316CF70BBAFC97B991B4F960A8A6EBE0fAH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4D6AE35EEDD17994B0C8D22EA0DCD469E5612F68056CFB50E6AC9EF9409F8EB1B3F8E303848D7EF832H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A7E8-E128-441F-953C-24B34F98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17</Pages>
  <Words>10721</Words>
  <Characters>61113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71691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35</cp:revision>
  <cp:lastPrinted>2020-09-17T08:55:00Z</cp:lastPrinted>
  <dcterms:created xsi:type="dcterms:W3CDTF">2020-03-11T12:15:00Z</dcterms:created>
  <dcterms:modified xsi:type="dcterms:W3CDTF">2021-12-22T12:23:00Z</dcterms:modified>
</cp:coreProperties>
</file>