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5A" w:rsidRDefault="00B63A5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63A5A" w:rsidRDefault="00B63A5A">
      <w:pPr>
        <w:pStyle w:val="ConsPlusNormal"/>
        <w:jc w:val="both"/>
        <w:outlineLvl w:val="0"/>
      </w:pPr>
    </w:p>
    <w:p w:rsidR="00B63A5A" w:rsidRDefault="00B63A5A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B63A5A" w:rsidRDefault="00B63A5A">
      <w:pPr>
        <w:pStyle w:val="ConsPlusTitle"/>
        <w:jc w:val="center"/>
      </w:pPr>
    </w:p>
    <w:p w:rsidR="00B63A5A" w:rsidRDefault="00B63A5A">
      <w:pPr>
        <w:pStyle w:val="ConsPlusTitle"/>
        <w:jc w:val="center"/>
      </w:pPr>
      <w:r>
        <w:t>ПОСТАНОВЛЕНИЕ</w:t>
      </w:r>
    </w:p>
    <w:p w:rsidR="00B63A5A" w:rsidRDefault="00B63A5A">
      <w:pPr>
        <w:pStyle w:val="ConsPlusTitle"/>
        <w:jc w:val="center"/>
      </w:pPr>
      <w:r>
        <w:t>от 31 июля 2006 г. N 235</w:t>
      </w:r>
    </w:p>
    <w:p w:rsidR="00B63A5A" w:rsidRDefault="00B63A5A">
      <w:pPr>
        <w:pStyle w:val="ConsPlusTitle"/>
        <w:jc w:val="center"/>
      </w:pPr>
    </w:p>
    <w:p w:rsidR="00B63A5A" w:rsidRDefault="00B63A5A">
      <w:pPr>
        <w:pStyle w:val="ConsPlusTitle"/>
        <w:jc w:val="center"/>
      </w:pPr>
      <w:r>
        <w:t>О МЕРАХ ПО РЕАЛИЗАЦИИ В ЛЕНИНГРАДСКОЙ ОБЛАСТИ КОМПЛЕКСА</w:t>
      </w:r>
    </w:p>
    <w:p w:rsidR="00B63A5A" w:rsidRDefault="00B63A5A">
      <w:pPr>
        <w:pStyle w:val="ConsPlusTitle"/>
        <w:jc w:val="center"/>
      </w:pPr>
      <w:r>
        <w:t>ПРОЦЕССНЫХ МЕРОПРИЯТИЙ "ВЫПОЛНЕНИЕ ГОСУДАРСТВЕННЫХ</w:t>
      </w:r>
    </w:p>
    <w:p w:rsidR="00B63A5A" w:rsidRDefault="00B63A5A">
      <w:pPr>
        <w:pStyle w:val="ConsPlusTitle"/>
        <w:jc w:val="center"/>
      </w:pPr>
      <w:r>
        <w:t>ОБЯЗАТЕЛЬСТВ ПО ОБЕСПЕЧЕНИЮ ЖИЛЬЕМ ОТДЕЛЬНЫХ КАТЕГОРИЙ</w:t>
      </w:r>
    </w:p>
    <w:p w:rsidR="00B63A5A" w:rsidRDefault="00B63A5A">
      <w:pPr>
        <w:pStyle w:val="ConsPlusTitle"/>
        <w:jc w:val="center"/>
      </w:pPr>
      <w:r>
        <w:t>ГРАЖДАН" ГОСУДАРСТВЕННОЙ ПРОГРАММЫ РОССИЙСКОЙ ФЕДЕРАЦИИ</w:t>
      </w:r>
    </w:p>
    <w:p w:rsidR="00B63A5A" w:rsidRDefault="00B63A5A">
      <w:pPr>
        <w:pStyle w:val="ConsPlusTitle"/>
        <w:jc w:val="center"/>
      </w:pPr>
      <w:r>
        <w:t xml:space="preserve">"ОБЕСПЕЧЕНИЕ ДОСТУПНЫМ И КОМФОРТНЫМ ЖИЛЬЕМ И </w:t>
      </w:r>
      <w:proofErr w:type="gramStart"/>
      <w:r>
        <w:t>КОММУНАЛЬНЫМИ</w:t>
      </w:r>
      <w:proofErr w:type="gramEnd"/>
    </w:p>
    <w:p w:rsidR="00B63A5A" w:rsidRDefault="00B63A5A">
      <w:pPr>
        <w:pStyle w:val="ConsPlusTitle"/>
        <w:jc w:val="center"/>
      </w:pPr>
      <w:r>
        <w:t>УСЛУГАМИ ГРАЖДАН РОССИЙСКОЙ ФЕДЕРАЦИИ"</w:t>
      </w:r>
    </w:p>
    <w:p w:rsidR="00B63A5A" w:rsidRDefault="00B63A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3A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A5A" w:rsidRDefault="00B63A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A5A" w:rsidRDefault="00B63A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3A5A" w:rsidRDefault="00B63A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3A5A" w:rsidRDefault="00B63A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B63A5A" w:rsidRDefault="00B63A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16.01.2007 </w:t>
            </w:r>
            <w:hyperlink r:id="rId6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19.06.2007 </w:t>
            </w:r>
            <w:hyperlink r:id="rId7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 xml:space="preserve">, от 23.07.2008 </w:t>
            </w:r>
            <w:hyperlink r:id="rId8">
              <w:r>
                <w:rPr>
                  <w:color w:val="0000FF"/>
                </w:rPr>
                <w:t>N 212</w:t>
              </w:r>
            </w:hyperlink>
            <w:r>
              <w:rPr>
                <w:color w:val="392C69"/>
              </w:rPr>
              <w:t>,</w:t>
            </w:r>
          </w:p>
          <w:p w:rsidR="00B63A5A" w:rsidRDefault="00B63A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19.09.2008 </w:t>
            </w:r>
            <w:hyperlink r:id="rId9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 xml:space="preserve">, от 24.02.2010 </w:t>
            </w:r>
            <w:hyperlink r:id="rId10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 xml:space="preserve">, от 11.10.2010 </w:t>
            </w:r>
            <w:hyperlink r:id="rId11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>,</w:t>
            </w:r>
          </w:p>
          <w:p w:rsidR="00B63A5A" w:rsidRDefault="00B63A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07.09.2012 </w:t>
            </w:r>
            <w:hyperlink r:id="rId12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 xml:space="preserve">, от 09.08.2017 </w:t>
            </w:r>
            <w:hyperlink r:id="rId13">
              <w:r>
                <w:rPr>
                  <w:color w:val="0000FF"/>
                </w:rPr>
                <w:t>N 321</w:t>
              </w:r>
            </w:hyperlink>
            <w:r>
              <w:rPr>
                <w:color w:val="392C69"/>
              </w:rPr>
              <w:t xml:space="preserve">, от 14.06.2018 </w:t>
            </w:r>
            <w:hyperlink r:id="rId14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>,</w:t>
            </w:r>
          </w:p>
          <w:p w:rsidR="00B63A5A" w:rsidRDefault="00B63A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20.06.2019 </w:t>
            </w:r>
            <w:hyperlink r:id="rId15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25.10.2019 </w:t>
            </w:r>
            <w:hyperlink r:id="rId16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 xml:space="preserve">, от 14.07.2023 </w:t>
            </w:r>
            <w:hyperlink r:id="rId17">
              <w:r>
                <w:rPr>
                  <w:color w:val="0000FF"/>
                </w:rPr>
                <w:t>N 494</w:t>
              </w:r>
            </w:hyperlink>
            <w:r>
              <w:rPr>
                <w:color w:val="392C69"/>
              </w:rPr>
              <w:t>,</w:t>
            </w:r>
          </w:p>
          <w:p w:rsidR="00B63A5A" w:rsidRDefault="00B63A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15.11.2024 </w:t>
            </w:r>
            <w:hyperlink r:id="rId18">
              <w:r>
                <w:rPr>
                  <w:color w:val="0000FF"/>
                </w:rPr>
                <w:t>N 802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A5A" w:rsidRDefault="00B63A5A">
            <w:pPr>
              <w:pStyle w:val="ConsPlusNormal"/>
            </w:pPr>
          </w:p>
        </w:tc>
      </w:tr>
    </w:tbl>
    <w:p w:rsidR="00B63A5A" w:rsidRDefault="00B63A5A">
      <w:pPr>
        <w:pStyle w:val="ConsPlusNormal"/>
        <w:jc w:val="center"/>
      </w:pPr>
    </w:p>
    <w:p w:rsidR="00B63A5A" w:rsidRDefault="00B63A5A">
      <w:pPr>
        <w:pStyle w:val="ConsPlusNormal"/>
        <w:ind w:firstLine="540"/>
        <w:jc w:val="both"/>
      </w:pPr>
      <w:proofErr w:type="gramStart"/>
      <w:r>
        <w:t xml:space="preserve">Во исполнение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21 марта 2006 года N 153 "Об утверждении правил выпуска и реализации государственных жилищных сертификатов в рамках реализации комплекса процессных мероприятий "Выполнение государственных обязательств по обеспечению жильем отдельных категорий граждан" государственной программы Российской Федерации "Обеспечение доступным и комфортным жильем и коммунальными услугами граждан Российской Федерации", в целях организации работы и контроля по оформлению</w:t>
      </w:r>
      <w:proofErr w:type="gramEnd"/>
      <w:r>
        <w:t xml:space="preserve"> и выдаче государственных жилищных сертификатов в Ленинградской области Правительство Ленинградской области постановляет:</w:t>
      </w:r>
    </w:p>
    <w:p w:rsidR="00B63A5A" w:rsidRDefault="00B63A5A">
      <w:pPr>
        <w:pStyle w:val="ConsPlusNormal"/>
        <w:jc w:val="both"/>
      </w:pPr>
      <w:r>
        <w:t xml:space="preserve">(в ред. Постановлений Правительства Ленинградской области от 09.08.2017 </w:t>
      </w:r>
      <w:hyperlink r:id="rId20">
        <w:r>
          <w:rPr>
            <w:color w:val="0000FF"/>
          </w:rPr>
          <w:t>N 321</w:t>
        </w:r>
      </w:hyperlink>
      <w:r>
        <w:t xml:space="preserve">, от 14.06.2018 </w:t>
      </w:r>
      <w:hyperlink r:id="rId21">
        <w:r>
          <w:rPr>
            <w:color w:val="0000FF"/>
          </w:rPr>
          <w:t>N 187</w:t>
        </w:r>
      </w:hyperlink>
      <w:r>
        <w:t xml:space="preserve">, от 25.10.2019 </w:t>
      </w:r>
      <w:hyperlink r:id="rId22">
        <w:r>
          <w:rPr>
            <w:color w:val="0000FF"/>
          </w:rPr>
          <w:t>N 496</w:t>
        </w:r>
      </w:hyperlink>
      <w:r>
        <w:t xml:space="preserve">, от 14.07.2023 </w:t>
      </w:r>
      <w:hyperlink r:id="rId23">
        <w:r>
          <w:rPr>
            <w:color w:val="0000FF"/>
          </w:rPr>
          <w:t>N 494</w:t>
        </w:r>
      </w:hyperlink>
      <w:r>
        <w:t>)</w:t>
      </w:r>
    </w:p>
    <w:p w:rsidR="00B63A5A" w:rsidRDefault="00B63A5A">
      <w:pPr>
        <w:pStyle w:val="ConsPlusNormal"/>
        <w:ind w:firstLine="540"/>
        <w:jc w:val="both"/>
      </w:pPr>
    </w:p>
    <w:p w:rsidR="00B63A5A" w:rsidRDefault="00B63A5A">
      <w:pPr>
        <w:pStyle w:val="ConsPlusNormal"/>
        <w:ind w:firstLine="540"/>
        <w:jc w:val="both"/>
      </w:pPr>
      <w:r>
        <w:t xml:space="preserve">1. </w:t>
      </w:r>
      <w:proofErr w:type="gramStart"/>
      <w:r>
        <w:t>Возложить на комитет по жилищно-коммунальному хозяйству Ленинградской области ответственность за организацию в Ленинградской области работы по оформлению и выдаче государственных жилищных сертификатов гражданам - участникам комплекса процессных мероприятий "Выполнение государственных обязательств по обеспечению жильем отдельных категорий граждан"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  <w:proofErr w:type="gramEnd"/>
    </w:p>
    <w:p w:rsidR="00B63A5A" w:rsidRDefault="00B63A5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09.08.2017 </w:t>
      </w:r>
      <w:hyperlink r:id="rId24">
        <w:r>
          <w:rPr>
            <w:color w:val="0000FF"/>
          </w:rPr>
          <w:t>N 321</w:t>
        </w:r>
      </w:hyperlink>
      <w:r>
        <w:t xml:space="preserve">, от 14.06.2018 </w:t>
      </w:r>
      <w:hyperlink r:id="rId25">
        <w:r>
          <w:rPr>
            <w:color w:val="0000FF"/>
          </w:rPr>
          <w:t>N 187</w:t>
        </w:r>
      </w:hyperlink>
      <w:r>
        <w:t xml:space="preserve">, от 25.10.2019 </w:t>
      </w:r>
      <w:hyperlink r:id="rId26">
        <w:r>
          <w:rPr>
            <w:color w:val="0000FF"/>
          </w:rPr>
          <w:t>N 496</w:t>
        </w:r>
      </w:hyperlink>
      <w:r>
        <w:t xml:space="preserve">, от 14.07.2023 </w:t>
      </w:r>
      <w:hyperlink r:id="rId27">
        <w:r>
          <w:rPr>
            <w:color w:val="0000FF"/>
          </w:rPr>
          <w:t>N 494</w:t>
        </w:r>
      </w:hyperlink>
      <w:r>
        <w:t>)</w:t>
      </w:r>
    </w:p>
    <w:p w:rsidR="00B63A5A" w:rsidRDefault="00B63A5A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2</w:t>
        </w:r>
      </w:hyperlink>
      <w:r>
        <w:t xml:space="preserve">. Утвердить </w:t>
      </w:r>
      <w:hyperlink w:anchor="P49">
        <w:r>
          <w:rPr>
            <w:color w:val="0000FF"/>
          </w:rPr>
          <w:t>Положение</w:t>
        </w:r>
      </w:hyperlink>
      <w:r>
        <w:t xml:space="preserve"> о порядке организации в Ленинградской области работы по оформлению и выдаче государственных жилищных сертификатов гражданам - участникам комплекса процессных мероприятий "Выполнение государственных обязательств по обеспечению жильем отдельных категорий граждан" государственной программы Российской Федерации "Обеспечение доступным и комфортным жильем и коммунальными услугами граждан Российской Федерации" согласно приложению 1.</w:t>
      </w:r>
    </w:p>
    <w:p w:rsidR="00B63A5A" w:rsidRDefault="00B63A5A">
      <w:pPr>
        <w:pStyle w:val="ConsPlusNormal"/>
        <w:jc w:val="both"/>
      </w:pPr>
      <w:r>
        <w:t xml:space="preserve">(в ред. Постановлений Правительства Ленинградской области от 09.08.2017 </w:t>
      </w:r>
      <w:hyperlink r:id="rId29">
        <w:r>
          <w:rPr>
            <w:color w:val="0000FF"/>
          </w:rPr>
          <w:t>N 321</w:t>
        </w:r>
      </w:hyperlink>
      <w:r>
        <w:t xml:space="preserve">, от 14.06.2018 </w:t>
      </w:r>
      <w:hyperlink r:id="rId30">
        <w:r>
          <w:rPr>
            <w:color w:val="0000FF"/>
          </w:rPr>
          <w:t>N 187</w:t>
        </w:r>
      </w:hyperlink>
      <w:r>
        <w:t xml:space="preserve">, от 25.10.2019 </w:t>
      </w:r>
      <w:hyperlink r:id="rId31">
        <w:r>
          <w:rPr>
            <w:color w:val="0000FF"/>
          </w:rPr>
          <w:t>N 496</w:t>
        </w:r>
      </w:hyperlink>
      <w:r>
        <w:t xml:space="preserve">, от 14.07.2023 </w:t>
      </w:r>
      <w:hyperlink r:id="rId32">
        <w:r>
          <w:rPr>
            <w:color w:val="0000FF"/>
          </w:rPr>
          <w:t>N 494</w:t>
        </w:r>
      </w:hyperlink>
      <w:r>
        <w:t>)</w:t>
      </w:r>
    </w:p>
    <w:p w:rsidR="00B63A5A" w:rsidRDefault="00B63A5A">
      <w:pPr>
        <w:pStyle w:val="ConsPlusNormal"/>
        <w:spacing w:before="220"/>
        <w:ind w:firstLine="540"/>
        <w:jc w:val="both"/>
      </w:pPr>
      <w:r>
        <w:t xml:space="preserve">3 - 4. Утратили силу. - </w:t>
      </w:r>
      <w:hyperlink r:id="rId33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07.09.2012 N </w:t>
      </w:r>
      <w:r>
        <w:lastRenderedPageBreak/>
        <w:t>279.</w:t>
      </w:r>
    </w:p>
    <w:p w:rsidR="00B63A5A" w:rsidRDefault="00B63A5A">
      <w:pPr>
        <w:pStyle w:val="ConsPlusNormal"/>
        <w:spacing w:before="220"/>
        <w:ind w:firstLine="540"/>
        <w:jc w:val="both"/>
      </w:pPr>
      <w:hyperlink r:id="rId34">
        <w:proofErr w:type="gramStart"/>
        <w:r>
          <w:rPr>
            <w:color w:val="0000FF"/>
          </w:rPr>
          <w:t>5</w:t>
        </w:r>
      </w:hyperlink>
      <w:r>
        <w:t>. Рекомендовать главам администраций муниципальных районов (муниципального и городского округов) (далее - администрации муниципальных образований) по месту учета граждан, нуждающихся в жилых помещениях, организовать работу по проверке документов учетных дел граждан, формированию списков граждан - участников комплекса процессных мероприятий "Выполнение государственных обязательств по обеспечению жильем отдельных категорий граждан" государственной программы Российской Федерации "Обеспечение доступным и комфортным жильем и коммунальными услугами граждан Российской</w:t>
      </w:r>
      <w:proofErr w:type="gramEnd"/>
      <w:r>
        <w:t xml:space="preserve"> </w:t>
      </w:r>
      <w:proofErr w:type="gramStart"/>
      <w:r>
        <w:t xml:space="preserve">Федерации", списков граждан, подтвердивших свое участие в процессных мероприятиях в планируемом году, руководствуясь </w:t>
      </w:r>
      <w:hyperlink w:anchor="P49">
        <w:r>
          <w:rPr>
            <w:color w:val="0000FF"/>
          </w:rPr>
          <w:t>Положением</w:t>
        </w:r>
      </w:hyperlink>
      <w:r>
        <w:t xml:space="preserve"> о порядке организации в Ленинградской области работы по оформлению и выдаче государственных жилищных сертификатов гражданам - участникам комплекса процессных мероприятий "Выполнение государственных обязательств по обеспечению жильем отдельных категорий граждан"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утвержденным настоящим постановлением.</w:t>
      </w:r>
      <w:proofErr w:type="gramEnd"/>
    </w:p>
    <w:p w:rsidR="00B63A5A" w:rsidRDefault="00B63A5A">
      <w:pPr>
        <w:pStyle w:val="ConsPlusNormal"/>
        <w:jc w:val="both"/>
      </w:pPr>
      <w:r>
        <w:t xml:space="preserve">(в ред. Постановлений Правительства Ленинградской области от 09.08.2017 </w:t>
      </w:r>
      <w:hyperlink r:id="rId35">
        <w:r>
          <w:rPr>
            <w:color w:val="0000FF"/>
          </w:rPr>
          <w:t>N 321</w:t>
        </w:r>
      </w:hyperlink>
      <w:r>
        <w:t xml:space="preserve">, от 14.06.2018 </w:t>
      </w:r>
      <w:hyperlink r:id="rId36">
        <w:r>
          <w:rPr>
            <w:color w:val="0000FF"/>
          </w:rPr>
          <w:t>N 187</w:t>
        </w:r>
      </w:hyperlink>
      <w:r>
        <w:t xml:space="preserve">, от 20.06.2019 </w:t>
      </w:r>
      <w:hyperlink r:id="rId37">
        <w:r>
          <w:rPr>
            <w:color w:val="0000FF"/>
          </w:rPr>
          <w:t>N 285</w:t>
        </w:r>
      </w:hyperlink>
      <w:r>
        <w:t xml:space="preserve">, от 25.10.2019 </w:t>
      </w:r>
      <w:hyperlink r:id="rId38">
        <w:r>
          <w:rPr>
            <w:color w:val="0000FF"/>
          </w:rPr>
          <w:t>N 496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14.07.2023 </w:t>
      </w:r>
      <w:hyperlink r:id="rId39">
        <w:r>
          <w:rPr>
            <w:color w:val="0000FF"/>
          </w:rPr>
          <w:t>N 494</w:t>
        </w:r>
      </w:hyperlink>
      <w:r>
        <w:t xml:space="preserve">, от 15.11.2024 </w:t>
      </w:r>
      <w:hyperlink r:id="rId40">
        <w:r>
          <w:rPr>
            <w:color w:val="0000FF"/>
          </w:rPr>
          <w:t>N 802</w:t>
        </w:r>
      </w:hyperlink>
      <w:r>
        <w:t>)</w:t>
      </w:r>
    </w:p>
    <w:p w:rsidR="00B63A5A" w:rsidRDefault="00B63A5A">
      <w:pPr>
        <w:pStyle w:val="ConsPlusNormal"/>
        <w:spacing w:before="220"/>
        <w:ind w:firstLine="540"/>
        <w:jc w:val="both"/>
      </w:pPr>
      <w:hyperlink r:id="rId41">
        <w:proofErr w:type="gramStart"/>
        <w:r>
          <w:rPr>
            <w:color w:val="0000FF"/>
          </w:rPr>
          <w:t>6</w:t>
        </w:r>
      </w:hyperlink>
      <w:r>
        <w:t xml:space="preserve">. Установить, что разъяснения о правилах выполнения мероприятий, предусмотренных </w:t>
      </w:r>
      <w:hyperlink w:anchor="P49">
        <w:r>
          <w:rPr>
            <w:color w:val="0000FF"/>
          </w:rPr>
          <w:t>Положением</w:t>
        </w:r>
      </w:hyperlink>
      <w:r>
        <w:t xml:space="preserve"> о порядке организации в Ленинградской области работы по оформлению и выдаче государственных жилищных сертификатов гражданам - участникам комплекса процессных мероприятий "Выполнение государственных обязательств по обеспечению жильем отдельных категорий граждан"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утвержденным настоящим постановлением, дает комитет по жилищно-коммунальному</w:t>
      </w:r>
      <w:proofErr w:type="gramEnd"/>
      <w:r>
        <w:t xml:space="preserve"> хозяйству Ленинградской области.</w:t>
      </w:r>
    </w:p>
    <w:p w:rsidR="00B63A5A" w:rsidRDefault="00B63A5A">
      <w:pPr>
        <w:pStyle w:val="ConsPlusNormal"/>
        <w:jc w:val="both"/>
      </w:pPr>
      <w:r>
        <w:t xml:space="preserve">(в ред. Постановлений Правительства Ленинградской области от 09.08.2017 </w:t>
      </w:r>
      <w:hyperlink r:id="rId42">
        <w:r>
          <w:rPr>
            <w:color w:val="0000FF"/>
          </w:rPr>
          <w:t>N 321</w:t>
        </w:r>
      </w:hyperlink>
      <w:r>
        <w:t xml:space="preserve">, от 14.06.2018 </w:t>
      </w:r>
      <w:hyperlink r:id="rId43">
        <w:r>
          <w:rPr>
            <w:color w:val="0000FF"/>
          </w:rPr>
          <w:t>N 187</w:t>
        </w:r>
      </w:hyperlink>
      <w:r>
        <w:t xml:space="preserve">, от 25.10.2019 </w:t>
      </w:r>
      <w:hyperlink r:id="rId44">
        <w:r>
          <w:rPr>
            <w:color w:val="0000FF"/>
          </w:rPr>
          <w:t>N 496</w:t>
        </w:r>
      </w:hyperlink>
      <w:r>
        <w:t xml:space="preserve">, от 14.07.2023 </w:t>
      </w:r>
      <w:hyperlink r:id="rId45">
        <w:r>
          <w:rPr>
            <w:color w:val="0000FF"/>
          </w:rPr>
          <w:t>N 494</w:t>
        </w:r>
      </w:hyperlink>
      <w:r>
        <w:t>)</w:t>
      </w:r>
    </w:p>
    <w:p w:rsidR="00B63A5A" w:rsidRDefault="00B63A5A">
      <w:pPr>
        <w:pStyle w:val="ConsPlusNormal"/>
        <w:spacing w:before="220"/>
        <w:ind w:firstLine="540"/>
        <w:jc w:val="both"/>
      </w:pPr>
      <w:hyperlink r:id="rId46">
        <w:r>
          <w:rPr>
            <w:color w:val="0000FF"/>
          </w:rPr>
          <w:t>7</w:t>
        </w:r>
      </w:hyperlink>
      <w:r>
        <w:t xml:space="preserve">. Признать утратившим силу </w:t>
      </w:r>
      <w:hyperlink r:id="rId47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 августа 2005 года N 190 "О мерах по обеспечению реализации в Ленинградской области подпрограммы "Государственные жилищные сертификаты" на 2004-2010 годы, входящей в состав федеральной целевой программы "Жилище" на 2002-2010 годы".</w:t>
      </w:r>
    </w:p>
    <w:p w:rsidR="00B63A5A" w:rsidRDefault="00B63A5A">
      <w:pPr>
        <w:pStyle w:val="ConsPlusNormal"/>
        <w:spacing w:before="220"/>
        <w:ind w:firstLine="540"/>
        <w:jc w:val="both"/>
      </w:pPr>
      <w:hyperlink r:id="rId48">
        <w:r>
          <w:rPr>
            <w:color w:val="0000FF"/>
          </w:rPr>
          <w:t>8</w:t>
        </w:r>
      </w:hyperlink>
      <w:r>
        <w:t xml:space="preserve">. Утратил силу с 9 августа 2017 года. - </w:t>
      </w:r>
      <w:hyperlink r:id="rId49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09.08.2017 N 321.</w:t>
      </w:r>
    </w:p>
    <w:p w:rsidR="00B63A5A" w:rsidRDefault="00B63A5A">
      <w:pPr>
        <w:pStyle w:val="ConsPlusNormal"/>
        <w:ind w:firstLine="540"/>
        <w:jc w:val="both"/>
      </w:pPr>
    </w:p>
    <w:p w:rsidR="00B63A5A" w:rsidRDefault="00B63A5A">
      <w:pPr>
        <w:pStyle w:val="ConsPlusNormal"/>
        <w:jc w:val="right"/>
      </w:pPr>
      <w:r>
        <w:t>Губернатор</w:t>
      </w:r>
    </w:p>
    <w:p w:rsidR="00B63A5A" w:rsidRDefault="00B63A5A">
      <w:pPr>
        <w:pStyle w:val="ConsPlusNormal"/>
        <w:jc w:val="right"/>
      </w:pPr>
      <w:r>
        <w:t>Ленинградской области</w:t>
      </w:r>
    </w:p>
    <w:p w:rsidR="00B63A5A" w:rsidRDefault="00B63A5A">
      <w:pPr>
        <w:pStyle w:val="ConsPlusNormal"/>
        <w:jc w:val="right"/>
      </w:pPr>
      <w:r>
        <w:t>В.Сердюков</w:t>
      </w:r>
    </w:p>
    <w:p w:rsidR="00B63A5A" w:rsidRDefault="00B63A5A">
      <w:pPr>
        <w:pStyle w:val="ConsPlusNormal"/>
        <w:jc w:val="right"/>
      </w:pPr>
    </w:p>
    <w:p w:rsidR="00B63A5A" w:rsidRDefault="00B63A5A">
      <w:pPr>
        <w:pStyle w:val="ConsPlusNormal"/>
        <w:jc w:val="right"/>
      </w:pPr>
    </w:p>
    <w:p w:rsidR="00B63A5A" w:rsidRDefault="00B63A5A">
      <w:pPr>
        <w:pStyle w:val="ConsPlusNormal"/>
        <w:jc w:val="right"/>
      </w:pPr>
    </w:p>
    <w:p w:rsidR="00B63A5A" w:rsidRDefault="00B63A5A">
      <w:pPr>
        <w:pStyle w:val="ConsPlusNormal"/>
        <w:jc w:val="right"/>
      </w:pPr>
    </w:p>
    <w:p w:rsidR="00B63A5A" w:rsidRDefault="00B63A5A">
      <w:pPr>
        <w:pStyle w:val="ConsPlusNormal"/>
        <w:jc w:val="right"/>
      </w:pPr>
    </w:p>
    <w:p w:rsidR="00B63A5A" w:rsidRDefault="00B63A5A">
      <w:pPr>
        <w:pStyle w:val="ConsPlusNormal"/>
        <w:jc w:val="right"/>
        <w:outlineLvl w:val="0"/>
      </w:pPr>
      <w:r>
        <w:t>УТВЕРЖДЕНО</w:t>
      </w:r>
    </w:p>
    <w:p w:rsidR="00B63A5A" w:rsidRDefault="00B63A5A">
      <w:pPr>
        <w:pStyle w:val="ConsPlusNormal"/>
        <w:jc w:val="right"/>
      </w:pPr>
      <w:r>
        <w:t>постановлением Правительства</w:t>
      </w:r>
    </w:p>
    <w:p w:rsidR="00B63A5A" w:rsidRDefault="00B63A5A">
      <w:pPr>
        <w:pStyle w:val="ConsPlusNormal"/>
        <w:jc w:val="right"/>
      </w:pPr>
      <w:r>
        <w:t>Ленинградской области</w:t>
      </w:r>
    </w:p>
    <w:p w:rsidR="00B63A5A" w:rsidRDefault="00B63A5A">
      <w:pPr>
        <w:pStyle w:val="ConsPlusNormal"/>
        <w:jc w:val="right"/>
      </w:pPr>
      <w:r>
        <w:t>от 31.07.2006 N 235</w:t>
      </w:r>
    </w:p>
    <w:p w:rsidR="00B63A5A" w:rsidRDefault="00B63A5A">
      <w:pPr>
        <w:pStyle w:val="ConsPlusNormal"/>
        <w:jc w:val="right"/>
      </w:pPr>
      <w:r>
        <w:t>(приложение 1)</w:t>
      </w:r>
    </w:p>
    <w:p w:rsidR="00B63A5A" w:rsidRDefault="00B63A5A">
      <w:pPr>
        <w:pStyle w:val="ConsPlusNormal"/>
        <w:ind w:firstLine="540"/>
        <w:jc w:val="both"/>
      </w:pPr>
    </w:p>
    <w:p w:rsidR="00B63A5A" w:rsidRDefault="00B63A5A">
      <w:pPr>
        <w:pStyle w:val="ConsPlusTitle"/>
        <w:jc w:val="center"/>
      </w:pPr>
      <w:bookmarkStart w:id="0" w:name="P49"/>
      <w:bookmarkEnd w:id="0"/>
      <w:r>
        <w:t>ПОЛОЖЕНИЕ</w:t>
      </w:r>
    </w:p>
    <w:p w:rsidR="00B63A5A" w:rsidRDefault="00B63A5A">
      <w:pPr>
        <w:pStyle w:val="ConsPlusTitle"/>
        <w:jc w:val="center"/>
      </w:pPr>
      <w:r>
        <w:t>О ПОРЯДКЕ ОРГАНИЗАЦИИ В ЛЕНИНГРАДСКОЙ ОБЛАСТИ РАБОТЫ</w:t>
      </w:r>
    </w:p>
    <w:p w:rsidR="00B63A5A" w:rsidRDefault="00B63A5A">
      <w:pPr>
        <w:pStyle w:val="ConsPlusTitle"/>
        <w:jc w:val="center"/>
      </w:pPr>
      <w:r>
        <w:lastRenderedPageBreak/>
        <w:t>ПО ОФОРМЛЕНИЮ И ВЫДАЧЕ ГОСУДАРСТВЕННЫХ ЖИЛИЩНЫХ СЕРТИФИКАТОВ</w:t>
      </w:r>
    </w:p>
    <w:p w:rsidR="00B63A5A" w:rsidRDefault="00B63A5A">
      <w:pPr>
        <w:pStyle w:val="ConsPlusTitle"/>
        <w:jc w:val="center"/>
      </w:pPr>
      <w:r>
        <w:t>ГРАЖДАНАМ - УЧАСТНИКАМ КОМПЛЕКСА ПРОЦЕССНЫХ МЕРОПРИЯТИЙ</w:t>
      </w:r>
    </w:p>
    <w:p w:rsidR="00B63A5A" w:rsidRDefault="00B63A5A">
      <w:pPr>
        <w:pStyle w:val="ConsPlusTitle"/>
        <w:jc w:val="center"/>
      </w:pPr>
      <w:r>
        <w:t>"ВЫПОЛНЕНИЕ ГОСУДАРСТВЕННЫХ ОБЯЗАТЕЛЬСТВ ПО ОБЕСПЕЧЕНИЮ</w:t>
      </w:r>
    </w:p>
    <w:p w:rsidR="00B63A5A" w:rsidRDefault="00B63A5A">
      <w:pPr>
        <w:pStyle w:val="ConsPlusTitle"/>
        <w:jc w:val="center"/>
      </w:pPr>
      <w:r>
        <w:t xml:space="preserve">ЖИЛЬЕМ ОТДЕЛЬНЫХ КАТЕГОРИЙ ГРАЖДАН" </w:t>
      </w:r>
      <w:proofErr w:type="gramStart"/>
      <w:r>
        <w:t>ГОСУДАРСТВЕННОЙ</w:t>
      </w:r>
      <w:proofErr w:type="gramEnd"/>
    </w:p>
    <w:p w:rsidR="00B63A5A" w:rsidRDefault="00B63A5A">
      <w:pPr>
        <w:pStyle w:val="ConsPlusTitle"/>
        <w:jc w:val="center"/>
      </w:pPr>
      <w:r>
        <w:t xml:space="preserve">ПРОГРАММЫ РОССИЙСКОЙ ФЕДЕРАЦИИ "ОБЕСПЕЧЕНИЕ </w:t>
      </w:r>
      <w:proofErr w:type="gramStart"/>
      <w:r>
        <w:t>ДОСТУПНЫМ</w:t>
      </w:r>
      <w:proofErr w:type="gramEnd"/>
    </w:p>
    <w:p w:rsidR="00B63A5A" w:rsidRDefault="00B63A5A">
      <w:pPr>
        <w:pStyle w:val="ConsPlusTitle"/>
        <w:jc w:val="center"/>
      </w:pPr>
      <w:r>
        <w:t>И КОМФОРТНЫМ ЖИЛЬЕМ И КОММУНАЛЬНЫМИ УСЛУГАМИ ГРАЖДАН</w:t>
      </w:r>
    </w:p>
    <w:p w:rsidR="00B63A5A" w:rsidRDefault="00B63A5A">
      <w:pPr>
        <w:pStyle w:val="ConsPlusTitle"/>
        <w:jc w:val="center"/>
      </w:pPr>
      <w:r>
        <w:t>РОССИЙСКОЙ ФЕДЕРАЦИИ"</w:t>
      </w:r>
    </w:p>
    <w:p w:rsidR="00B63A5A" w:rsidRDefault="00B63A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3A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A5A" w:rsidRDefault="00B63A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A5A" w:rsidRDefault="00B63A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3A5A" w:rsidRDefault="00B63A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3A5A" w:rsidRDefault="00B63A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B63A5A" w:rsidRDefault="00B63A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09.08.2017 </w:t>
            </w:r>
            <w:hyperlink r:id="rId50">
              <w:r>
                <w:rPr>
                  <w:color w:val="0000FF"/>
                </w:rPr>
                <w:t>N 321</w:t>
              </w:r>
            </w:hyperlink>
            <w:r>
              <w:rPr>
                <w:color w:val="392C69"/>
              </w:rPr>
              <w:t xml:space="preserve">, от 14.06.2018 </w:t>
            </w:r>
            <w:hyperlink r:id="rId51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 xml:space="preserve">, от 20.06.2019 </w:t>
            </w:r>
            <w:hyperlink r:id="rId52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B63A5A" w:rsidRDefault="00B63A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25.10.2019 </w:t>
            </w:r>
            <w:hyperlink r:id="rId53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 xml:space="preserve">, от 14.07.2023 </w:t>
            </w:r>
            <w:hyperlink r:id="rId54">
              <w:r>
                <w:rPr>
                  <w:color w:val="0000FF"/>
                </w:rPr>
                <w:t>N 494</w:t>
              </w:r>
            </w:hyperlink>
            <w:r>
              <w:rPr>
                <w:color w:val="392C69"/>
              </w:rPr>
              <w:t xml:space="preserve">, от 15.11.2024 </w:t>
            </w:r>
            <w:hyperlink r:id="rId55">
              <w:r>
                <w:rPr>
                  <w:color w:val="0000FF"/>
                </w:rPr>
                <w:t>N 802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A5A" w:rsidRDefault="00B63A5A">
            <w:pPr>
              <w:pStyle w:val="ConsPlusNormal"/>
            </w:pPr>
          </w:p>
        </w:tc>
      </w:tr>
    </w:tbl>
    <w:p w:rsidR="00B63A5A" w:rsidRDefault="00B63A5A">
      <w:pPr>
        <w:pStyle w:val="ConsPlusNormal"/>
        <w:ind w:firstLine="540"/>
        <w:jc w:val="both"/>
      </w:pPr>
    </w:p>
    <w:p w:rsidR="00B63A5A" w:rsidRDefault="00B63A5A">
      <w:pPr>
        <w:pStyle w:val="ConsPlusTitle"/>
        <w:jc w:val="center"/>
        <w:outlineLvl w:val="1"/>
      </w:pPr>
      <w:r>
        <w:t>1. Общие положения</w:t>
      </w:r>
    </w:p>
    <w:p w:rsidR="00B63A5A" w:rsidRDefault="00B63A5A">
      <w:pPr>
        <w:pStyle w:val="ConsPlusNormal"/>
      </w:pPr>
    </w:p>
    <w:p w:rsidR="00B63A5A" w:rsidRDefault="00B63A5A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Настоящее Положение разработано в соответствии с </w:t>
      </w:r>
      <w:hyperlink r:id="rId56">
        <w:r>
          <w:rPr>
            <w:color w:val="0000FF"/>
          </w:rPr>
          <w:t>пунктами 21</w:t>
        </w:r>
      </w:hyperlink>
      <w:r>
        <w:t xml:space="preserve">, </w:t>
      </w:r>
      <w:hyperlink r:id="rId57">
        <w:r>
          <w:rPr>
            <w:color w:val="0000FF"/>
          </w:rPr>
          <w:t>29</w:t>
        </w:r>
      </w:hyperlink>
      <w:r>
        <w:t xml:space="preserve">, </w:t>
      </w:r>
      <w:hyperlink r:id="rId58">
        <w:r>
          <w:rPr>
            <w:color w:val="0000FF"/>
          </w:rPr>
          <w:t>32</w:t>
        </w:r>
      </w:hyperlink>
      <w:r>
        <w:t xml:space="preserve">, </w:t>
      </w:r>
      <w:hyperlink r:id="rId59">
        <w:r>
          <w:rPr>
            <w:color w:val="0000FF"/>
          </w:rPr>
          <w:t>37</w:t>
        </w:r>
      </w:hyperlink>
      <w:r>
        <w:t xml:space="preserve">, </w:t>
      </w:r>
      <w:hyperlink r:id="rId60">
        <w:r>
          <w:rPr>
            <w:color w:val="0000FF"/>
          </w:rPr>
          <w:t>42</w:t>
        </w:r>
      </w:hyperlink>
      <w:r>
        <w:t xml:space="preserve">, </w:t>
      </w:r>
      <w:hyperlink r:id="rId61">
        <w:r>
          <w:rPr>
            <w:color w:val="0000FF"/>
          </w:rPr>
          <w:t>47</w:t>
        </w:r>
      </w:hyperlink>
      <w:r>
        <w:t xml:space="preserve"> Правил выпуска и реализации государственных жилищных сертификатов в рамках реализации комплекса процессных мероприятий "Выполнение государственных обязательств по обеспечению жильем отдельных категорий граждан"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утвержденных постановлением Правительства Российской Федерации от 21 марта 2006 года</w:t>
      </w:r>
      <w:proofErr w:type="gramEnd"/>
      <w:r>
        <w:t xml:space="preserve"> N 153 (далее соответственно - Правила, процессные мероприятия), и определяет порядок осуществления администрациями муниципальных районов (муниципального и городского округов) (далее - администрации муниципальных образований) проверки документов, представленных гражданами в соответствии с </w:t>
      </w:r>
      <w:hyperlink r:id="rId62">
        <w:r>
          <w:rPr>
            <w:color w:val="0000FF"/>
          </w:rPr>
          <w:t>пунктами 19</w:t>
        </w:r>
      </w:hyperlink>
      <w:r>
        <w:t xml:space="preserve"> и </w:t>
      </w:r>
      <w:hyperlink r:id="rId63">
        <w:r>
          <w:rPr>
            <w:color w:val="0000FF"/>
          </w:rPr>
          <w:t>44</w:t>
        </w:r>
      </w:hyperlink>
      <w:r>
        <w:t xml:space="preserve"> Правил.</w:t>
      </w:r>
    </w:p>
    <w:p w:rsidR="00B63A5A" w:rsidRDefault="00B63A5A">
      <w:pPr>
        <w:pStyle w:val="ConsPlusNormal"/>
        <w:jc w:val="both"/>
      </w:pPr>
      <w:r>
        <w:t xml:space="preserve">(в ред. Постановлений Правительства Ленинградской области от 14.06.2018 </w:t>
      </w:r>
      <w:hyperlink r:id="rId64">
        <w:r>
          <w:rPr>
            <w:color w:val="0000FF"/>
          </w:rPr>
          <w:t>N 187</w:t>
        </w:r>
      </w:hyperlink>
      <w:r>
        <w:t xml:space="preserve">, от 20.06.2019 </w:t>
      </w:r>
      <w:hyperlink r:id="rId65">
        <w:r>
          <w:rPr>
            <w:color w:val="0000FF"/>
          </w:rPr>
          <w:t>N 285</w:t>
        </w:r>
      </w:hyperlink>
      <w:r>
        <w:t xml:space="preserve">, от 25.10.2019 </w:t>
      </w:r>
      <w:hyperlink r:id="rId66">
        <w:r>
          <w:rPr>
            <w:color w:val="0000FF"/>
          </w:rPr>
          <w:t>N 496</w:t>
        </w:r>
      </w:hyperlink>
      <w:r>
        <w:t xml:space="preserve">, от 14.07.2023 </w:t>
      </w:r>
      <w:hyperlink r:id="rId67">
        <w:r>
          <w:rPr>
            <w:color w:val="0000FF"/>
          </w:rPr>
          <w:t>N 494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15.11.2024 </w:t>
      </w:r>
      <w:hyperlink r:id="rId68">
        <w:r>
          <w:rPr>
            <w:color w:val="0000FF"/>
          </w:rPr>
          <w:t>N 802</w:t>
        </w:r>
      </w:hyperlink>
      <w:r>
        <w:t>)</w:t>
      </w:r>
    </w:p>
    <w:p w:rsidR="00B63A5A" w:rsidRDefault="00B63A5A">
      <w:pPr>
        <w:pStyle w:val="ConsPlusNormal"/>
        <w:spacing w:before="220"/>
        <w:ind w:firstLine="540"/>
        <w:jc w:val="both"/>
      </w:pPr>
      <w:r>
        <w:t xml:space="preserve">Настоящее Положение регулирует отношения по организации работы по оформлению и выдаче государственных жилищных сертификатов гражданам, указанным в </w:t>
      </w:r>
      <w:hyperlink r:id="rId69">
        <w:r>
          <w:rPr>
            <w:color w:val="0000FF"/>
          </w:rPr>
          <w:t>подпунктах "е"</w:t>
        </w:r>
      </w:hyperlink>
      <w:r>
        <w:t xml:space="preserve"> - </w:t>
      </w:r>
      <w:hyperlink r:id="rId70">
        <w:r>
          <w:rPr>
            <w:color w:val="0000FF"/>
          </w:rPr>
          <w:t>"з" пункта 5</w:t>
        </w:r>
      </w:hyperlink>
      <w:r>
        <w:t xml:space="preserve"> Правил (далее - граждане), порядок ведения реестра выданных государственных жилищных сертификатов, порядок принятия уполномоченным органом решения о повторной выдаче государственного жилищного сертификата.</w:t>
      </w:r>
    </w:p>
    <w:p w:rsidR="00B63A5A" w:rsidRDefault="00B63A5A">
      <w:pPr>
        <w:pStyle w:val="ConsPlusNormal"/>
        <w:spacing w:before="220"/>
        <w:ind w:firstLine="540"/>
        <w:jc w:val="both"/>
      </w:pPr>
      <w:r>
        <w:t>1.2. Государственный жилищный сертификат (далее - сертификат) удостоверяет право гражданина на получение за счет средств федерального бюджета социальной выплаты для приобретения жилого помещения (далее - социальная выплата).</w:t>
      </w:r>
    </w:p>
    <w:p w:rsidR="00B63A5A" w:rsidRDefault="00B63A5A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 xml:space="preserve">Размер социальной выплаты рассчитывается комитетом по жилищно-коммунальному хозяйству Ленинградской области (далее - уполномоченный орган) на дату выдачи сертификата и согласовывается рабочей группой при Правительстве Ленинградской области по организации в Ленинградской области работы по реализации мероприятий по обеспечению жильем граждан, жилищное обеспечение которых осуществляется на основании федеральных законов от 12 января 1995 года </w:t>
      </w:r>
      <w:hyperlink r:id="rId71">
        <w:r>
          <w:rPr>
            <w:color w:val="0000FF"/>
          </w:rPr>
          <w:t>N 5-ФЗ</w:t>
        </w:r>
      </w:hyperlink>
      <w:r>
        <w:t xml:space="preserve"> "О ветеранах" и от 24 ноября 1995</w:t>
      </w:r>
      <w:proofErr w:type="gramEnd"/>
      <w:r>
        <w:t xml:space="preserve"> года </w:t>
      </w:r>
      <w:hyperlink r:id="rId72">
        <w:r>
          <w:rPr>
            <w:color w:val="0000FF"/>
          </w:rPr>
          <w:t>N 181-ФЗ</w:t>
        </w:r>
      </w:hyperlink>
      <w:r>
        <w:t xml:space="preserve"> "О социальной защите инвалидов в Российской Федерации" и комплекса процессных мероприятий "Выполнение государственных обязательств по обеспечению жильем отдельных категорий граждан" государственной программы Российской Федерации "Обеспечение доступным и комфортным жильем и коммунальными услугами граждан Российской Федерации" (далее - рабочая группа).</w:t>
      </w:r>
    </w:p>
    <w:p w:rsidR="00B63A5A" w:rsidRDefault="00B63A5A">
      <w:pPr>
        <w:pStyle w:val="ConsPlusNormal"/>
        <w:jc w:val="both"/>
      </w:pPr>
      <w:r>
        <w:t xml:space="preserve">(в ред. Постановлений Правительства Ленинградской области от 14.06.2018 </w:t>
      </w:r>
      <w:hyperlink r:id="rId73">
        <w:r>
          <w:rPr>
            <w:color w:val="0000FF"/>
          </w:rPr>
          <w:t>N 187</w:t>
        </w:r>
      </w:hyperlink>
      <w:r>
        <w:t xml:space="preserve">, от 25.10.2019 </w:t>
      </w:r>
      <w:hyperlink r:id="rId74">
        <w:r>
          <w:rPr>
            <w:color w:val="0000FF"/>
          </w:rPr>
          <w:t>N 496</w:t>
        </w:r>
      </w:hyperlink>
      <w:r>
        <w:t xml:space="preserve">, от 14.07.2023 </w:t>
      </w:r>
      <w:hyperlink r:id="rId75">
        <w:r>
          <w:rPr>
            <w:color w:val="0000FF"/>
          </w:rPr>
          <w:t>N 494</w:t>
        </w:r>
      </w:hyperlink>
      <w:r>
        <w:t>)</w:t>
      </w:r>
    </w:p>
    <w:p w:rsidR="00B63A5A" w:rsidRDefault="00B63A5A">
      <w:pPr>
        <w:pStyle w:val="ConsPlusNormal"/>
      </w:pPr>
    </w:p>
    <w:p w:rsidR="00B63A5A" w:rsidRDefault="00B63A5A">
      <w:pPr>
        <w:pStyle w:val="ConsPlusTitle"/>
        <w:jc w:val="center"/>
        <w:outlineLvl w:val="1"/>
      </w:pPr>
      <w:r>
        <w:t>2. Организация работы по осуществлению администрациями</w:t>
      </w:r>
    </w:p>
    <w:p w:rsidR="00B63A5A" w:rsidRDefault="00B63A5A">
      <w:pPr>
        <w:pStyle w:val="ConsPlusTitle"/>
        <w:jc w:val="center"/>
      </w:pPr>
      <w:r>
        <w:t>муниципальных образований проверки документов,</w:t>
      </w:r>
    </w:p>
    <w:p w:rsidR="00B63A5A" w:rsidRDefault="00B63A5A">
      <w:pPr>
        <w:pStyle w:val="ConsPlusTitle"/>
        <w:jc w:val="center"/>
      </w:pPr>
      <w:r>
        <w:lastRenderedPageBreak/>
        <w:t>представленных гражданами в соответствии с пунктом 19 Правил</w:t>
      </w:r>
    </w:p>
    <w:p w:rsidR="00B63A5A" w:rsidRDefault="00B63A5A">
      <w:pPr>
        <w:pStyle w:val="ConsPlusNormal"/>
      </w:pPr>
    </w:p>
    <w:p w:rsidR="00B63A5A" w:rsidRDefault="00B63A5A">
      <w:pPr>
        <w:pStyle w:val="ConsPlusNormal"/>
        <w:ind w:firstLine="540"/>
        <w:jc w:val="both"/>
      </w:pPr>
      <w:bookmarkStart w:id="1" w:name="P76"/>
      <w:bookmarkEnd w:id="1"/>
      <w:r>
        <w:t>2.1. Администрации муниципальных образований:</w:t>
      </w:r>
    </w:p>
    <w:p w:rsidR="00B63A5A" w:rsidRDefault="00B63A5A">
      <w:pPr>
        <w:pStyle w:val="ConsPlusNormal"/>
        <w:spacing w:before="220"/>
        <w:ind w:firstLine="540"/>
        <w:jc w:val="both"/>
      </w:pPr>
      <w:r>
        <w:t>2.1.1. Осуществляют прием и проверку:</w:t>
      </w:r>
    </w:p>
    <w:p w:rsidR="00B63A5A" w:rsidRDefault="00B63A5A">
      <w:pPr>
        <w:pStyle w:val="ConsPlusNormal"/>
        <w:spacing w:before="220"/>
        <w:ind w:firstLine="540"/>
        <w:jc w:val="both"/>
      </w:pPr>
      <w:hyperlink r:id="rId76">
        <w:proofErr w:type="gramStart"/>
        <w:r>
          <w:rPr>
            <w:color w:val="0000FF"/>
          </w:rPr>
          <w:t>заявлений</w:t>
        </w:r>
      </w:hyperlink>
      <w:r>
        <w:t xml:space="preserve"> (рапорта) граждан, состоящих на учете нуждающихся в жилых помещениях в органах местного самоуправления, об участии в процессных мероприятиях и о своем согласии и согласии всех членов своей семьи на обработку персональных данных по форме согласно приложению 1 к Правилам;</w:t>
      </w:r>
      <w:proofErr w:type="gramEnd"/>
    </w:p>
    <w:p w:rsidR="00B63A5A" w:rsidRDefault="00B63A5A">
      <w:pPr>
        <w:pStyle w:val="ConsPlusNormal"/>
        <w:jc w:val="both"/>
      </w:pPr>
      <w:r>
        <w:t xml:space="preserve">(в ред. Постановлений Правительства Ленинградской области от 25.10.2019 </w:t>
      </w:r>
      <w:hyperlink r:id="rId77">
        <w:r>
          <w:rPr>
            <w:color w:val="0000FF"/>
          </w:rPr>
          <w:t>N 496</w:t>
        </w:r>
      </w:hyperlink>
      <w:r>
        <w:t xml:space="preserve">, от 14.07.2023 </w:t>
      </w:r>
      <w:hyperlink r:id="rId78">
        <w:r>
          <w:rPr>
            <w:color w:val="0000FF"/>
          </w:rPr>
          <w:t>N 494</w:t>
        </w:r>
      </w:hyperlink>
      <w:r>
        <w:t>)</w:t>
      </w:r>
    </w:p>
    <w:p w:rsidR="00B63A5A" w:rsidRDefault="00B63A5A">
      <w:pPr>
        <w:pStyle w:val="ConsPlusNormal"/>
        <w:spacing w:before="220"/>
        <w:ind w:firstLine="540"/>
        <w:jc w:val="both"/>
      </w:pPr>
      <w:r>
        <w:t xml:space="preserve">абзац утратил силу с 25 октября 2019 года. - </w:t>
      </w:r>
      <w:hyperlink r:id="rId79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25.10.2019 N 496;</w:t>
      </w:r>
    </w:p>
    <w:p w:rsidR="00B63A5A" w:rsidRDefault="00B63A5A">
      <w:pPr>
        <w:pStyle w:val="ConsPlusNormal"/>
        <w:spacing w:before="220"/>
        <w:ind w:firstLine="540"/>
        <w:jc w:val="both"/>
      </w:pPr>
      <w:r>
        <w:t xml:space="preserve">документов, указанных в </w:t>
      </w:r>
      <w:hyperlink r:id="rId80">
        <w:r>
          <w:rPr>
            <w:color w:val="0000FF"/>
          </w:rPr>
          <w:t>пункте 19</w:t>
        </w:r>
      </w:hyperlink>
      <w:r>
        <w:t xml:space="preserve"> Правил.</w:t>
      </w:r>
    </w:p>
    <w:p w:rsidR="00B63A5A" w:rsidRDefault="00B63A5A">
      <w:pPr>
        <w:pStyle w:val="ConsPlusNormal"/>
        <w:spacing w:before="220"/>
        <w:ind w:firstLine="540"/>
        <w:jc w:val="both"/>
      </w:pPr>
      <w:r>
        <w:t>2.1.2. Проверяют наличие комплекта документов, представленных гражданином, а также соответствие документов и содержащихся в них сведений требованиям действующего законодательства.</w:t>
      </w:r>
    </w:p>
    <w:p w:rsidR="00B63A5A" w:rsidRDefault="00B63A5A">
      <w:pPr>
        <w:pStyle w:val="ConsPlusNormal"/>
        <w:spacing w:before="220"/>
        <w:ind w:firstLine="540"/>
        <w:jc w:val="both"/>
      </w:pPr>
      <w:r>
        <w:t>В случае необходимости орган местного самоуправления направляет запросы в соответствующие органы, выдавшие справки и документы.</w:t>
      </w:r>
    </w:p>
    <w:p w:rsidR="00B63A5A" w:rsidRDefault="00B63A5A">
      <w:pPr>
        <w:pStyle w:val="ConsPlusNormal"/>
        <w:spacing w:before="220"/>
        <w:ind w:firstLine="540"/>
        <w:jc w:val="both"/>
      </w:pPr>
      <w:r>
        <w:t xml:space="preserve">2.1.3. Запрашивают в установленном законодательством Российской Федерации порядке документы, указанные в </w:t>
      </w:r>
      <w:hyperlink r:id="rId81">
        <w:r>
          <w:rPr>
            <w:color w:val="0000FF"/>
          </w:rPr>
          <w:t>пункте 20.1</w:t>
        </w:r>
      </w:hyperlink>
      <w:r>
        <w:t xml:space="preserve"> Правил.</w:t>
      </w:r>
    </w:p>
    <w:p w:rsidR="00B63A5A" w:rsidRDefault="00B63A5A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r:id="rId82">
        <w:r>
          <w:rPr>
            <w:color w:val="0000FF"/>
          </w:rPr>
          <w:t>пункте 20.1</w:t>
        </w:r>
      </w:hyperlink>
      <w:r>
        <w:t xml:space="preserve"> Правил, гражданин, подавший заявление об участии в процессных мероприятиях, вправе представить самостоятельно.</w:t>
      </w:r>
    </w:p>
    <w:p w:rsidR="00B63A5A" w:rsidRDefault="00B63A5A">
      <w:pPr>
        <w:pStyle w:val="ConsPlusNormal"/>
        <w:jc w:val="both"/>
      </w:pPr>
      <w:r>
        <w:t xml:space="preserve">(в ред. Постановлений Правительства Ленинградской области от 25.10.2019 </w:t>
      </w:r>
      <w:hyperlink r:id="rId83">
        <w:r>
          <w:rPr>
            <w:color w:val="0000FF"/>
          </w:rPr>
          <w:t>N 496</w:t>
        </w:r>
      </w:hyperlink>
      <w:r>
        <w:t xml:space="preserve">, от 14.07.2023 </w:t>
      </w:r>
      <w:hyperlink r:id="rId84">
        <w:r>
          <w:rPr>
            <w:color w:val="0000FF"/>
          </w:rPr>
          <w:t>N 494</w:t>
        </w:r>
      </w:hyperlink>
      <w:r>
        <w:t>)</w:t>
      </w:r>
    </w:p>
    <w:p w:rsidR="00B63A5A" w:rsidRDefault="00B63A5A">
      <w:pPr>
        <w:pStyle w:val="ConsPlusNormal"/>
        <w:spacing w:before="220"/>
        <w:ind w:firstLine="540"/>
        <w:jc w:val="both"/>
      </w:pPr>
      <w:r>
        <w:t xml:space="preserve">При наличии в распоряжении администраций муниципальных образований документов, указанных в </w:t>
      </w:r>
      <w:hyperlink r:id="rId85">
        <w:r>
          <w:rPr>
            <w:color w:val="0000FF"/>
          </w:rPr>
          <w:t>пункте 20.3</w:t>
        </w:r>
      </w:hyperlink>
      <w:r>
        <w:t xml:space="preserve"> Правил, указанные документы гражданином, подавшим заявление об участии в процессных мероприятиях, не представляются (администрацией муниципального образования в порядке, установленном </w:t>
      </w:r>
      <w:hyperlink r:id="rId86">
        <w:r>
          <w:rPr>
            <w:color w:val="0000FF"/>
          </w:rPr>
          <w:t>пунктом 20.1</w:t>
        </w:r>
      </w:hyperlink>
      <w:r>
        <w:t xml:space="preserve"> Правил, не запрашиваются).</w:t>
      </w:r>
    </w:p>
    <w:p w:rsidR="00B63A5A" w:rsidRDefault="00B63A5A">
      <w:pPr>
        <w:pStyle w:val="ConsPlusNormal"/>
        <w:jc w:val="both"/>
      </w:pPr>
      <w:r>
        <w:t xml:space="preserve">(в ред. Постановлений Правительства Ленинградской области от 25.10.2019 </w:t>
      </w:r>
      <w:hyperlink r:id="rId87">
        <w:r>
          <w:rPr>
            <w:color w:val="0000FF"/>
          </w:rPr>
          <w:t>N 496</w:t>
        </w:r>
      </w:hyperlink>
      <w:r>
        <w:t xml:space="preserve">, от 14.07.2023 </w:t>
      </w:r>
      <w:hyperlink r:id="rId88">
        <w:r>
          <w:rPr>
            <w:color w:val="0000FF"/>
          </w:rPr>
          <w:t>N 494</w:t>
        </w:r>
      </w:hyperlink>
      <w:r>
        <w:t>)</w:t>
      </w:r>
    </w:p>
    <w:p w:rsidR="00B63A5A" w:rsidRDefault="00B63A5A">
      <w:pPr>
        <w:pStyle w:val="ConsPlusNormal"/>
        <w:jc w:val="both"/>
      </w:pPr>
      <w:r>
        <w:t xml:space="preserve">(пп. 2.1.3 </w:t>
      </w:r>
      <w:proofErr w:type="gramStart"/>
      <w:r>
        <w:t>введен</w:t>
      </w:r>
      <w:proofErr w:type="gramEnd"/>
      <w:r>
        <w:t xml:space="preserve"> </w:t>
      </w:r>
      <w:hyperlink r:id="rId89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14.06.2018 N 187)</w:t>
      </w:r>
    </w:p>
    <w:p w:rsidR="00B63A5A" w:rsidRDefault="00B63A5A">
      <w:pPr>
        <w:pStyle w:val="ConsPlusNormal"/>
        <w:spacing w:before="220"/>
        <w:ind w:firstLine="540"/>
        <w:jc w:val="both"/>
      </w:pPr>
      <w:r>
        <w:t>2.2. По результатам проверки заявления об участии в процессных мероприятиях и документов администрации муниципальных образований принимают одно из следующих решений, которое оформляется муниципальным правовым актом:</w:t>
      </w:r>
    </w:p>
    <w:p w:rsidR="00B63A5A" w:rsidRDefault="00B63A5A">
      <w:pPr>
        <w:pStyle w:val="ConsPlusNormal"/>
        <w:jc w:val="both"/>
      </w:pPr>
      <w:r>
        <w:t xml:space="preserve">(в ред. Постановлений Правительства Ленинградской области от 14.06.2018 </w:t>
      </w:r>
      <w:hyperlink r:id="rId90">
        <w:r>
          <w:rPr>
            <w:color w:val="0000FF"/>
          </w:rPr>
          <w:t>N 187</w:t>
        </w:r>
      </w:hyperlink>
      <w:r>
        <w:t xml:space="preserve">, от 25.10.2019 </w:t>
      </w:r>
      <w:hyperlink r:id="rId91">
        <w:r>
          <w:rPr>
            <w:color w:val="0000FF"/>
          </w:rPr>
          <w:t>N 496</w:t>
        </w:r>
      </w:hyperlink>
      <w:r>
        <w:t xml:space="preserve">, от 14.07.2023 </w:t>
      </w:r>
      <w:hyperlink r:id="rId92">
        <w:r>
          <w:rPr>
            <w:color w:val="0000FF"/>
          </w:rPr>
          <w:t>N 494</w:t>
        </w:r>
      </w:hyperlink>
      <w:r>
        <w:t>)</w:t>
      </w:r>
    </w:p>
    <w:p w:rsidR="00B63A5A" w:rsidRDefault="00B63A5A">
      <w:pPr>
        <w:pStyle w:val="ConsPlusNormal"/>
        <w:spacing w:before="220"/>
        <w:ind w:firstLine="540"/>
        <w:jc w:val="both"/>
      </w:pPr>
      <w:r>
        <w:t>о признании гражданина участником процессных мероприятий;</w:t>
      </w:r>
    </w:p>
    <w:p w:rsidR="00B63A5A" w:rsidRDefault="00B63A5A">
      <w:pPr>
        <w:pStyle w:val="ConsPlusNormal"/>
        <w:jc w:val="both"/>
      </w:pPr>
      <w:r>
        <w:t xml:space="preserve">(в ред. Постановлений Правительства Ленинградской области от 14.06.2018 </w:t>
      </w:r>
      <w:hyperlink r:id="rId93">
        <w:r>
          <w:rPr>
            <w:color w:val="0000FF"/>
          </w:rPr>
          <w:t>N 187</w:t>
        </w:r>
      </w:hyperlink>
      <w:r>
        <w:t xml:space="preserve">, от 25.10.2019 </w:t>
      </w:r>
      <w:hyperlink r:id="rId94">
        <w:r>
          <w:rPr>
            <w:color w:val="0000FF"/>
          </w:rPr>
          <w:t>N 496</w:t>
        </w:r>
      </w:hyperlink>
      <w:r>
        <w:t xml:space="preserve">, от 14.07.2023 </w:t>
      </w:r>
      <w:hyperlink r:id="rId95">
        <w:r>
          <w:rPr>
            <w:color w:val="0000FF"/>
          </w:rPr>
          <w:t>N 494</w:t>
        </w:r>
      </w:hyperlink>
      <w:r>
        <w:t>)</w:t>
      </w:r>
    </w:p>
    <w:p w:rsidR="00B63A5A" w:rsidRDefault="00B63A5A">
      <w:pPr>
        <w:pStyle w:val="ConsPlusNormal"/>
        <w:spacing w:before="220"/>
        <w:ind w:firstLine="540"/>
        <w:jc w:val="both"/>
      </w:pPr>
      <w:r>
        <w:t xml:space="preserve">об отказе в признании гражданина участником процессных мероприятий по основаниям, предусмотренным </w:t>
      </w:r>
      <w:hyperlink r:id="rId96">
        <w:r>
          <w:rPr>
            <w:color w:val="0000FF"/>
          </w:rPr>
          <w:t>пунктом 22</w:t>
        </w:r>
      </w:hyperlink>
      <w:r>
        <w:t xml:space="preserve"> Правил.</w:t>
      </w:r>
    </w:p>
    <w:p w:rsidR="00B63A5A" w:rsidRDefault="00B63A5A">
      <w:pPr>
        <w:pStyle w:val="ConsPlusNormal"/>
        <w:jc w:val="both"/>
      </w:pPr>
      <w:r>
        <w:t xml:space="preserve">(в ред. Постановлений Правительства Ленинградской области от 14.06.2018 </w:t>
      </w:r>
      <w:hyperlink r:id="rId97">
        <w:r>
          <w:rPr>
            <w:color w:val="0000FF"/>
          </w:rPr>
          <w:t>N 187</w:t>
        </w:r>
      </w:hyperlink>
      <w:r>
        <w:t xml:space="preserve">, от 25.10.2019 </w:t>
      </w:r>
      <w:hyperlink r:id="rId98">
        <w:r>
          <w:rPr>
            <w:color w:val="0000FF"/>
          </w:rPr>
          <w:t>N 496</w:t>
        </w:r>
      </w:hyperlink>
      <w:r>
        <w:t xml:space="preserve">, от 14.07.2023 </w:t>
      </w:r>
      <w:hyperlink r:id="rId99">
        <w:r>
          <w:rPr>
            <w:color w:val="0000FF"/>
          </w:rPr>
          <w:t>N 494</w:t>
        </w:r>
      </w:hyperlink>
      <w:r>
        <w:t>)</w:t>
      </w:r>
    </w:p>
    <w:p w:rsidR="00B63A5A" w:rsidRDefault="00B63A5A">
      <w:pPr>
        <w:pStyle w:val="ConsPlusNormal"/>
        <w:spacing w:before="220"/>
        <w:ind w:firstLine="540"/>
        <w:jc w:val="both"/>
      </w:pPr>
      <w:r>
        <w:lastRenderedPageBreak/>
        <w:t xml:space="preserve">2.3. Решение о признании либо об отказе в признании гражданина участником процессных мероприятий принимается администрациями муниципальных образований в течение 30 календарных дней </w:t>
      </w:r>
      <w:proofErr w:type="gramStart"/>
      <w:r>
        <w:t>с даты подачи</w:t>
      </w:r>
      <w:proofErr w:type="gramEnd"/>
      <w:r>
        <w:t xml:space="preserve"> гражданином документов, предусмотренных </w:t>
      </w:r>
      <w:hyperlink w:anchor="P76">
        <w:r>
          <w:rPr>
            <w:color w:val="0000FF"/>
          </w:rPr>
          <w:t>пунктом 2.1</w:t>
        </w:r>
      </w:hyperlink>
      <w:r>
        <w:t xml:space="preserve"> настоящего Положения.</w:t>
      </w:r>
    </w:p>
    <w:p w:rsidR="00B63A5A" w:rsidRDefault="00B63A5A">
      <w:pPr>
        <w:pStyle w:val="ConsPlusNormal"/>
        <w:jc w:val="both"/>
      </w:pPr>
      <w:r>
        <w:t xml:space="preserve">(в ред. Постановлений Правительства Ленинградской области от 14.06.2018 </w:t>
      </w:r>
      <w:hyperlink r:id="rId100">
        <w:r>
          <w:rPr>
            <w:color w:val="0000FF"/>
          </w:rPr>
          <w:t>N 187</w:t>
        </w:r>
      </w:hyperlink>
      <w:r>
        <w:t xml:space="preserve">, от 25.10.2019 </w:t>
      </w:r>
      <w:hyperlink r:id="rId101">
        <w:r>
          <w:rPr>
            <w:color w:val="0000FF"/>
          </w:rPr>
          <w:t>N 496</w:t>
        </w:r>
      </w:hyperlink>
      <w:r>
        <w:t xml:space="preserve">, от 14.07.2023 </w:t>
      </w:r>
      <w:hyperlink r:id="rId102">
        <w:r>
          <w:rPr>
            <w:color w:val="0000FF"/>
          </w:rPr>
          <w:t>N 494</w:t>
        </w:r>
      </w:hyperlink>
      <w:r>
        <w:t>)</w:t>
      </w:r>
    </w:p>
    <w:p w:rsidR="00B63A5A" w:rsidRDefault="00B63A5A">
      <w:pPr>
        <w:pStyle w:val="ConsPlusNormal"/>
        <w:spacing w:before="220"/>
        <w:ind w:firstLine="540"/>
        <w:jc w:val="both"/>
      </w:pPr>
      <w:r>
        <w:t>2.4. Администрации муниципальных образований уведомляют гражданина о принятом решении в течение 10 рабочих дней со дня принятия решения лично под роспись или по почте с уведомлением о вручении.</w:t>
      </w:r>
    </w:p>
    <w:p w:rsidR="00B63A5A" w:rsidRDefault="00B63A5A">
      <w:pPr>
        <w:pStyle w:val="ConsPlusNormal"/>
        <w:spacing w:before="220"/>
        <w:ind w:firstLine="540"/>
        <w:jc w:val="both"/>
      </w:pPr>
      <w:r>
        <w:t xml:space="preserve">2.5. Повторное обращение в администрацию муниципального образования с заявлением об участии в процессных мероприятиях и документами, предусмотренными </w:t>
      </w:r>
      <w:hyperlink w:anchor="P76">
        <w:r>
          <w:rPr>
            <w:color w:val="0000FF"/>
          </w:rPr>
          <w:t>пунктом 2.1</w:t>
        </w:r>
      </w:hyperlink>
      <w:r>
        <w:t xml:space="preserve"> настоящего Положения, допускается после устранения гражданином оснований для отказа в признании гражданина участником процессных мероприятий, указанных в </w:t>
      </w:r>
      <w:hyperlink r:id="rId103">
        <w:r>
          <w:rPr>
            <w:color w:val="0000FF"/>
          </w:rPr>
          <w:t>подпунктах "б"</w:t>
        </w:r>
      </w:hyperlink>
      <w:r>
        <w:t xml:space="preserve"> и </w:t>
      </w:r>
      <w:hyperlink r:id="rId104">
        <w:r>
          <w:rPr>
            <w:color w:val="0000FF"/>
          </w:rPr>
          <w:t>"в" пункта 22</w:t>
        </w:r>
      </w:hyperlink>
      <w:r>
        <w:t xml:space="preserve"> Правил.</w:t>
      </w:r>
    </w:p>
    <w:p w:rsidR="00B63A5A" w:rsidRDefault="00B63A5A">
      <w:pPr>
        <w:pStyle w:val="ConsPlusNormal"/>
        <w:jc w:val="both"/>
      </w:pPr>
      <w:r>
        <w:t xml:space="preserve">(в ред. Постановлений Правительства Ленинградской области от 14.06.2018 </w:t>
      </w:r>
      <w:hyperlink r:id="rId105">
        <w:r>
          <w:rPr>
            <w:color w:val="0000FF"/>
          </w:rPr>
          <w:t>N 187</w:t>
        </w:r>
      </w:hyperlink>
      <w:r>
        <w:t xml:space="preserve">, от 25.10.2019 </w:t>
      </w:r>
      <w:hyperlink r:id="rId106">
        <w:r>
          <w:rPr>
            <w:color w:val="0000FF"/>
          </w:rPr>
          <w:t>N 496</w:t>
        </w:r>
      </w:hyperlink>
      <w:r>
        <w:t xml:space="preserve">, от 14.07.2023 </w:t>
      </w:r>
      <w:hyperlink r:id="rId107">
        <w:r>
          <w:rPr>
            <w:color w:val="0000FF"/>
          </w:rPr>
          <w:t>N 494</w:t>
        </w:r>
      </w:hyperlink>
      <w:r>
        <w:t>)</w:t>
      </w:r>
    </w:p>
    <w:p w:rsidR="00B63A5A" w:rsidRDefault="00B63A5A">
      <w:pPr>
        <w:pStyle w:val="ConsPlusNormal"/>
        <w:spacing w:before="220"/>
        <w:ind w:firstLine="540"/>
        <w:jc w:val="both"/>
      </w:pPr>
      <w:r>
        <w:t xml:space="preserve">Решение о признании либо об отказе в признании гражданина участником процессных мероприятий принимается в течение 30 календарных дней </w:t>
      </w:r>
      <w:proofErr w:type="gramStart"/>
      <w:r>
        <w:t>с даты</w:t>
      </w:r>
      <w:proofErr w:type="gramEnd"/>
      <w:r>
        <w:t xml:space="preserve"> повторной подачи гражданином заявления об участии в процессных мероприятиях и документов.</w:t>
      </w:r>
    </w:p>
    <w:p w:rsidR="00B63A5A" w:rsidRDefault="00B63A5A">
      <w:pPr>
        <w:pStyle w:val="ConsPlusNormal"/>
        <w:jc w:val="both"/>
      </w:pPr>
      <w:r>
        <w:t xml:space="preserve">(в ред. Постановлений Правительства Ленинградской области от 14.06.2018 </w:t>
      </w:r>
      <w:hyperlink r:id="rId108">
        <w:r>
          <w:rPr>
            <w:color w:val="0000FF"/>
          </w:rPr>
          <w:t>N 187</w:t>
        </w:r>
      </w:hyperlink>
      <w:r>
        <w:t xml:space="preserve">, от 25.10.2019 </w:t>
      </w:r>
      <w:hyperlink r:id="rId109">
        <w:r>
          <w:rPr>
            <w:color w:val="0000FF"/>
          </w:rPr>
          <w:t>N 496</w:t>
        </w:r>
      </w:hyperlink>
      <w:r>
        <w:t xml:space="preserve">, от 14.07.2023 </w:t>
      </w:r>
      <w:hyperlink r:id="rId110">
        <w:r>
          <w:rPr>
            <w:color w:val="0000FF"/>
          </w:rPr>
          <w:t>N 494</w:t>
        </w:r>
      </w:hyperlink>
      <w:r>
        <w:t>)</w:t>
      </w:r>
    </w:p>
    <w:p w:rsidR="00B63A5A" w:rsidRDefault="00B63A5A">
      <w:pPr>
        <w:pStyle w:val="ConsPlusNormal"/>
      </w:pPr>
    </w:p>
    <w:p w:rsidR="00B63A5A" w:rsidRDefault="00B63A5A">
      <w:pPr>
        <w:pStyle w:val="ConsPlusTitle"/>
        <w:jc w:val="center"/>
        <w:outlineLvl w:val="1"/>
      </w:pPr>
      <w:r>
        <w:t>3. Организация работы по формированию сводных списков</w:t>
      </w:r>
    </w:p>
    <w:p w:rsidR="00B63A5A" w:rsidRDefault="00B63A5A">
      <w:pPr>
        <w:pStyle w:val="ConsPlusTitle"/>
        <w:jc w:val="center"/>
      </w:pPr>
      <w:r>
        <w:t xml:space="preserve">граждан, подтвердивших свое участие </w:t>
      </w:r>
      <w:proofErr w:type="gramStart"/>
      <w:r>
        <w:t>в</w:t>
      </w:r>
      <w:proofErr w:type="gramEnd"/>
      <w:r>
        <w:t xml:space="preserve"> процессных</w:t>
      </w:r>
    </w:p>
    <w:p w:rsidR="00B63A5A" w:rsidRDefault="00B63A5A">
      <w:pPr>
        <w:pStyle w:val="ConsPlusTitle"/>
        <w:jc w:val="center"/>
      </w:pPr>
      <w:proofErr w:type="gramStart"/>
      <w:r>
        <w:t>мероприятиях</w:t>
      </w:r>
      <w:proofErr w:type="gramEnd"/>
      <w:r>
        <w:t xml:space="preserve"> в планируемом году, и списков граждан -</w:t>
      </w:r>
    </w:p>
    <w:p w:rsidR="00B63A5A" w:rsidRDefault="00B63A5A">
      <w:pPr>
        <w:pStyle w:val="ConsPlusTitle"/>
        <w:jc w:val="center"/>
      </w:pPr>
      <w:r>
        <w:t>получателей сертификатов</w:t>
      </w:r>
    </w:p>
    <w:p w:rsidR="00B63A5A" w:rsidRDefault="00B63A5A">
      <w:pPr>
        <w:pStyle w:val="ConsPlusNormal"/>
        <w:jc w:val="center"/>
      </w:pPr>
      <w:proofErr w:type="gramStart"/>
      <w:r>
        <w:t>(в ред. Постановлений Правительства Ленинградской области</w:t>
      </w:r>
      <w:proofErr w:type="gramEnd"/>
    </w:p>
    <w:p w:rsidR="00B63A5A" w:rsidRDefault="00B63A5A">
      <w:pPr>
        <w:pStyle w:val="ConsPlusNormal"/>
        <w:jc w:val="center"/>
      </w:pPr>
      <w:r>
        <w:t xml:space="preserve">от 20.06.2019 </w:t>
      </w:r>
      <w:hyperlink r:id="rId111">
        <w:r>
          <w:rPr>
            <w:color w:val="0000FF"/>
          </w:rPr>
          <w:t>N 285</w:t>
        </w:r>
      </w:hyperlink>
      <w:r>
        <w:t xml:space="preserve">, от 25.10.2019 </w:t>
      </w:r>
      <w:hyperlink r:id="rId112">
        <w:r>
          <w:rPr>
            <w:color w:val="0000FF"/>
          </w:rPr>
          <w:t>N 496</w:t>
        </w:r>
      </w:hyperlink>
      <w:r>
        <w:t>,</w:t>
      </w:r>
    </w:p>
    <w:p w:rsidR="00B63A5A" w:rsidRDefault="00B63A5A">
      <w:pPr>
        <w:pStyle w:val="ConsPlusNormal"/>
        <w:jc w:val="center"/>
      </w:pPr>
      <w:r>
        <w:t xml:space="preserve">от 14.07.2023 </w:t>
      </w:r>
      <w:hyperlink r:id="rId113">
        <w:r>
          <w:rPr>
            <w:color w:val="0000FF"/>
          </w:rPr>
          <w:t>N 494</w:t>
        </w:r>
      </w:hyperlink>
      <w:r>
        <w:t>)</w:t>
      </w:r>
    </w:p>
    <w:p w:rsidR="00B63A5A" w:rsidRDefault="00B63A5A">
      <w:pPr>
        <w:pStyle w:val="ConsPlusNormal"/>
      </w:pPr>
    </w:p>
    <w:p w:rsidR="00B63A5A" w:rsidRDefault="00B63A5A">
      <w:pPr>
        <w:pStyle w:val="ConsPlusNormal"/>
        <w:ind w:firstLine="540"/>
        <w:jc w:val="both"/>
      </w:pPr>
      <w:r>
        <w:t xml:space="preserve">3.1. В целях организации работы по выдаче сертификатов администрации муниципальных образований до 1 августа года, предшествующего планируемому, формируют в порядке, установленном Правилами, по </w:t>
      </w:r>
      <w:hyperlink w:anchor="P186">
        <w:r>
          <w:rPr>
            <w:color w:val="0000FF"/>
          </w:rPr>
          <w:t>форме</w:t>
        </w:r>
      </w:hyperlink>
      <w:r>
        <w:t>, предусмотренной приложением 1 к настоящему Положению, списки граждан, подтвердивших свое участие в процессных мероприятиях, и представляют их в уполномоченный орган.</w:t>
      </w:r>
    </w:p>
    <w:p w:rsidR="00B63A5A" w:rsidRDefault="00B63A5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20.06.2019 </w:t>
      </w:r>
      <w:hyperlink r:id="rId114">
        <w:r>
          <w:rPr>
            <w:color w:val="0000FF"/>
          </w:rPr>
          <w:t>N 285</w:t>
        </w:r>
      </w:hyperlink>
      <w:r>
        <w:t xml:space="preserve">, от 25.10.2019 </w:t>
      </w:r>
      <w:hyperlink r:id="rId115">
        <w:r>
          <w:rPr>
            <w:color w:val="0000FF"/>
          </w:rPr>
          <w:t>N 496</w:t>
        </w:r>
      </w:hyperlink>
      <w:r>
        <w:t xml:space="preserve">, от 14.07.2023 </w:t>
      </w:r>
      <w:hyperlink r:id="rId116">
        <w:r>
          <w:rPr>
            <w:color w:val="0000FF"/>
          </w:rPr>
          <w:t>N 494</w:t>
        </w:r>
      </w:hyperlink>
      <w:r>
        <w:t>)</w:t>
      </w:r>
    </w:p>
    <w:p w:rsidR="00B63A5A" w:rsidRDefault="00B63A5A">
      <w:pPr>
        <w:pStyle w:val="ConsPlusNormal"/>
        <w:spacing w:before="220"/>
        <w:ind w:firstLine="540"/>
        <w:jc w:val="both"/>
      </w:pPr>
      <w:r>
        <w:t xml:space="preserve">3.2. Администрации муниципальных образований до 1 июля года, предшествующего планируемому, направляют </w:t>
      </w:r>
      <w:proofErr w:type="gramStart"/>
      <w:r>
        <w:t>в</w:t>
      </w:r>
      <w:proofErr w:type="gramEnd"/>
      <w:r>
        <w:t xml:space="preserve"> </w:t>
      </w:r>
      <w:proofErr w:type="gramStart"/>
      <w:r>
        <w:t>уполномоченный</w:t>
      </w:r>
      <w:proofErr w:type="gramEnd"/>
      <w:r>
        <w:t xml:space="preserve"> орган сведения о гражданах, указанных в </w:t>
      </w:r>
      <w:hyperlink r:id="rId117">
        <w:r>
          <w:rPr>
            <w:color w:val="0000FF"/>
          </w:rPr>
          <w:t>подпункте "з" пункта 5</w:t>
        </w:r>
      </w:hyperlink>
      <w:r>
        <w:t xml:space="preserve"> Правил, подтвердивших свое участие в процессных мероприятиях в планируемом году, по </w:t>
      </w:r>
      <w:hyperlink w:anchor="P282">
        <w:r>
          <w:rPr>
            <w:color w:val="0000FF"/>
          </w:rPr>
          <w:t>форме</w:t>
        </w:r>
      </w:hyperlink>
      <w:r>
        <w:t>, предусмотренной приложением 2 к настоящему Положению (на бумажном носителе и в электронном виде).</w:t>
      </w:r>
    </w:p>
    <w:p w:rsidR="00B63A5A" w:rsidRDefault="00B63A5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20.06.2019 </w:t>
      </w:r>
      <w:hyperlink r:id="rId118">
        <w:r>
          <w:rPr>
            <w:color w:val="0000FF"/>
          </w:rPr>
          <w:t>N 285</w:t>
        </w:r>
      </w:hyperlink>
      <w:r>
        <w:t xml:space="preserve">, от 25.10.2019 </w:t>
      </w:r>
      <w:hyperlink r:id="rId119">
        <w:r>
          <w:rPr>
            <w:color w:val="0000FF"/>
          </w:rPr>
          <w:t>N 496</w:t>
        </w:r>
      </w:hyperlink>
      <w:r>
        <w:t xml:space="preserve">, от 14.07.2023 </w:t>
      </w:r>
      <w:hyperlink r:id="rId120">
        <w:r>
          <w:rPr>
            <w:color w:val="0000FF"/>
          </w:rPr>
          <w:t>N 494</w:t>
        </w:r>
      </w:hyperlink>
      <w:r>
        <w:t>)</w:t>
      </w:r>
    </w:p>
    <w:p w:rsidR="00B63A5A" w:rsidRDefault="00B63A5A">
      <w:pPr>
        <w:pStyle w:val="ConsPlusNormal"/>
        <w:spacing w:before="220"/>
        <w:ind w:firstLine="540"/>
        <w:jc w:val="both"/>
      </w:pPr>
      <w:proofErr w:type="gramStart"/>
      <w:r>
        <w:t xml:space="preserve">Уполномоченный орган до 15 июля года, предшествующего планируемому, на основании сведений о гражданах, указанных в </w:t>
      </w:r>
      <w:hyperlink r:id="rId121">
        <w:r>
          <w:rPr>
            <w:color w:val="0000FF"/>
          </w:rPr>
          <w:t>подпункте "з" пункта 5</w:t>
        </w:r>
      </w:hyperlink>
      <w:r>
        <w:t xml:space="preserve"> Правил, подтвердивших свое участие в процессных мероприятиях в планируемом году, формирует и представляет ответственному исполнителю процессных мероприятий сведения о гражданах, указанных в </w:t>
      </w:r>
      <w:hyperlink r:id="rId122">
        <w:r>
          <w:rPr>
            <w:color w:val="0000FF"/>
          </w:rPr>
          <w:t>подпункте "з" пункта 5</w:t>
        </w:r>
      </w:hyperlink>
      <w:r>
        <w:t xml:space="preserve"> Правил, подтвердивших свое участие в процессных мероприятиях в планируемом году, по форме, установленной ответственным исполнителем</w:t>
      </w:r>
      <w:proofErr w:type="gramEnd"/>
      <w:r>
        <w:t xml:space="preserve"> процессных мероприятий.</w:t>
      </w:r>
    </w:p>
    <w:p w:rsidR="00B63A5A" w:rsidRDefault="00B63A5A">
      <w:pPr>
        <w:pStyle w:val="ConsPlusNormal"/>
        <w:jc w:val="both"/>
      </w:pPr>
      <w:r>
        <w:lastRenderedPageBreak/>
        <w:t xml:space="preserve">(в ред. Постановлений Правительства Ленинградской области от 20.06.2019 </w:t>
      </w:r>
      <w:hyperlink r:id="rId123">
        <w:r>
          <w:rPr>
            <w:color w:val="0000FF"/>
          </w:rPr>
          <w:t>N 285</w:t>
        </w:r>
      </w:hyperlink>
      <w:r>
        <w:t xml:space="preserve">, от 25.10.2019 </w:t>
      </w:r>
      <w:hyperlink r:id="rId124">
        <w:r>
          <w:rPr>
            <w:color w:val="0000FF"/>
          </w:rPr>
          <w:t>N 496</w:t>
        </w:r>
      </w:hyperlink>
      <w:r>
        <w:t xml:space="preserve">, от 14.07.2023 </w:t>
      </w:r>
      <w:hyperlink r:id="rId125">
        <w:r>
          <w:rPr>
            <w:color w:val="0000FF"/>
          </w:rPr>
          <w:t>N 494</w:t>
        </w:r>
      </w:hyperlink>
      <w:r>
        <w:t>)</w:t>
      </w:r>
    </w:p>
    <w:p w:rsidR="00B63A5A" w:rsidRDefault="00B63A5A">
      <w:pPr>
        <w:pStyle w:val="ConsPlusNormal"/>
        <w:jc w:val="both"/>
      </w:pPr>
      <w:r>
        <w:t xml:space="preserve">(п. 3.2 в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14.06.2018 N 187)</w:t>
      </w:r>
    </w:p>
    <w:p w:rsidR="00B63A5A" w:rsidRDefault="00B63A5A">
      <w:pPr>
        <w:pStyle w:val="ConsPlusNormal"/>
        <w:spacing w:before="220"/>
        <w:ind w:firstLine="540"/>
        <w:jc w:val="both"/>
      </w:pPr>
      <w:r>
        <w:t xml:space="preserve">3.2.1. </w:t>
      </w:r>
      <w:proofErr w:type="gramStart"/>
      <w:r>
        <w:t xml:space="preserve">В целях предварительного распределения средств федерального бюджета на соответствующий год уполномоченный орган на основании списков граждан, подтвердивших свое участие в процессных мероприятиях в планируемом году, полученных от администраций муниципальных образований, до 1 сентября года, предшествующего планируемому, с учетом рекомендаций рабочей группы формирует в отношении граждан, указанных в </w:t>
      </w:r>
      <w:hyperlink r:id="rId127">
        <w:r>
          <w:rPr>
            <w:color w:val="0000FF"/>
          </w:rPr>
          <w:t>подпунктах "е"</w:t>
        </w:r>
      </w:hyperlink>
      <w:r>
        <w:t xml:space="preserve"> и </w:t>
      </w:r>
      <w:hyperlink r:id="rId128">
        <w:r>
          <w:rPr>
            <w:color w:val="0000FF"/>
          </w:rPr>
          <w:t>"ж" пункта 5</w:t>
        </w:r>
      </w:hyperlink>
      <w:r>
        <w:t xml:space="preserve"> Правил, сводные списки граждан, подтвердивших свое участие</w:t>
      </w:r>
      <w:proofErr w:type="gramEnd"/>
      <w:r>
        <w:t xml:space="preserve"> в процессных мероприятиях в планируемом году (далее - сводные списки), по </w:t>
      </w:r>
      <w:hyperlink r:id="rId129">
        <w:r>
          <w:rPr>
            <w:color w:val="0000FF"/>
          </w:rPr>
          <w:t>форме</w:t>
        </w:r>
      </w:hyperlink>
      <w:r>
        <w:t xml:space="preserve"> согласно приложению 2 к Правилам.</w:t>
      </w:r>
    </w:p>
    <w:p w:rsidR="00B63A5A" w:rsidRDefault="00B63A5A">
      <w:pPr>
        <w:pStyle w:val="ConsPlusNormal"/>
        <w:jc w:val="both"/>
      </w:pPr>
      <w:r>
        <w:t xml:space="preserve">(в ред. Постановлений Правительства Ленинградской области от 20.06.2019 </w:t>
      </w:r>
      <w:hyperlink r:id="rId130">
        <w:r>
          <w:rPr>
            <w:color w:val="0000FF"/>
          </w:rPr>
          <w:t>N 285</w:t>
        </w:r>
      </w:hyperlink>
      <w:r>
        <w:t xml:space="preserve">, от 25.10.2019 </w:t>
      </w:r>
      <w:hyperlink r:id="rId131">
        <w:r>
          <w:rPr>
            <w:color w:val="0000FF"/>
          </w:rPr>
          <w:t>N 496</w:t>
        </w:r>
      </w:hyperlink>
      <w:r>
        <w:t xml:space="preserve">, от 14.07.2023 </w:t>
      </w:r>
      <w:hyperlink r:id="rId132">
        <w:r>
          <w:rPr>
            <w:color w:val="0000FF"/>
          </w:rPr>
          <w:t>N 494</w:t>
        </w:r>
      </w:hyperlink>
      <w:r>
        <w:t>)</w:t>
      </w:r>
    </w:p>
    <w:p w:rsidR="00B63A5A" w:rsidRDefault="00B63A5A">
      <w:pPr>
        <w:pStyle w:val="ConsPlusNormal"/>
        <w:spacing w:before="220"/>
        <w:ind w:firstLine="540"/>
        <w:jc w:val="both"/>
      </w:pPr>
      <w:r>
        <w:t xml:space="preserve">Сводные списки формируются в порядке, установленном </w:t>
      </w:r>
      <w:hyperlink r:id="rId133">
        <w:r>
          <w:rPr>
            <w:color w:val="0000FF"/>
          </w:rPr>
          <w:t>пунктом 26</w:t>
        </w:r>
      </w:hyperlink>
      <w:r>
        <w:t xml:space="preserve"> Правил, утверждаются правовым актом уполномоченного органа и в течение 10 рабочих дней после утверждения направляются ответственному исполнителю государственной программы Российской Федерации "Обеспечение доступным и комфортным жильем и коммунальными услугами граждан Российской Федерации" (на бумажном носителе и в электронном виде).</w:t>
      </w:r>
    </w:p>
    <w:p w:rsidR="00B63A5A" w:rsidRDefault="00B63A5A">
      <w:pPr>
        <w:pStyle w:val="ConsPlusNormal"/>
        <w:jc w:val="both"/>
      </w:pPr>
      <w:r>
        <w:t xml:space="preserve">(в ред. Постановлений Правительства Ленинградской области от 20.06.2019 </w:t>
      </w:r>
      <w:hyperlink r:id="rId134">
        <w:r>
          <w:rPr>
            <w:color w:val="0000FF"/>
          </w:rPr>
          <w:t>N 285</w:t>
        </w:r>
      </w:hyperlink>
      <w:r>
        <w:t xml:space="preserve">, от 25.10.2019 </w:t>
      </w:r>
      <w:hyperlink r:id="rId135">
        <w:r>
          <w:rPr>
            <w:color w:val="0000FF"/>
          </w:rPr>
          <w:t>N 496</w:t>
        </w:r>
      </w:hyperlink>
      <w:r>
        <w:t>)</w:t>
      </w:r>
    </w:p>
    <w:p w:rsidR="00B63A5A" w:rsidRDefault="00B63A5A">
      <w:pPr>
        <w:pStyle w:val="ConsPlusNormal"/>
        <w:jc w:val="both"/>
      </w:pPr>
      <w:r>
        <w:t xml:space="preserve">(п. 3.2.1 </w:t>
      </w:r>
      <w:proofErr w:type="gramStart"/>
      <w:r>
        <w:t>введен</w:t>
      </w:r>
      <w:proofErr w:type="gramEnd"/>
      <w:r>
        <w:t xml:space="preserve"> </w:t>
      </w:r>
      <w:hyperlink r:id="rId136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14.06.2018 N 187)</w:t>
      </w:r>
    </w:p>
    <w:p w:rsidR="00B63A5A" w:rsidRDefault="00B63A5A">
      <w:pPr>
        <w:pStyle w:val="ConsPlusNormal"/>
        <w:spacing w:before="220"/>
        <w:ind w:firstLine="540"/>
        <w:jc w:val="both"/>
      </w:pPr>
      <w:r>
        <w:t>3.3. Включение граждан - участников процессных мероприятий в сводные списки после их утверждения допускается на основании решения уполномоченного органа с учетом рекомендаций рабочей группы.</w:t>
      </w:r>
    </w:p>
    <w:p w:rsidR="00B63A5A" w:rsidRDefault="00B63A5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14.06.2018 </w:t>
      </w:r>
      <w:hyperlink r:id="rId137">
        <w:r>
          <w:rPr>
            <w:color w:val="0000FF"/>
          </w:rPr>
          <w:t>N 187</w:t>
        </w:r>
      </w:hyperlink>
      <w:r>
        <w:t xml:space="preserve">, от 25.10.2019 </w:t>
      </w:r>
      <w:hyperlink r:id="rId138">
        <w:r>
          <w:rPr>
            <w:color w:val="0000FF"/>
          </w:rPr>
          <w:t>N 496</w:t>
        </w:r>
      </w:hyperlink>
      <w:r>
        <w:t xml:space="preserve">, от 14.07.2023 </w:t>
      </w:r>
      <w:hyperlink r:id="rId139">
        <w:r>
          <w:rPr>
            <w:color w:val="0000FF"/>
          </w:rPr>
          <w:t>N 494</w:t>
        </w:r>
      </w:hyperlink>
      <w:r>
        <w:t>)</w:t>
      </w:r>
    </w:p>
    <w:p w:rsidR="00B63A5A" w:rsidRDefault="00B63A5A">
      <w:pPr>
        <w:pStyle w:val="ConsPlusNormal"/>
        <w:spacing w:before="220"/>
        <w:ind w:firstLine="540"/>
        <w:jc w:val="both"/>
      </w:pPr>
      <w:r>
        <w:t>Администрации муниципальных образований для включения граждан - участников процессных мероприятий в сводные списки (после их утверждения) представляют в уполномоченный орган:</w:t>
      </w:r>
    </w:p>
    <w:p w:rsidR="00B63A5A" w:rsidRDefault="00B63A5A">
      <w:pPr>
        <w:pStyle w:val="ConsPlusNormal"/>
        <w:jc w:val="both"/>
      </w:pPr>
      <w:r>
        <w:t xml:space="preserve">(в ред. Постановлений Правительства Ленинградской области от 14.06.2018 </w:t>
      </w:r>
      <w:hyperlink r:id="rId140">
        <w:r>
          <w:rPr>
            <w:color w:val="0000FF"/>
          </w:rPr>
          <w:t>N 187</w:t>
        </w:r>
      </w:hyperlink>
      <w:r>
        <w:t xml:space="preserve">, от 25.10.2019 </w:t>
      </w:r>
      <w:hyperlink r:id="rId141">
        <w:r>
          <w:rPr>
            <w:color w:val="0000FF"/>
          </w:rPr>
          <w:t>N 496</w:t>
        </w:r>
      </w:hyperlink>
      <w:r>
        <w:t xml:space="preserve">, от 14.07.2023 </w:t>
      </w:r>
      <w:hyperlink r:id="rId142">
        <w:r>
          <w:rPr>
            <w:color w:val="0000FF"/>
          </w:rPr>
          <w:t>N 494</w:t>
        </w:r>
      </w:hyperlink>
      <w:r>
        <w:t>)</w:t>
      </w:r>
    </w:p>
    <w:p w:rsidR="00B63A5A" w:rsidRDefault="00B63A5A">
      <w:pPr>
        <w:pStyle w:val="ConsPlusNormal"/>
        <w:spacing w:before="220"/>
        <w:ind w:firstLine="540"/>
        <w:jc w:val="both"/>
      </w:pPr>
      <w:r>
        <w:t>ходатайство о дополнительном включении граждан в сводный список;</w:t>
      </w:r>
    </w:p>
    <w:p w:rsidR="00B63A5A" w:rsidRDefault="00B63A5A">
      <w:pPr>
        <w:pStyle w:val="ConsPlusNormal"/>
        <w:spacing w:before="220"/>
        <w:ind w:firstLine="540"/>
        <w:jc w:val="both"/>
      </w:pPr>
      <w:r>
        <w:t>утвержденные с учетом внесенных изменений списки граждан, подтвердивших свое участие в процессных мероприятиях в планируемом году.</w:t>
      </w:r>
    </w:p>
    <w:p w:rsidR="00B63A5A" w:rsidRDefault="00B63A5A">
      <w:pPr>
        <w:pStyle w:val="ConsPlusNormal"/>
        <w:jc w:val="both"/>
      </w:pPr>
      <w:r>
        <w:t xml:space="preserve">(в ред. Постановлений Правительства Ленинградской области от 20.06.2019 </w:t>
      </w:r>
      <w:hyperlink r:id="rId143">
        <w:r>
          <w:rPr>
            <w:color w:val="0000FF"/>
          </w:rPr>
          <w:t>N 285</w:t>
        </w:r>
      </w:hyperlink>
      <w:r>
        <w:t xml:space="preserve">, от 25.10.2019 </w:t>
      </w:r>
      <w:hyperlink r:id="rId144">
        <w:r>
          <w:rPr>
            <w:color w:val="0000FF"/>
          </w:rPr>
          <w:t>N 496</w:t>
        </w:r>
      </w:hyperlink>
      <w:r>
        <w:t xml:space="preserve">, от 14.07.2023 </w:t>
      </w:r>
      <w:hyperlink r:id="rId145">
        <w:r>
          <w:rPr>
            <w:color w:val="0000FF"/>
          </w:rPr>
          <w:t>N 494</w:t>
        </w:r>
      </w:hyperlink>
      <w:r>
        <w:t>)</w:t>
      </w:r>
    </w:p>
    <w:p w:rsidR="00B63A5A" w:rsidRDefault="00B63A5A">
      <w:pPr>
        <w:pStyle w:val="ConsPlusNormal"/>
        <w:spacing w:before="220"/>
        <w:ind w:firstLine="540"/>
        <w:jc w:val="both"/>
      </w:pPr>
      <w:r>
        <w:t>Сводные списки с учетом внесенных изменений утверждаются правовым актом уполномоченного органа и направляются ответственному исполнителю государственной программы Российской Федерации "Обеспечение доступным и комфортным жильем и коммунальными услугами граждан Российской Федерации" (на бумажном носителе и в электронном виде).</w:t>
      </w:r>
    </w:p>
    <w:p w:rsidR="00B63A5A" w:rsidRDefault="00B63A5A">
      <w:pPr>
        <w:pStyle w:val="ConsPlusNormal"/>
        <w:jc w:val="both"/>
      </w:pPr>
      <w:r>
        <w:t xml:space="preserve">(в ред. Постановлений Правительства Ленинградской области от 20.06.2019 </w:t>
      </w:r>
      <w:hyperlink r:id="rId146">
        <w:r>
          <w:rPr>
            <w:color w:val="0000FF"/>
          </w:rPr>
          <w:t>N 285</w:t>
        </w:r>
      </w:hyperlink>
      <w:r>
        <w:t xml:space="preserve">, от 25.10.2019 </w:t>
      </w:r>
      <w:hyperlink r:id="rId147">
        <w:r>
          <w:rPr>
            <w:color w:val="0000FF"/>
          </w:rPr>
          <w:t>N 496</w:t>
        </w:r>
      </w:hyperlink>
      <w:r>
        <w:t>)</w:t>
      </w:r>
    </w:p>
    <w:p w:rsidR="00B63A5A" w:rsidRDefault="00B63A5A">
      <w:pPr>
        <w:pStyle w:val="ConsPlusNormal"/>
        <w:spacing w:before="220"/>
        <w:ind w:firstLine="540"/>
        <w:jc w:val="both"/>
      </w:pPr>
      <w:r>
        <w:t xml:space="preserve">3.4. </w:t>
      </w:r>
      <w:proofErr w:type="gramStart"/>
      <w:r>
        <w:t xml:space="preserve">Уполномоченный орган в течение 20 календарных дней с даты утверждения графика выпуска и распределения государственных жилищных сертификатов на основании утвержденных сводных списков по каждой категории граждан, норматива стоимости одного квадратного метра общей площади жилья по Российской Федерации, действующего на дату утверждения сводных </w:t>
      </w:r>
      <w:r>
        <w:lastRenderedPageBreak/>
        <w:t>списков получателей сертификатов, с учетом рекомендаций рабочей группы формирует сводные списки получателей сертификатов по каждой категории граждан.</w:t>
      </w:r>
      <w:proofErr w:type="gramEnd"/>
    </w:p>
    <w:p w:rsidR="00B63A5A" w:rsidRDefault="00B63A5A">
      <w:pPr>
        <w:pStyle w:val="ConsPlusNormal"/>
        <w:jc w:val="both"/>
      </w:pPr>
      <w:r>
        <w:t xml:space="preserve">(в ред. </w:t>
      </w:r>
      <w:hyperlink r:id="rId14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20.06.2019 N 285)</w:t>
      </w:r>
    </w:p>
    <w:p w:rsidR="00B63A5A" w:rsidRDefault="00B63A5A">
      <w:pPr>
        <w:pStyle w:val="ConsPlusNormal"/>
        <w:spacing w:before="220"/>
        <w:ind w:firstLine="540"/>
        <w:jc w:val="both"/>
      </w:pPr>
      <w:r>
        <w:t>Сводные списки получателей сертификатов утверждаются правовым актом уполномоченного органа.</w:t>
      </w:r>
    </w:p>
    <w:p w:rsidR="00B63A5A" w:rsidRDefault="00B63A5A">
      <w:pPr>
        <w:pStyle w:val="ConsPlusNormal"/>
      </w:pPr>
    </w:p>
    <w:p w:rsidR="00B63A5A" w:rsidRDefault="00B63A5A">
      <w:pPr>
        <w:pStyle w:val="ConsPlusTitle"/>
        <w:jc w:val="center"/>
        <w:outlineLvl w:val="1"/>
      </w:pPr>
      <w:r>
        <w:t>4. Организация работы по оформлению и выдаче сертификатов</w:t>
      </w:r>
    </w:p>
    <w:p w:rsidR="00B63A5A" w:rsidRDefault="00B63A5A">
      <w:pPr>
        <w:pStyle w:val="ConsPlusNormal"/>
      </w:pPr>
    </w:p>
    <w:p w:rsidR="00B63A5A" w:rsidRDefault="00B63A5A">
      <w:pPr>
        <w:pStyle w:val="ConsPlusNormal"/>
        <w:ind w:firstLine="540"/>
        <w:jc w:val="both"/>
      </w:pPr>
      <w:r>
        <w:t xml:space="preserve">4.1. </w:t>
      </w:r>
      <w:proofErr w:type="gramStart"/>
      <w:r>
        <w:t>Уполномоченный орган до 20-го числа последнего месяца квартала, в котором был издан приказ ответственного исполнителя государственной программы Российской Федерации "Обеспечение доступным и комфортным жильем и коммунальными услугами граждан Российской Федерации" о выпуске сертификатов, производит оформление сертификатов на имя граждан - участников процессных мероприятий, включенных в сводные списки получателей сертификатов, и на основании доверенности, выданной гражданами представителю администрации муниципального образования, передает сертификаты</w:t>
      </w:r>
      <w:proofErr w:type="gramEnd"/>
      <w:r>
        <w:t xml:space="preserve"> администрациям муниципальных образований для выдачи гражданам.</w:t>
      </w:r>
    </w:p>
    <w:p w:rsidR="00B63A5A" w:rsidRDefault="00B63A5A">
      <w:pPr>
        <w:pStyle w:val="ConsPlusNormal"/>
        <w:jc w:val="both"/>
      </w:pPr>
      <w:r>
        <w:t xml:space="preserve">(в ред. Постановлений Правительства Ленинградской области от 14.06.2018 </w:t>
      </w:r>
      <w:hyperlink r:id="rId149">
        <w:r>
          <w:rPr>
            <w:color w:val="0000FF"/>
          </w:rPr>
          <w:t>N 187</w:t>
        </w:r>
      </w:hyperlink>
      <w:r>
        <w:t xml:space="preserve">, от 20.06.2019 </w:t>
      </w:r>
      <w:hyperlink r:id="rId150">
        <w:r>
          <w:rPr>
            <w:color w:val="0000FF"/>
          </w:rPr>
          <w:t>N 285</w:t>
        </w:r>
      </w:hyperlink>
      <w:r>
        <w:t xml:space="preserve">, от 25.10.2019 </w:t>
      </w:r>
      <w:hyperlink r:id="rId151">
        <w:r>
          <w:rPr>
            <w:color w:val="0000FF"/>
          </w:rPr>
          <w:t>N 496</w:t>
        </w:r>
      </w:hyperlink>
      <w:r>
        <w:t xml:space="preserve">, от 14.07.2023 </w:t>
      </w:r>
      <w:hyperlink r:id="rId152">
        <w:r>
          <w:rPr>
            <w:color w:val="0000FF"/>
          </w:rPr>
          <w:t>N 494</w:t>
        </w:r>
      </w:hyperlink>
      <w:r>
        <w:t>)</w:t>
      </w:r>
    </w:p>
    <w:p w:rsidR="00B63A5A" w:rsidRDefault="00B63A5A">
      <w:pPr>
        <w:pStyle w:val="ConsPlusNormal"/>
        <w:spacing w:before="220"/>
        <w:ind w:firstLine="540"/>
        <w:jc w:val="both"/>
      </w:pPr>
      <w:r>
        <w:t xml:space="preserve">Уполномоченный орган заполняет сертификаты по форме и в соответствии с требованиями к его заполнению, предусмотренными </w:t>
      </w:r>
      <w:hyperlink r:id="rId153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30 ноября 2018 года N 776/</w:t>
      </w:r>
      <w:proofErr w:type="gramStart"/>
      <w:r>
        <w:t>пр</w:t>
      </w:r>
      <w:proofErr w:type="gramEnd"/>
      <w:r>
        <w:t xml:space="preserve"> "Об утверждении формы государственного жилищного сертификата, выдача которого осуществляется отдельным категориям граждан, государственные обязательства по обеспечению жильем которых установлены федеральным законодательством, в рамках реализации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B63A5A" w:rsidRDefault="00B63A5A">
      <w:pPr>
        <w:pStyle w:val="ConsPlusNormal"/>
        <w:jc w:val="both"/>
      </w:pPr>
      <w:r>
        <w:t xml:space="preserve">(в ред. </w:t>
      </w:r>
      <w:hyperlink r:id="rId15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20.06.2019 N 285)</w:t>
      </w:r>
    </w:p>
    <w:p w:rsidR="00B63A5A" w:rsidRDefault="00B63A5A">
      <w:pPr>
        <w:pStyle w:val="ConsPlusNormal"/>
        <w:spacing w:before="220"/>
        <w:ind w:firstLine="540"/>
        <w:jc w:val="both"/>
      </w:pPr>
      <w:r>
        <w:t xml:space="preserve">Одновременно с сертификатами уполномоченный орган передает администрации муниципального образования </w:t>
      </w:r>
      <w:hyperlink r:id="rId155">
        <w:r>
          <w:rPr>
            <w:color w:val="0000FF"/>
          </w:rPr>
          <w:t>ведомость</w:t>
        </w:r>
      </w:hyperlink>
      <w:r>
        <w:t xml:space="preserve"> вручения сертификатов гражданам - участникам процессных мероприятий по форме согласно приложению 2(1) к Правилам в двух экземплярах.</w:t>
      </w:r>
    </w:p>
    <w:p w:rsidR="00B63A5A" w:rsidRDefault="00B63A5A">
      <w:pPr>
        <w:pStyle w:val="ConsPlusNormal"/>
        <w:jc w:val="both"/>
      </w:pPr>
      <w:r>
        <w:t xml:space="preserve">(абзац введен </w:t>
      </w:r>
      <w:hyperlink r:id="rId156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20.06.2019 N 285; в ред. Постановлений Правительства Ленинградской области от 25.10.2019 </w:t>
      </w:r>
      <w:hyperlink r:id="rId157">
        <w:r>
          <w:rPr>
            <w:color w:val="0000FF"/>
          </w:rPr>
          <w:t>N 496</w:t>
        </w:r>
      </w:hyperlink>
      <w:r>
        <w:t xml:space="preserve">, от 14.07.2023 </w:t>
      </w:r>
      <w:hyperlink r:id="rId158">
        <w:r>
          <w:rPr>
            <w:color w:val="0000FF"/>
          </w:rPr>
          <w:t>N 494</w:t>
        </w:r>
      </w:hyperlink>
      <w:r>
        <w:t>)</w:t>
      </w:r>
    </w:p>
    <w:p w:rsidR="00B63A5A" w:rsidRDefault="00B63A5A">
      <w:pPr>
        <w:pStyle w:val="ConsPlusNormal"/>
        <w:spacing w:before="220"/>
        <w:ind w:firstLine="540"/>
        <w:jc w:val="both"/>
      </w:pPr>
      <w:r>
        <w:t xml:space="preserve">4.2. Уполномоченный орган ведет реестр выданных сертификатов (далее - реестр) раздельно в отношении каждой категории граждан, предусмотренных </w:t>
      </w:r>
      <w:hyperlink r:id="rId159">
        <w:r>
          <w:rPr>
            <w:color w:val="0000FF"/>
          </w:rPr>
          <w:t>подпунктами "е"</w:t>
        </w:r>
      </w:hyperlink>
      <w:r>
        <w:t xml:space="preserve"> - </w:t>
      </w:r>
      <w:hyperlink r:id="rId160">
        <w:r>
          <w:rPr>
            <w:color w:val="0000FF"/>
          </w:rPr>
          <w:t>"з" пункта 5</w:t>
        </w:r>
      </w:hyperlink>
      <w:r>
        <w:t xml:space="preserve"> Правил.</w:t>
      </w:r>
    </w:p>
    <w:p w:rsidR="00B63A5A" w:rsidRDefault="00B63A5A">
      <w:pPr>
        <w:pStyle w:val="ConsPlusNormal"/>
        <w:spacing w:before="220"/>
        <w:ind w:firstLine="540"/>
        <w:jc w:val="both"/>
      </w:pPr>
      <w:r>
        <w:t xml:space="preserve">Реестр ведется в электронном виде (АИС ПВГО) путем ввода данных о гражданах - участниках процессных мероприятий, членах семей граждан - участников процессных мероприятий по </w:t>
      </w:r>
      <w:hyperlink r:id="rId161">
        <w:r>
          <w:rPr>
            <w:color w:val="0000FF"/>
          </w:rPr>
          <w:t>форме</w:t>
        </w:r>
      </w:hyperlink>
      <w:r>
        <w:t xml:space="preserve"> согласно приложению 3 к Правилам.</w:t>
      </w:r>
    </w:p>
    <w:p w:rsidR="00B63A5A" w:rsidRDefault="00B63A5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14.06.2018 </w:t>
      </w:r>
      <w:hyperlink r:id="rId162">
        <w:r>
          <w:rPr>
            <w:color w:val="0000FF"/>
          </w:rPr>
          <w:t>N 187</w:t>
        </w:r>
      </w:hyperlink>
      <w:r>
        <w:t xml:space="preserve">, от 20.06.2019 </w:t>
      </w:r>
      <w:hyperlink r:id="rId163">
        <w:r>
          <w:rPr>
            <w:color w:val="0000FF"/>
          </w:rPr>
          <w:t>N 285</w:t>
        </w:r>
      </w:hyperlink>
      <w:r>
        <w:t xml:space="preserve">, от 25.10.2019 </w:t>
      </w:r>
      <w:hyperlink r:id="rId164">
        <w:r>
          <w:rPr>
            <w:color w:val="0000FF"/>
          </w:rPr>
          <w:t>N 496</w:t>
        </w:r>
      </w:hyperlink>
      <w:r>
        <w:t xml:space="preserve">, от 14.07.2023 </w:t>
      </w:r>
      <w:hyperlink r:id="rId165">
        <w:r>
          <w:rPr>
            <w:color w:val="0000FF"/>
          </w:rPr>
          <w:t>N 494</w:t>
        </w:r>
      </w:hyperlink>
      <w:r>
        <w:t>)</w:t>
      </w:r>
    </w:p>
    <w:p w:rsidR="00B63A5A" w:rsidRDefault="00B63A5A">
      <w:pPr>
        <w:pStyle w:val="ConsPlusNormal"/>
        <w:spacing w:before="220"/>
        <w:ind w:firstLine="540"/>
        <w:jc w:val="both"/>
      </w:pPr>
      <w:r>
        <w:t xml:space="preserve">Абзац утратил силу с 20 июня 2019 года. - </w:t>
      </w:r>
      <w:hyperlink r:id="rId166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20.06.2019 N 285.</w:t>
      </w:r>
    </w:p>
    <w:p w:rsidR="00B63A5A" w:rsidRDefault="00B63A5A">
      <w:pPr>
        <w:pStyle w:val="ConsPlusNormal"/>
        <w:spacing w:before="220"/>
        <w:ind w:firstLine="540"/>
        <w:jc w:val="both"/>
      </w:pPr>
      <w:r>
        <w:t xml:space="preserve">4.3. </w:t>
      </w:r>
      <w:proofErr w:type="gramStart"/>
      <w:r>
        <w:t xml:space="preserve">Уполномоченный орган ежемесячно по состоянию на 20-е число месяца представляет государственному заказчику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</w:r>
      <w:hyperlink r:id="rId167">
        <w:r>
          <w:rPr>
            <w:color w:val="0000FF"/>
          </w:rPr>
          <w:t>выписки</w:t>
        </w:r>
      </w:hyperlink>
      <w:r>
        <w:t xml:space="preserve"> из реестров выданных сертификатов по форме согласно приложению 3 к Правилам на бумажном носителе или в форме электронного документа, подписанного усиленной квалифицированной электронной подписью руководителя уполномоченного органа.</w:t>
      </w:r>
      <w:proofErr w:type="gramEnd"/>
    </w:p>
    <w:p w:rsidR="00B63A5A" w:rsidRDefault="00B63A5A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14.06.2018 </w:t>
      </w:r>
      <w:hyperlink r:id="rId168">
        <w:r>
          <w:rPr>
            <w:color w:val="0000FF"/>
          </w:rPr>
          <w:t>N 187</w:t>
        </w:r>
      </w:hyperlink>
      <w:r>
        <w:t xml:space="preserve">, от 20.06.2019 </w:t>
      </w:r>
      <w:hyperlink r:id="rId169">
        <w:r>
          <w:rPr>
            <w:color w:val="0000FF"/>
          </w:rPr>
          <w:t>N 285</w:t>
        </w:r>
      </w:hyperlink>
      <w:r>
        <w:t xml:space="preserve">, от 25.10.2019 </w:t>
      </w:r>
      <w:hyperlink r:id="rId170">
        <w:r>
          <w:rPr>
            <w:color w:val="0000FF"/>
          </w:rPr>
          <w:t>N 496</w:t>
        </w:r>
      </w:hyperlink>
      <w:r>
        <w:t>)</w:t>
      </w:r>
    </w:p>
    <w:p w:rsidR="00B63A5A" w:rsidRDefault="00B63A5A">
      <w:pPr>
        <w:pStyle w:val="ConsPlusNormal"/>
        <w:spacing w:before="220"/>
        <w:ind w:firstLine="540"/>
        <w:jc w:val="both"/>
      </w:pPr>
      <w:r>
        <w:t>Выписки из реестров выданных сертификатов на бумажном носителе подписываются руководителем уполномоченного органа и скрепляются печатью уполномоченного органа.</w:t>
      </w:r>
    </w:p>
    <w:p w:rsidR="00B63A5A" w:rsidRDefault="00B63A5A">
      <w:pPr>
        <w:pStyle w:val="ConsPlusNormal"/>
        <w:jc w:val="both"/>
      </w:pPr>
      <w:r>
        <w:t xml:space="preserve">(в ред. </w:t>
      </w:r>
      <w:hyperlink r:id="rId17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20.06.2019 N 285)</w:t>
      </w:r>
    </w:p>
    <w:p w:rsidR="00B63A5A" w:rsidRDefault="00B63A5A">
      <w:pPr>
        <w:pStyle w:val="ConsPlusNormal"/>
        <w:spacing w:before="220"/>
        <w:ind w:firstLine="540"/>
        <w:jc w:val="both"/>
      </w:pPr>
      <w:r>
        <w:t>4.4. Вручение сертификатов гражданам - участникам процессных мероприятий, включенным в сводные списки получателей сертификатов, осуществляется администрациями муниципальных образований в порядке, установленном Правилами.</w:t>
      </w:r>
    </w:p>
    <w:p w:rsidR="00B63A5A" w:rsidRDefault="00B63A5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14.06.2018 </w:t>
      </w:r>
      <w:hyperlink r:id="rId172">
        <w:r>
          <w:rPr>
            <w:color w:val="0000FF"/>
          </w:rPr>
          <w:t>N 187</w:t>
        </w:r>
      </w:hyperlink>
      <w:r>
        <w:t xml:space="preserve">, от 25.10.2019 </w:t>
      </w:r>
      <w:hyperlink r:id="rId173">
        <w:r>
          <w:rPr>
            <w:color w:val="0000FF"/>
          </w:rPr>
          <w:t>N 496</w:t>
        </w:r>
      </w:hyperlink>
      <w:r>
        <w:t xml:space="preserve">, от 14.07.2023 </w:t>
      </w:r>
      <w:hyperlink r:id="rId174">
        <w:r>
          <w:rPr>
            <w:color w:val="0000FF"/>
          </w:rPr>
          <w:t>N 494</w:t>
        </w:r>
      </w:hyperlink>
      <w:r>
        <w:t>)</w:t>
      </w:r>
    </w:p>
    <w:p w:rsidR="00B63A5A" w:rsidRDefault="00B63A5A">
      <w:pPr>
        <w:pStyle w:val="ConsPlusNormal"/>
        <w:spacing w:before="220"/>
        <w:ind w:firstLine="540"/>
        <w:jc w:val="both"/>
      </w:pPr>
      <w:r>
        <w:t xml:space="preserve">4.5. Для получения сертификата гражданин представляет в администрацию муниципального образования документы в соответствии с </w:t>
      </w:r>
      <w:hyperlink r:id="rId175">
        <w:r>
          <w:rPr>
            <w:color w:val="0000FF"/>
          </w:rPr>
          <w:t>пунктом 44</w:t>
        </w:r>
      </w:hyperlink>
      <w:r>
        <w:t xml:space="preserve"> Правил с учетом требований к документам, установленным </w:t>
      </w:r>
      <w:hyperlink r:id="rId176">
        <w:r>
          <w:rPr>
            <w:color w:val="0000FF"/>
          </w:rPr>
          <w:t>пунктами 44(1)</w:t>
        </w:r>
      </w:hyperlink>
      <w:r>
        <w:t xml:space="preserve"> и </w:t>
      </w:r>
      <w:hyperlink r:id="rId177">
        <w:r>
          <w:rPr>
            <w:color w:val="0000FF"/>
          </w:rPr>
          <w:t>45</w:t>
        </w:r>
      </w:hyperlink>
      <w:r>
        <w:t xml:space="preserve"> Правил.</w:t>
      </w:r>
    </w:p>
    <w:p w:rsidR="00B63A5A" w:rsidRDefault="00B63A5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20.06.2019 N 285)</w:t>
      </w:r>
    </w:p>
    <w:p w:rsidR="00B63A5A" w:rsidRDefault="00B63A5A">
      <w:pPr>
        <w:pStyle w:val="ConsPlusNormal"/>
        <w:spacing w:before="220"/>
        <w:ind w:firstLine="540"/>
        <w:jc w:val="both"/>
      </w:pPr>
      <w:r>
        <w:t xml:space="preserve">По собственной инициативе гражданин - участник процессных мероприятий вправе представить в администрацию муниципального образования документы, установленные </w:t>
      </w:r>
      <w:hyperlink r:id="rId179">
        <w:r>
          <w:rPr>
            <w:color w:val="0000FF"/>
          </w:rPr>
          <w:t>пунктом 44(2)</w:t>
        </w:r>
      </w:hyperlink>
      <w:r>
        <w:t xml:space="preserve"> Правил.</w:t>
      </w:r>
    </w:p>
    <w:p w:rsidR="00B63A5A" w:rsidRDefault="00B63A5A">
      <w:pPr>
        <w:pStyle w:val="ConsPlusNormal"/>
        <w:jc w:val="both"/>
      </w:pPr>
      <w:r>
        <w:t xml:space="preserve">(в ред. Постановлений Правительства Ленинградской области от 14.06.2018 </w:t>
      </w:r>
      <w:hyperlink r:id="rId180">
        <w:r>
          <w:rPr>
            <w:color w:val="0000FF"/>
          </w:rPr>
          <w:t>N 187</w:t>
        </w:r>
      </w:hyperlink>
      <w:r>
        <w:t xml:space="preserve">, от 25.10.2019 </w:t>
      </w:r>
      <w:hyperlink r:id="rId181">
        <w:r>
          <w:rPr>
            <w:color w:val="0000FF"/>
          </w:rPr>
          <w:t>N 496</w:t>
        </w:r>
      </w:hyperlink>
      <w:r>
        <w:t xml:space="preserve">, от 14.07.2023 </w:t>
      </w:r>
      <w:hyperlink r:id="rId182">
        <w:r>
          <w:rPr>
            <w:color w:val="0000FF"/>
          </w:rPr>
          <w:t>N 494</w:t>
        </w:r>
      </w:hyperlink>
      <w:r>
        <w:t>)</w:t>
      </w:r>
    </w:p>
    <w:p w:rsidR="00B63A5A" w:rsidRDefault="00B63A5A">
      <w:pPr>
        <w:pStyle w:val="ConsPlusNormal"/>
        <w:spacing w:before="220"/>
        <w:ind w:firstLine="540"/>
        <w:jc w:val="both"/>
      </w:pPr>
      <w:r>
        <w:t xml:space="preserve">В случае отказа гражданина - участника процессных мероприятий представить документы, установленные </w:t>
      </w:r>
      <w:hyperlink r:id="rId183">
        <w:r>
          <w:rPr>
            <w:color w:val="0000FF"/>
          </w:rPr>
          <w:t>пунктом 44(2)</w:t>
        </w:r>
      </w:hyperlink>
      <w:r>
        <w:t xml:space="preserve"> Правил, по собственной инициативе администрация муниципального образования, осуществляющая вручение сертификата, запрашивает их в установленном действующим законодательством порядке самостоятельно.</w:t>
      </w:r>
    </w:p>
    <w:p w:rsidR="00B63A5A" w:rsidRDefault="00B63A5A">
      <w:pPr>
        <w:pStyle w:val="ConsPlusNormal"/>
        <w:jc w:val="both"/>
      </w:pPr>
      <w:r>
        <w:t xml:space="preserve">(в ред. Постановлений Правительства Ленинградской области от 14.06.2018 </w:t>
      </w:r>
      <w:hyperlink r:id="rId184">
        <w:r>
          <w:rPr>
            <w:color w:val="0000FF"/>
          </w:rPr>
          <w:t>N 187</w:t>
        </w:r>
      </w:hyperlink>
      <w:r>
        <w:t xml:space="preserve">, от 25.10.2019 </w:t>
      </w:r>
      <w:hyperlink r:id="rId185">
        <w:r>
          <w:rPr>
            <w:color w:val="0000FF"/>
          </w:rPr>
          <w:t>N 496</w:t>
        </w:r>
      </w:hyperlink>
      <w:r>
        <w:t xml:space="preserve">, от 14.07.2023 </w:t>
      </w:r>
      <w:hyperlink r:id="rId186">
        <w:r>
          <w:rPr>
            <w:color w:val="0000FF"/>
          </w:rPr>
          <w:t>N 494</w:t>
        </w:r>
      </w:hyperlink>
      <w:r>
        <w:t>)</w:t>
      </w:r>
    </w:p>
    <w:p w:rsidR="00B63A5A" w:rsidRDefault="00B63A5A">
      <w:pPr>
        <w:pStyle w:val="ConsPlusNormal"/>
        <w:spacing w:before="220"/>
        <w:ind w:firstLine="540"/>
        <w:jc w:val="both"/>
      </w:pPr>
      <w:r>
        <w:t>4.6. Выдача сертификата гражданину - участнику процессных мероприятий осуществляется после получения администрацией муниципального образования, осуществляющей вручение сертификатов, запрошенных документов.</w:t>
      </w:r>
    </w:p>
    <w:p w:rsidR="00B63A5A" w:rsidRDefault="00B63A5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14.06.2018 </w:t>
      </w:r>
      <w:hyperlink r:id="rId187">
        <w:r>
          <w:rPr>
            <w:color w:val="0000FF"/>
          </w:rPr>
          <w:t>N 187</w:t>
        </w:r>
      </w:hyperlink>
      <w:r>
        <w:t xml:space="preserve">, от 25.10.2019 </w:t>
      </w:r>
      <w:hyperlink r:id="rId188">
        <w:r>
          <w:rPr>
            <w:color w:val="0000FF"/>
          </w:rPr>
          <w:t>N 496</w:t>
        </w:r>
      </w:hyperlink>
      <w:r>
        <w:t xml:space="preserve">, от 14.07.2023 </w:t>
      </w:r>
      <w:hyperlink r:id="rId189">
        <w:r>
          <w:rPr>
            <w:color w:val="0000FF"/>
          </w:rPr>
          <w:t>N 494</w:t>
        </w:r>
      </w:hyperlink>
      <w:r>
        <w:t>)</w:t>
      </w:r>
    </w:p>
    <w:p w:rsidR="00B63A5A" w:rsidRDefault="00B63A5A">
      <w:pPr>
        <w:pStyle w:val="ConsPlusNormal"/>
        <w:spacing w:before="220"/>
        <w:ind w:firstLine="540"/>
        <w:jc w:val="both"/>
      </w:pPr>
      <w:r>
        <w:t xml:space="preserve">4.7. В случае если в установленные сроки действия сертификата гражданин - участник процессных мероприятий не приобрел жилое помещение с использованием социальной выплаты, он вправе обратиться в администрацию муниципального образования, выдавшую сертификат, в сроки, предусмотренные </w:t>
      </w:r>
      <w:hyperlink r:id="rId190">
        <w:r>
          <w:rPr>
            <w:color w:val="0000FF"/>
          </w:rPr>
          <w:t>пунктом 24</w:t>
        </w:r>
      </w:hyperlink>
      <w:r>
        <w:t xml:space="preserve"> Правил, с заявлением об участии в процессных мероприятиях в планируемом году.</w:t>
      </w:r>
    </w:p>
    <w:p w:rsidR="00B63A5A" w:rsidRDefault="00B63A5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14.06.2018 </w:t>
      </w:r>
      <w:hyperlink r:id="rId191">
        <w:r>
          <w:rPr>
            <w:color w:val="0000FF"/>
          </w:rPr>
          <w:t>N 187</w:t>
        </w:r>
      </w:hyperlink>
      <w:r>
        <w:t xml:space="preserve">, от 20.06.2019 </w:t>
      </w:r>
      <w:hyperlink r:id="rId192">
        <w:r>
          <w:rPr>
            <w:color w:val="0000FF"/>
          </w:rPr>
          <w:t>N 285</w:t>
        </w:r>
      </w:hyperlink>
      <w:r>
        <w:t xml:space="preserve">, от 25.10.2019 </w:t>
      </w:r>
      <w:hyperlink r:id="rId193">
        <w:r>
          <w:rPr>
            <w:color w:val="0000FF"/>
          </w:rPr>
          <w:t>N 496</w:t>
        </w:r>
      </w:hyperlink>
      <w:r>
        <w:t xml:space="preserve">, от 14.07.2023 </w:t>
      </w:r>
      <w:hyperlink r:id="rId194">
        <w:r>
          <w:rPr>
            <w:color w:val="0000FF"/>
          </w:rPr>
          <w:t>N 494</w:t>
        </w:r>
      </w:hyperlink>
      <w:r>
        <w:t>)</w:t>
      </w:r>
    </w:p>
    <w:p w:rsidR="00B63A5A" w:rsidRDefault="00B63A5A">
      <w:pPr>
        <w:pStyle w:val="ConsPlusNormal"/>
        <w:spacing w:before="220"/>
        <w:ind w:firstLine="540"/>
        <w:jc w:val="both"/>
      </w:pPr>
      <w:r>
        <w:t>Включение граждан в списки граждан, подтвердивших свое участие в процессных мероприятиях в планируемом году, в сводные списки осуществляется в сроки и в порядке, предусмотренные Правилами и настоящим Положением.</w:t>
      </w:r>
    </w:p>
    <w:p w:rsidR="00B63A5A" w:rsidRDefault="00B63A5A">
      <w:pPr>
        <w:pStyle w:val="ConsPlusNormal"/>
        <w:jc w:val="both"/>
      </w:pPr>
      <w:r>
        <w:t xml:space="preserve">(в ред. Постановлений Правительства Ленинградской области от 20.06.2019 </w:t>
      </w:r>
      <w:hyperlink r:id="rId195">
        <w:r>
          <w:rPr>
            <w:color w:val="0000FF"/>
          </w:rPr>
          <w:t>N 285</w:t>
        </w:r>
      </w:hyperlink>
      <w:r>
        <w:t xml:space="preserve">, от 25.10.2019 </w:t>
      </w:r>
      <w:hyperlink r:id="rId196">
        <w:r>
          <w:rPr>
            <w:color w:val="0000FF"/>
          </w:rPr>
          <w:t>N 496</w:t>
        </w:r>
      </w:hyperlink>
      <w:r>
        <w:t xml:space="preserve">, от 14.07.2023 </w:t>
      </w:r>
      <w:hyperlink r:id="rId197">
        <w:r>
          <w:rPr>
            <w:color w:val="0000FF"/>
          </w:rPr>
          <w:t>N 494</w:t>
        </w:r>
      </w:hyperlink>
      <w:r>
        <w:t>)</w:t>
      </w:r>
    </w:p>
    <w:p w:rsidR="00B63A5A" w:rsidRDefault="00B63A5A">
      <w:pPr>
        <w:pStyle w:val="ConsPlusNormal"/>
        <w:ind w:firstLine="540"/>
        <w:jc w:val="both"/>
      </w:pPr>
    </w:p>
    <w:p w:rsidR="00B63A5A" w:rsidRDefault="00B63A5A">
      <w:pPr>
        <w:pStyle w:val="ConsPlusNormal"/>
        <w:ind w:firstLine="540"/>
        <w:jc w:val="both"/>
      </w:pPr>
    </w:p>
    <w:p w:rsidR="00B63A5A" w:rsidRDefault="00B63A5A">
      <w:pPr>
        <w:pStyle w:val="ConsPlusNormal"/>
        <w:ind w:firstLine="540"/>
        <w:jc w:val="both"/>
      </w:pPr>
    </w:p>
    <w:p w:rsidR="00B63A5A" w:rsidRDefault="00B63A5A">
      <w:pPr>
        <w:pStyle w:val="ConsPlusNormal"/>
        <w:ind w:firstLine="540"/>
        <w:jc w:val="both"/>
      </w:pPr>
    </w:p>
    <w:p w:rsidR="00B63A5A" w:rsidRDefault="00B63A5A">
      <w:pPr>
        <w:pStyle w:val="ConsPlusNormal"/>
        <w:ind w:firstLine="540"/>
        <w:jc w:val="both"/>
      </w:pPr>
    </w:p>
    <w:p w:rsidR="00B63A5A" w:rsidRDefault="00B63A5A">
      <w:pPr>
        <w:pStyle w:val="ConsPlusNormal"/>
        <w:jc w:val="right"/>
        <w:outlineLvl w:val="1"/>
      </w:pPr>
      <w:r>
        <w:lastRenderedPageBreak/>
        <w:t>Приложение 1</w:t>
      </w:r>
    </w:p>
    <w:p w:rsidR="00B63A5A" w:rsidRDefault="00B63A5A">
      <w:pPr>
        <w:pStyle w:val="ConsPlusNormal"/>
        <w:jc w:val="right"/>
      </w:pPr>
      <w:r>
        <w:t>к Положению...</w:t>
      </w:r>
    </w:p>
    <w:p w:rsidR="00B63A5A" w:rsidRDefault="00B63A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63A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A5A" w:rsidRDefault="00B63A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A5A" w:rsidRDefault="00B63A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3A5A" w:rsidRDefault="00B63A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3A5A" w:rsidRDefault="00B63A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19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B63A5A" w:rsidRDefault="00B63A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14.06.2018 N 187; в ред. Постановлений Правительства </w:t>
            </w:r>
            <w:proofErr w:type="gramStart"/>
            <w:r>
              <w:rPr>
                <w:color w:val="392C69"/>
              </w:rPr>
              <w:t>Ленинградской</w:t>
            </w:r>
            <w:proofErr w:type="gramEnd"/>
          </w:p>
          <w:p w:rsidR="00B63A5A" w:rsidRDefault="00B63A5A">
            <w:pPr>
              <w:pStyle w:val="ConsPlusNormal"/>
              <w:jc w:val="center"/>
            </w:pPr>
            <w:r>
              <w:rPr>
                <w:color w:val="392C69"/>
              </w:rPr>
              <w:t xml:space="preserve">области от 20.06.2019 </w:t>
            </w:r>
            <w:hyperlink r:id="rId199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25.10.2019 </w:t>
            </w:r>
            <w:hyperlink r:id="rId200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 xml:space="preserve">, от 14.07.2023 </w:t>
            </w:r>
            <w:hyperlink r:id="rId201">
              <w:r>
                <w:rPr>
                  <w:color w:val="0000FF"/>
                </w:rPr>
                <w:t>N 494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A5A" w:rsidRDefault="00B63A5A">
            <w:pPr>
              <w:pStyle w:val="ConsPlusNormal"/>
            </w:pPr>
          </w:p>
        </w:tc>
      </w:tr>
    </w:tbl>
    <w:p w:rsidR="00B63A5A" w:rsidRDefault="00B63A5A">
      <w:pPr>
        <w:pStyle w:val="ConsPlusNormal"/>
        <w:ind w:firstLine="540"/>
        <w:jc w:val="both"/>
      </w:pPr>
    </w:p>
    <w:p w:rsidR="00B63A5A" w:rsidRDefault="00B63A5A">
      <w:pPr>
        <w:pStyle w:val="ConsPlusNormal"/>
        <w:jc w:val="right"/>
      </w:pPr>
      <w:r>
        <w:t>"УТВЕРЖДЕН"</w:t>
      </w:r>
    </w:p>
    <w:p w:rsidR="00B63A5A" w:rsidRDefault="00B63A5A">
      <w:pPr>
        <w:pStyle w:val="ConsPlusNormal"/>
        <w:jc w:val="right"/>
      </w:pPr>
      <w:r>
        <w:t>постановлением главы администрации</w:t>
      </w:r>
    </w:p>
    <w:p w:rsidR="00B63A5A" w:rsidRDefault="00B63A5A">
      <w:pPr>
        <w:pStyle w:val="ConsPlusNormal"/>
        <w:jc w:val="right"/>
      </w:pPr>
      <w:r>
        <w:t>муниципального образования</w:t>
      </w:r>
    </w:p>
    <w:p w:rsidR="00B63A5A" w:rsidRDefault="00B63A5A">
      <w:pPr>
        <w:pStyle w:val="ConsPlusNormal"/>
        <w:jc w:val="right"/>
      </w:pPr>
      <w:r>
        <w:t>от "__" _______ 20__ года N ____</w:t>
      </w:r>
    </w:p>
    <w:p w:rsidR="00B63A5A" w:rsidRDefault="00B63A5A">
      <w:pPr>
        <w:pStyle w:val="ConsPlusNormal"/>
        <w:jc w:val="right"/>
      </w:pPr>
    </w:p>
    <w:p w:rsidR="00B63A5A" w:rsidRDefault="00B63A5A">
      <w:pPr>
        <w:pStyle w:val="ConsPlusNormal"/>
        <w:jc w:val="right"/>
      </w:pPr>
      <w:r>
        <w:t>Место печати</w:t>
      </w:r>
    </w:p>
    <w:p w:rsidR="00B63A5A" w:rsidRDefault="00B63A5A">
      <w:pPr>
        <w:pStyle w:val="ConsPlusNormal"/>
        <w:ind w:firstLine="540"/>
        <w:jc w:val="both"/>
      </w:pPr>
    </w:p>
    <w:p w:rsidR="00B63A5A" w:rsidRDefault="00B63A5A">
      <w:pPr>
        <w:pStyle w:val="ConsPlusNormal"/>
        <w:jc w:val="center"/>
      </w:pPr>
      <w:bookmarkStart w:id="2" w:name="P186"/>
      <w:bookmarkEnd w:id="2"/>
      <w:r>
        <w:t>Список</w:t>
      </w:r>
    </w:p>
    <w:p w:rsidR="00B63A5A" w:rsidRDefault="00B63A5A">
      <w:pPr>
        <w:pStyle w:val="ConsPlusNormal"/>
        <w:jc w:val="center"/>
      </w:pPr>
      <w:r>
        <w:t>граждан - участников комплекса процессных мероприятий</w:t>
      </w:r>
    </w:p>
    <w:p w:rsidR="00B63A5A" w:rsidRDefault="00B63A5A">
      <w:pPr>
        <w:pStyle w:val="ConsPlusNormal"/>
        <w:jc w:val="center"/>
      </w:pPr>
      <w:r>
        <w:t>"Выполнение государственных обязательств по обеспечению</w:t>
      </w:r>
    </w:p>
    <w:p w:rsidR="00B63A5A" w:rsidRDefault="00B63A5A">
      <w:pPr>
        <w:pStyle w:val="ConsPlusNormal"/>
        <w:jc w:val="center"/>
      </w:pPr>
      <w:r>
        <w:t>жильем отдельных категорий граждан", подтвердивших свое</w:t>
      </w:r>
    </w:p>
    <w:p w:rsidR="00B63A5A" w:rsidRDefault="00B63A5A">
      <w:pPr>
        <w:pStyle w:val="ConsPlusNormal"/>
        <w:jc w:val="center"/>
      </w:pPr>
      <w:r>
        <w:t>участие в процессных мероприятиях в 20__ году</w:t>
      </w:r>
    </w:p>
    <w:p w:rsidR="00B63A5A" w:rsidRDefault="00B63A5A">
      <w:pPr>
        <w:pStyle w:val="ConsPlusNormal"/>
        <w:jc w:val="center"/>
      </w:pPr>
    </w:p>
    <w:p w:rsidR="00B63A5A" w:rsidRDefault="00B63A5A">
      <w:pPr>
        <w:pStyle w:val="ConsPlusNormal"/>
        <w:jc w:val="center"/>
      </w:pPr>
      <w:r>
        <w:t>Категория граждан - участников процессных мероприятий</w:t>
      </w:r>
    </w:p>
    <w:p w:rsidR="00B63A5A" w:rsidRDefault="00B63A5A">
      <w:pPr>
        <w:pStyle w:val="ConsPlusNormal"/>
        <w:jc w:val="center"/>
      </w:pPr>
      <w:r>
        <w:t>____________________________________________________________</w:t>
      </w:r>
    </w:p>
    <w:p w:rsidR="00B63A5A" w:rsidRDefault="00B63A5A">
      <w:pPr>
        <w:pStyle w:val="ConsPlusNormal"/>
        <w:jc w:val="center"/>
      </w:pPr>
      <w:proofErr w:type="gramStart"/>
      <w:r>
        <w:t>(наименование категории граждан - участников</w:t>
      </w:r>
      <w:proofErr w:type="gramEnd"/>
    </w:p>
    <w:p w:rsidR="00B63A5A" w:rsidRDefault="00B63A5A">
      <w:pPr>
        <w:pStyle w:val="ConsPlusNormal"/>
        <w:jc w:val="center"/>
      </w:pPr>
      <w:r>
        <w:t>процессных мероприятий)</w:t>
      </w:r>
    </w:p>
    <w:p w:rsidR="00B63A5A" w:rsidRDefault="00B63A5A">
      <w:pPr>
        <w:pStyle w:val="ConsPlusNormal"/>
        <w:jc w:val="center"/>
      </w:pPr>
      <w:r>
        <w:t>_________________________________________________</w:t>
      </w:r>
    </w:p>
    <w:p w:rsidR="00B63A5A" w:rsidRDefault="00B63A5A">
      <w:pPr>
        <w:pStyle w:val="ConsPlusNormal"/>
        <w:jc w:val="center"/>
      </w:pPr>
      <w:r>
        <w:t>(наименование муниципального образования)</w:t>
      </w:r>
    </w:p>
    <w:p w:rsidR="00B63A5A" w:rsidRDefault="00B63A5A">
      <w:pPr>
        <w:pStyle w:val="ConsPlusNormal"/>
        <w:ind w:firstLine="540"/>
        <w:jc w:val="both"/>
      </w:pPr>
    </w:p>
    <w:p w:rsidR="00B63A5A" w:rsidRDefault="00B63A5A">
      <w:pPr>
        <w:pStyle w:val="ConsPlusNormal"/>
        <w:sectPr w:rsidR="00B63A5A" w:rsidSect="00E85B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132"/>
        <w:gridCol w:w="1096"/>
        <w:gridCol w:w="1474"/>
        <w:gridCol w:w="1644"/>
        <w:gridCol w:w="1134"/>
        <w:gridCol w:w="794"/>
        <w:gridCol w:w="826"/>
        <w:gridCol w:w="1852"/>
      </w:tblGrid>
      <w:tr w:rsidR="00B63A5A">
        <w:tc>
          <w:tcPr>
            <w:tcW w:w="454" w:type="dxa"/>
          </w:tcPr>
          <w:p w:rsidR="00B63A5A" w:rsidRDefault="00B63A5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2" w:type="dxa"/>
          </w:tcPr>
          <w:p w:rsidR="00B63A5A" w:rsidRDefault="00B63A5A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096" w:type="dxa"/>
          </w:tcPr>
          <w:p w:rsidR="00B63A5A" w:rsidRDefault="00B63A5A">
            <w:pPr>
              <w:pStyle w:val="ConsPlusNormal"/>
              <w:jc w:val="center"/>
            </w:pPr>
            <w:r>
              <w:t>Состав семьи (человек)</w:t>
            </w:r>
          </w:p>
        </w:tc>
        <w:tc>
          <w:tcPr>
            <w:tcW w:w="1474" w:type="dxa"/>
          </w:tcPr>
          <w:p w:rsidR="00B63A5A" w:rsidRDefault="00B63A5A">
            <w:pPr>
              <w:pStyle w:val="ConsPlusNormal"/>
              <w:jc w:val="center"/>
            </w:pPr>
            <w:r>
              <w:t>Право на дополнительную площадь жилого помещения</w:t>
            </w:r>
          </w:p>
        </w:tc>
        <w:tc>
          <w:tcPr>
            <w:tcW w:w="1644" w:type="dxa"/>
          </w:tcPr>
          <w:p w:rsidR="00B63A5A" w:rsidRDefault="00B63A5A">
            <w:pPr>
              <w:pStyle w:val="ConsPlusNormal"/>
              <w:jc w:val="center"/>
            </w:pPr>
            <w:r>
              <w:t>Серия и номер паспорта гражданина Российской Федерации</w:t>
            </w:r>
          </w:p>
        </w:tc>
        <w:tc>
          <w:tcPr>
            <w:tcW w:w="1134" w:type="dxa"/>
          </w:tcPr>
          <w:p w:rsidR="00B63A5A" w:rsidRDefault="00B63A5A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794" w:type="dxa"/>
          </w:tcPr>
          <w:p w:rsidR="00B63A5A" w:rsidRDefault="00B63A5A">
            <w:pPr>
              <w:pStyle w:val="ConsPlusNormal"/>
              <w:jc w:val="center"/>
            </w:pPr>
            <w:r>
              <w:t>Дата постановки на учет</w:t>
            </w:r>
          </w:p>
        </w:tc>
        <w:tc>
          <w:tcPr>
            <w:tcW w:w="826" w:type="dxa"/>
          </w:tcPr>
          <w:p w:rsidR="00B63A5A" w:rsidRDefault="00B63A5A">
            <w:pPr>
              <w:pStyle w:val="ConsPlusNormal"/>
              <w:jc w:val="center"/>
            </w:pPr>
            <w:r>
              <w:t>Номер учетного дела</w:t>
            </w:r>
          </w:p>
        </w:tc>
        <w:tc>
          <w:tcPr>
            <w:tcW w:w="1852" w:type="dxa"/>
          </w:tcPr>
          <w:p w:rsidR="00B63A5A" w:rsidRDefault="00B63A5A">
            <w:pPr>
              <w:pStyle w:val="ConsPlusNormal"/>
              <w:jc w:val="center"/>
            </w:pPr>
            <w:r>
              <w:t>Орган местного самоуправления, в котором гражданин состоит на учете</w:t>
            </w:r>
          </w:p>
        </w:tc>
      </w:tr>
      <w:tr w:rsidR="00B63A5A">
        <w:tc>
          <w:tcPr>
            <w:tcW w:w="454" w:type="dxa"/>
          </w:tcPr>
          <w:p w:rsidR="00B63A5A" w:rsidRDefault="00B63A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B63A5A" w:rsidRDefault="00B63A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6" w:type="dxa"/>
          </w:tcPr>
          <w:p w:rsidR="00B63A5A" w:rsidRDefault="00B63A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B63A5A" w:rsidRDefault="00B63A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B63A5A" w:rsidRDefault="00B63A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63A5A" w:rsidRDefault="00B63A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B63A5A" w:rsidRDefault="00B63A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6" w:type="dxa"/>
          </w:tcPr>
          <w:p w:rsidR="00B63A5A" w:rsidRDefault="00B63A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52" w:type="dxa"/>
          </w:tcPr>
          <w:p w:rsidR="00B63A5A" w:rsidRDefault="00B63A5A">
            <w:pPr>
              <w:pStyle w:val="ConsPlusNormal"/>
              <w:jc w:val="center"/>
            </w:pPr>
            <w:r>
              <w:t>9</w:t>
            </w:r>
          </w:p>
        </w:tc>
      </w:tr>
      <w:tr w:rsidR="00B63A5A">
        <w:tc>
          <w:tcPr>
            <w:tcW w:w="454" w:type="dxa"/>
          </w:tcPr>
          <w:p w:rsidR="00B63A5A" w:rsidRDefault="00B63A5A">
            <w:pPr>
              <w:pStyle w:val="ConsPlusNormal"/>
              <w:jc w:val="center"/>
            </w:pPr>
          </w:p>
        </w:tc>
        <w:tc>
          <w:tcPr>
            <w:tcW w:w="1132" w:type="dxa"/>
          </w:tcPr>
          <w:p w:rsidR="00B63A5A" w:rsidRDefault="00B63A5A">
            <w:pPr>
              <w:pStyle w:val="ConsPlusNormal"/>
              <w:jc w:val="center"/>
            </w:pPr>
          </w:p>
        </w:tc>
        <w:tc>
          <w:tcPr>
            <w:tcW w:w="1096" w:type="dxa"/>
          </w:tcPr>
          <w:p w:rsidR="00B63A5A" w:rsidRDefault="00B63A5A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B63A5A" w:rsidRDefault="00B63A5A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63A5A" w:rsidRDefault="00B63A5A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63A5A" w:rsidRDefault="00B63A5A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63A5A" w:rsidRDefault="00B63A5A">
            <w:pPr>
              <w:pStyle w:val="ConsPlusNormal"/>
              <w:jc w:val="center"/>
            </w:pPr>
          </w:p>
        </w:tc>
        <w:tc>
          <w:tcPr>
            <w:tcW w:w="826" w:type="dxa"/>
          </w:tcPr>
          <w:p w:rsidR="00B63A5A" w:rsidRDefault="00B63A5A">
            <w:pPr>
              <w:pStyle w:val="ConsPlusNormal"/>
              <w:jc w:val="center"/>
            </w:pPr>
          </w:p>
        </w:tc>
        <w:tc>
          <w:tcPr>
            <w:tcW w:w="1852" w:type="dxa"/>
          </w:tcPr>
          <w:p w:rsidR="00B63A5A" w:rsidRDefault="00B63A5A">
            <w:pPr>
              <w:pStyle w:val="ConsPlusNormal"/>
              <w:jc w:val="center"/>
            </w:pPr>
          </w:p>
        </w:tc>
      </w:tr>
      <w:tr w:rsidR="00B63A5A">
        <w:tc>
          <w:tcPr>
            <w:tcW w:w="454" w:type="dxa"/>
          </w:tcPr>
          <w:p w:rsidR="00B63A5A" w:rsidRDefault="00B63A5A">
            <w:pPr>
              <w:pStyle w:val="ConsPlusNormal"/>
              <w:jc w:val="center"/>
            </w:pPr>
          </w:p>
        </w:tc>
        <w:tc>
          <w:tcPr>
            <w:tcW w:w="1132" w:type="dxa"/>
          </w:tcPr>
          <w:p w:rsidR="00B63A5A" w:rsidRDefault="00B63A5A">
            <w:pPr>
              <w:pStyle w:val="ConsPlusNormal"/>
              <w:jc w:val="center"/>
            </w:pPr>
          </w:p>
        </w:tc>
        <w:tc>
          <w:tcPr>
            <w:tcW w:w="1096" w:type="dxa"/>
          </w:tcPr>
          <w:p w:rsidR="00B63A5A" w:rsidRDefault="00B63A5A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B63A5A" w:rsidRDefault="00B63A5A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63A5A" w:rsidRDefault="00B63A5A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63A5A" w:rsidRDefault="00B63A5A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63A5A" w:rsidRDefault="00B63A5A">
            <w:pPr>
              <w:pStyle w:val="ConsPlusNormal"/>
              <w:jc w:val="center"/>
            </w:pPr>
          </w:p>
        </w:tc>
        <w:tc>
          <w:tcPr>
            <w:tcW w:w="826" w:type="dxa"/>
          </w:tcPr>
          <w:p w:rsidR="00B63A5A" w:rsidRDefault="00B63A5A">
            <w:pPr>
              <w:pStyle w:val="ConsPlusNormal"/>
              <w:jc w:val="center"/>
            </w:pPr>
          </w:p>
        </w:tc>
        <w:tc>
          <w:tcPr>
            <w:tcW w:w="1852" w:type="dxa"/>
          </w:tcPr>
          <w:p w:rsidR="00B63A5A" w:rsidRDefault="00B63A5A">
            <w:pPr>
              <w:pStyle w:val="ConsPlusNormal"/>
              <w:jc w:val="center"/>
            </w:pPr>
          </w:p>
        </w:tc>
      </w:tr>
      <w:tr w:rsidR="00B63A5A">
        <w:tc>
          <w:tcPr>
            <w:tcW w:w="454" w:type="dxa"/>
          </w:tcPr>
          <w:p w:rsidR="00B63A5A" w:rsidRDefault="00B63A5A">
            <w:pPr>
              <w:pStyle w:val="ConsPlusNormal"/>
              <w:jc w:val="center"/>
            </w:pPr>
          </w:p>
        </w:tc>
        <w:tc>
          <w:tcPr>
            <w:tcW w:w="1132" w:type="dxa"/>
          </w:tcPr>
          <w:p w:rsidR="00B63A5A" w:rsidRDefault="00B63A5A">
            <w:pPr>
              <w:pStyle w:val="ConsPlusNormal"/>
              <w:jc w:val="center"/>
            </w:pPr>
          </w:p>
        </w:tc>
        <w:tc>
          <w:tcPr>
            <w:tcW w:w="1096" w:type="dxa"/>
          </w:tcPr>
          <w:p w:rsidR="00B63A5A" w:rsidRDefault="00B63A5A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B63A5A" w:rsidRDefault="00B63A5A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63A5A" w:rsidRDefault="00B63A5A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63A5A" w:rsidRDefault="00B63A5A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63A5A" w:rsidRDefault="00B63A5A">
            <w:pPr>
              <w:pStyle w:val="ConsPlusNormal"/>
              <w:jc w:val="center"/>
            </w:pPr>
          </w:p>
        </w:tc>
        <w:tc>
          <w:tcPr>
            <w:tcW w:w="826" w:type="dxa"/>
          </w:tcPr>
          <w:p w:rsidR="00B63A5A" w:rsidRDefault="00B63A5A">
            <w:pPr>
              <w:pStyle w:val="ConsPlusNormal"/>
              <w:jc w:val="center"/>
            </w:pPr>
          </w:p>
        </w:tc>
        <w:tc>
          <w:tcPr>
            <w:tcW w:w="1852" w:type="dxa"/>
          </w:tcPr>
          <w:p w:rsidR="00B63A5A" w:rsidRDefault="00B63A5A">
            <w:pPr>
              <w:pStyle w:val="ConsPlusNormal"/>
              <w:jc w:val="center"/>
            </w:pPr>
          </w:p>
        </w:tc>
      </w:tr>
    </w:tbl>
    <w:p w:rsidR="00B63A5A" w:rsidRDefault="00B63A5A">
      <w:pPr>
        <w:pStyle w:val="ConsPlusNormal"/>
        <w:sectPr w:rsidR="00B63A5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63A5A" w:rsidRDefault="00B63A5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340"/>
        <w:gridCol w:w="1191"/>
        <w:gridCol w:w="340"/>
        <w:gridCol w:w="1531"/>
        <w:gridCol w:w="340"/>
        <w:gridCol w:w="1191"/>
        <w:gridCol w:w="2551"/>
      </w:tblGrid>
      <w:tr w:rsidR="00B63A5A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63A5A" w:rsidRDefault="00B63A5A">
            <w:pPr>
              <w:pStyle w:val="ConsPlusNormal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3A5A" w:rsidRDefault="00B63A5A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3A5A" w:rsidRDefault="00B63A5A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3A5A" w:rsidRDefault="00B63A5A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3A5A" w:rsidRDefault="00B63A5A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3A5A" w:rsidRDefault="00B63A5A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3A5A" w:rsidRDefault="00B63A5A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63A5A" w:rsidRDefault="00B63A5A">
            <w:pPr>
              <w:pStyle w:val="ConsPlusNormal"/>
              <w:jc w:val="center"/>
            </w:pPr>
            <w:r>
              <w:t>"__" ______ 20__ года</w:t>
            </w:r>
          </w:p>
        </w:tc>
      </w:tr>
      <w:tr w:rsidR="00B63A5A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63A5A" w:rsidRDefault="00B63A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3A5A" w:rsidRDefault="00B63A5A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3A5A" w:rsidRDefault="00B63A5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3A5A" w:rsidRDefault="00B63A5A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3A5A" w:rsidRDefault="00B63A5A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3A5A" w:rsidRDefault="00B63A5A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3A5A" w:rsidRDefault="00B63A5A">
            <w:pPr>
              <w:pStyle w:val="ConsPlusNormal"/>
              <w:jc w:val="center"/>
            </w:pPr>
            <w:r>
              <w:t>(номер телефона)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63A5A" w:rsidRDefault="00B63A5A">
            <w:pPr>
              <w:pStyle w:val="ConsPlusNormal"/>
              <w:jc w:val="center"/>
            </w:pPr>
          </w:p>
        </w:tc>
      </w:tr>
    </w:tbl>
    <w:p w:rsidR="00B63A5A" w:rsidRDefault="00B63A5A">
      <w:pPr>
        <w:pStyle w:val="ConsPlusNormal"/>
        <w:ind w:firstLine="540"/>
        <w:jc w:val="both"/>
      </w:pPr>
    </w:p>
    <w:p w:rsidR="00B63A5A" w:rsidRDefault="00B63A5A">
      <w:pPr>
        <w:pStyle w:val="ConsPlusNormal"/>
        <w:ind w:firstLine="540"/>
        <w:jc w:val="both"/>
      </w:pPr>
      <w:r>
        <w:t>Примечание: Каждая страница списка подписывается составившим его лицом.</w:t>
      </w:r>
    </w:p>
    <w:p w:rsidR="00B63A5A" w:rsidRDefault="00B63A5A">
      <w:pPr>
        <w:pStyle w:val="ConsPlusNormal"/>
        <w:ind w:firstLine="540"/>
        <w:jc w:val="both"/>
      </w:pPr>
    </w:p>
    <w:p w:rsidR="00B63A5A" w:rsidRDefault="00B63A5A">
      <w:pPr>
        <w:pStyle w:val="ConsPlusNormal"/>
        <w:ind w:firstLine="540"/>
        <w:jc w:val="both"/>
      </w:pPr>
    </w:p>
    <w:p w:rsidR="00B63A5A" w:rsidRDefault="00B63A5A">
      <w:pPr>
        <w:pStyle w:val="ConsPlusNormal"/>
        <w:ind w:firstLine="540"/>
        <w:jc w:val="both"/>
      </w:pPr>
    </w:p>
    <w:p w:rsidR="00B63A5A" w:rsidRDefault="00B63A5A">
      <w:pPr>
        <w:pStyle w:val="ConsPlusNormal"/>
        <w:ind w:firstLine="540"/>
        <w:jc w:val="both"/>
      </w:pPr>
    </w:p>
    <w:p w:rsidR="00B63A5A" w:rsidRDefault="00B63A5A">
      <w:pPr>
        <w:pStyle w:val="ConsPlusNormal"/>
        <w:ind w:firstLine="540"/>
        <w:jc w:val="both"/>
      </w:pPr>
    </w:p>
    <w:p w:rsidR="00B63A5A" w:rsidRDefault="00B63A5A">
      <w:pPr>
        <w:pStyle w:val="ConsPlusNormal"/>
        <w:jc w:val="right"/>
        <w:outlineLvl w:val="1"/>
      </w:pPr>
      <w:r>
        <w:t>Приложение 2</w:t>
      </w:r>
    </w:p>
    <w:p w:rsidR="00B63A5A" w:rsidRDefault="00B63A5A">
      <w:pPr>
        <w:pStyle w:val="ConsPlusNormal"/>
        <w:jc w:val="right"/>
      </w:pPr>
      <w:r>
        <w:t>к Положению...</w:t>
      </w:r>
    </w:p>
    <w:p w:rsidR="00B63A5A" w:rsidRDefault="00B63A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63A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A5A" w:rsidRDefault="00B63A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A5A" w:rsidRDefault="00B63A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3A5A" w:rsidRDefault="00B63A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3A5A" w:rsidRDefault="00B63A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20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B63A5A" w:rsidRDefault="00B63A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14.06.2018 N 187; в ред. Постановлений Правительства </w:t>
            </w:r>
            <w:proofErr w:type="gramStart"/>
            <w:r>
              <w:rPr>
                <w:color w:val="392C69"/>
              </w:rPr>
              <w:t>Ленинградской</w:t>
            </w:r>
            <w:proofErr w:type="gramEnd"/>
          </w:p>
          <w:p w:rsidR="00B63A5A" w:rsidRDefault="00B63A5A">
            <w:pPr>
              <w:pStyle w:val="ConsPlusNormal"/>
              <w:jc w:val="center"/>
            </w:pPr>
            <w:r>
              <w:rPr>
                <w:color w:val="392C69"/>
              </w:rPr>
              <w:t xml:space="preserve">области от 20.06.2019 </w:t>
            </w:r>
            <w:hyperlink r:id="rId203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25.10.2019 </w:t>
            </w:r>
            <w:hyperlink r:id="rId204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 xml:space="preserve">, от 14.07.2023 </w:t>
            </w:r>
            <w:hyperlink r:id="rId205">
              <w:r>
                <w:rPr>
                  <w:color w:val="0000FF"/>
                </w:rPr>
                <w:t>N 494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A5A" w:rsidRDefault="00B63A5A">
            <w:pPr>
              <w:pStyle w:val="ConsPlusNormal"/>
            </w:pPr>
          </w:p>
        </w:tc>
      </w:tr>
    </w:tbl>
    <w:p w:rsidR="00B63A5A" w:rsidRDefault="00B63A5A">
      <w:pPr>
        <w:pStyle w:val="ConsPlusNormal"/>
        <w:ind w:firstLine="540"/>
        <w:jc w:val="both"/>
      </w:pPr>
    </w:p>
    <w:p w:rsidR="00B63A5A" w:rsidRDefault="00B63A5A">
      <w:pPr>
        <w:pStyle w:val="ConsPlusNormal"/>
        <w:jc w:val="right"/>
      </w:pPr>
      <w:r>
        <w:t>"УТВЕРЖДЕНО"</w:t>
      </w:r>
    </w:p>
    <w:p w:rsidR="00B63A5A" w:rsidRDefault="00B63A5A">
      <w:pPr>
        <w:pStyle w:val="ConsPlusNormal"/>
        <w:jc w:val="right"/>
      </w:pPr>
      <w:r>
        <w:t>постановлением главы администрации</w:t>
      </w:r>
    </w:p>
    <w:p w:rsidR="00B63A5A" w:rsidRDefault="00B63A5A">
      <w:pPr>
        <w:pStyle w:val="ConsPlusNormal"/>
        <w:jc w:val="right"/>
      </w:pPr>
      <w:r>
        <w:t>муниципального образования</w:t>
      </w:r>
    </w:p>
    <w:p w:rsidR="00B63A5A" w:rsidRDefault="00B63A5A">
      <w:pPr>
        <w:pStyle w:val="ConsPlusNormal"/>
        <w:jc w:val="right"/>
      </w:pPr>
      <w:r>
        <w:t>от "__" _______ 20__ года N ____</w:t>
      </w:r>
    </w:p>
    <w:p w:rsidR="00B63A5A" w:rsidRDefault="00B63A5A">
      <w:pPr>
        <w:pStyle w:val="ConsPlusNormal"/>
        <w:jc w:val="right"/>
      </w:pPr>
    </w:p>
    <w:p w:rsidR="00B63A5A" w:rsidRDefault="00B63A5A">
      <w:pPr>
        <w:pStyle w:val="ConsPlusNormal"/>
        <w:jc w:val="right"/>
      </w:pPr>
      <w:r>
        <w:t>Место печати</w:t>
      </w:r>
    </w:p>
    <w:p w:rsidR="00B63A5A" w:rsidRDefault="00B63A5A">
      <w:pPr>
        <w:pStyle w:val="ConsPlusNormal"/>
        <w:ind w:firstLine="540"/>
        <w:jc w:val="both"/>
      </w:pPr>
    </w:p>
    <w:p w:rsidR="00B63A5A" w:rsidRDefault="00B63A5A">
      <w:pPr>
        <w:pStyle w:val="ConsPlusNormal"/>
        <w:jc w:val="center"/>
      </w:pPr>
      <w:bookmarkStart w:id="3" w:name="P282"/>
      <w:bookmarkEnd w:id="3"/>
      <w:r>
        <w:t>Сведения</w:t>
      </w:r>
    </w:p>
    <w:p w:rsidR="00B63A5A" w:rsidRDefault="00B63A5A">
      <w:pPr>
        <w:pStyle w:val="ConsPlusNormal"/>
        <w:jc w:val="center"/>
      </w:pPr>
      <w:r>
        <w:t>о гражданах - участниках комплекса процессных мероприятий</w:t>
      </w:r>
    </w:p>
    <w:p w:rsidR="00B63A5A" w:rsidRDefault="00B63A5A">
      <w:pPr>
        <w:pStyle w:val="ConsPlusNormal"/>
        <w:jc w:val="center"/>
      </w:pPr>
      <w:r>
        <w:t>"Выполнение государственных обязательств по обеспечению</w:t>
      </w:r>
    </w:p>
    <w:p w:rsidR="00B63A5A" w:rsidRDefault="00B63A5A">
      <w:pPr>
        <w:pStyle w:val="ConsPlusNormal"/>
        <w:jc w:val="center"/>
      </w:pPr>
      <w:r>
        <w:t xml:space="preserve">жильем отдельных категорий граждан" </w:t>
      </w:r>
      <w:proofErr w:type="gramStart"/>
      <w:r>
        <w:t>государственной</w:t>
      </w:r>
      <w:proofErr w:type="gramEnd"/>
    </w:p>
    <w:p w:rsidR="00B63A5A" w:rsidRDefault="00B63A5A">
      <w:pPr>
        <w:pStyle w:val="ConsPlusNormal"/>
        <w:jc w:val="center"/>
      </w:pPr>
      <w:r>
        <w:t xml:space="preserve">программы Российской Федерации "Обеспечение </w:t>
      </w:r>
      <w:proofErr w:type="gramStart"/>
      <w:r>
        <w:t>доступным</w:t>
      </w:r>
      <w:proofErr w:type="gramEnd"/>
    </w:p>
    <w:p w:rsidR="00B63A5A" w:rsidRDefault="00B63A5A">
      <w:pPr>
        <w:pStyle w:val="ConsPlusNormal"/>
        <w:jc w:val="center"/>
      </w:pPr>
      <w:r>
        <w:t>и комфортным жильем и коммунальными услугами граждан</w:t>
      </w:r>
    </w:p>
    <w:p w:rsidR="00B63A5A" w:rsidRDefault="00B63A5A">
      <w:pPr>
        <w:pStyle w:val="ConsPlusNormal"/>
        <w:jc w:val="center"/>
      </w:pPr>
      <w:proofErr w:type="gramStart"/>
      <w:r>
        <w:t>Российской Федерации", выехавших из районов Крайнего Севера</w:t>
      </w:r>
      <w:proofErr w:type="gramEnd"/>
    </w:p>
    <w:p w:rsidR="00B63A5A" w:rsidRDefault="00B63A5A">
      <w:pPr>
        <w:pStyle w:val="ConsPlusNormal"/>
        <w:jc w:val="center"/>
      </w:pPr>
      <w:r>
        <w:t>и приравненных к ним местностей, имеющих право на получение</w:t>
      </w:r>
    </w:p>
    <w:p w:rsidR="00B63A5A" w:rsidRDefault="00B63A5A">
      <w:pPr>
        <w:pStyle w:val="ConsPlusNormal"/>
        <w:jc w:val="center"/>
      </w:pPr>
      <w:r>
        <w:t>социальной выплаты для приобретения жилого помещения</w:t>
      </w:r>
    </w:p>
    <w:p w:rsidR="00B63A5A" w:rsidRDefault="00B63A5A">
      <w:pPr>
        <w:pStyle w:val="ConsPlusNormal"/>
        <w:jc w:val="center"/>
      </w:pPr>
      <w:r>
        <w:t>в соответствии с Федеральным законом "О жилищных субсидиях</w:t>
      </w:r>
    </w:p>
    <w:p w:rsidR="00B63A5A" w:rsidRDefault="00B63A5A">
      <w:pPr>
        <w:pStyle w:val="ConsPlusNormal"/>
        <w:jc w:val="center"/>
      </w:pPr>
      <w:r>
        <w:t>гражданам, выезжающим из районов Крайнего Севера</w:t>
      </w:r>
    </w:p>
    <w:p w:rsidR="00B63A5A" w:rsidRDefault="00B63A5A">
      <w:pPr>
        <w:pStyle w:val="ConsPlusNormal"/>
        <w:jc w:val="center"/>
      </w:pPr>
      <w:r>
        <w:t>и приравненных к ним местностей", подтвердивших свое участие</w:t>
      </w:r>
    </w:p>
    <w:p w:rsidR="00B63A5A" w:rsidRDefault="00B63A5A">
      <w:pPr>
        <w:pStyle w:val="ConsPlusNormal"/>
        <w:jc w:val="center"/>
      </w:pPr>
      <w:r>
        <w:t>в процессных мероприятиях в 20__ году</w:t>
      </w:r>
    </w:p>
    <w:p w:rsidR="00B63A5A" w:rsidRDefault="00B63A5A">
      <w:pPr>
        <w:pStyle w:val="ConsPlusNormal"/>
        <w:jc w:val="center"/>
      </w:pPr>
      <w:r>
        <w:t>_______________________________________________</w:t>
      </w:r>
    </w:p>
    <w:p w:rsidR="00B63A5A" w:rsidRDefault="00B63A5A">
      <w:pPr>
        <w:pStyle w:val="ConsPlusNormal"/>
        <w:jc w:val="center"/>
      </w:pPr>
      <w:r>
        <w:t>(наименование муниципального образования)</w:t>
      </w:r>
    </w:p>
    <w:p w:rsidR="00B63A5A" w:rsidRDefault="00B63A5A">
      <w:pPr>
        <w:pStyle w:val="ConsPlusNormal"/>
        <w:ind w:firstLine="540"/>
        <w:jc w:val="both"/>
      </w:pPr>
    </w:p>
    <w:p w:rsidR="00B63A5A" w:rsidRDefault="00B63A5A">
      <w:pPr>
        <w:pStyle w:val="ConsPlusNormal"/>
        <w:ind w:firstLine="540"/>
        <w:jc w:val="both"/>
        <w:outlineLvl w:val="2"/>
      </w:pPr>
      <w:r>
        <w:t>I. Количество граждан, подтвердивших свое участие в процессных мероприятиях в 20__ году</w:t>
      </w:r>
    </w:p>
    <w:p w:rsidR="00B63A5A" w:rsidRDefault="00B63A5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76"/>
        <w:gridCol w:w="1247"/>
        <w:gridCol w:w="1247"/>
      </w:tblGrid>
      <w:tr w:rsidR="00B63A5A">
        <w:tc>
          <w:tcPr>
            <w:tcW w:w="6576" w:type="dxa"/>
            <w:vMerge w:val="restart"/>
          </w:tcPr>
          <w:p w:rsidR="00B63A5A" w:rsidRDefault="00B63A5A">
            <w:pPr>
              <w:pStyle w:val="ConsPlusNormal"/>
              <w:jc w:val="center"/>
            </w:pPr>
            <w:r>
              <w:t>Категория очередности предоставления социальной выплаты для приобретения жилого помещения</w:t>
            </w:r>
          </w:p>
        </w:tc>
        <w:tc>
          <w:tcPr>
            <w:tcW w:w="2494" w:type="dxa"/>
            <w:gridSpan w:val="2"/>
          </w:tcPr>
          <w:p w:rsidR="00B63A5A" w:rsidRDefault="00B63A5A">
            <w:pPr>
              <w:pStyle w:val="ConsPlusNormal"/>
              <w:jc w:val="center"/>
            </w:pPr>
            <w:r>
              <w:t>Количество граждан, изъявивших желание получить сертификат</w:t>
            </w:r>
          </w:p>
        </w:tc>
      </w:tr>
      <w:tr w:rsidR="00B63A5A">
        <w:tc>
          <w:tcPr>
            <w:tcW w:w="6576" w:type="dxa"/>
            <w:vMerge/>
          </w:tcPr>
          <w:p w:rsidR="00B63A5A" w:rsidRDefault="00B63A5A">
            <w:pPr>
              <w:pStyle w:val="ConsPlusNormal"/>
            </w:pPr>
          </w:p>
        </w:tc>
        <w:tc>
          <w:tcPr>
            <w:tcW w:w="1247" w:type="dxa"/>
          </w:tcPr>
          <w:p w:rsidR="00B63A5A" w:rsidRDefault="00B63A5A">
            <w:pPr>
              <w:pStyle w:val="ConsPlusNormal"/>
              <w:jc w:val="center"/>
            </w:pPr>
            <w:r>
              <w:t>без учета членов их семей</w:t>
            </w:r>
          </w:p>
        </w:tc>
        <w:tc>
          <w:tcPr>
            <w:tcW w:w="1247" w:type="dxa"/>
          </w:tcPr>
          <w:p w:rsidR="00B63A5A" w:rsidRDefault="00B63A5A">
            <w:pPr>
              <w:pStyle w:val="ConsPlusNormal"/>
              <w:jc w:val="center"/>
            </w:pPr>
            <w:r>
              <w:t>с учетом членов их семей</w:t>
            </w:r>
          </w:p>
        </w:tc>
      </w:tr>
      <w:tr w:rsidR="00B63A5A">
        <w:tc>
          <w:tcPr>
            <w:tcW w:w="6576" w:type="dxa"/>
          </w:tcPr>
          <w:p w:rsidR="00B63A5A" w:rsidRDefault="00B63A5A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B63A5A" w:rsidRDefault="00B63A5A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63A5A" w:rsidRDefault="00B63A5A">
            <w:pPr>
              <w:pStyle w:val="ConsPlusNormal"/>
              <w:jc w:val="center"/>
            </w:pPr>
          </w:p>
        </w:tc>
      </w:tr>
      <w:tr w:rsidR="00B63A5A">
        <w:tc>
          <w:tcPr>
            <w:tcW w:w="6576" w:type="dxa"/>
          </w:tcPr>
          <w:p w:rsidR="00B63A5A" w:rsidRDefault="00B63A5A">
            <w:pPr>
              <w:pStyle w:val="ConsPlusNormal"/>
              <w:jc w:val="both"/>
            </w:pPr>
            <w:r>
              <w:t>Граждане, признанные инвалидами I и II групп, а также инвалиды с детства, родившиеся в районах Крайнего Севера и приравненных к ним местностях или за пределами указанных районов и местностей (в случае если на дату их рождения местом жительства их матерей являлись районы Крайнего Севера и приравненные к ним местности)</w:t>
            </w:r>
          </w:p>
        </w:tc>
        <w:tc>
          <w:tcPr>
            <w:tcW w:w="1247" w:type="dxa"/>
          </w:tcPr>
          <w:p w:rsidR="00B63A5A" w:rsidRDefault="00B63A5A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63A5A" w:rsidRDefault="00B63A5A">
            <w:pPr>
              <w:pStyle w:val="ConsPlusNormal"/>
              <w:jc w:val="center"/>
            </w:pPr>
          </w:p>
        </w:tc>
      </w:tr>
      <w:tr w:rsidR="00B63A5A">
        <w:tc>
          <w:tcPr>
            <w:tcW w:w="6576" w:type="dxa"/>
          </w:tcPr>
          <w:p w:rsidR="00B63A5A" w:rsidRDefault="00B63A5A">
            <w:pPr>
              <w:pStyle w:val="ConsPlusNormal"/>
              <w:jc w:val="both"/>
            </w:pPr>
            <w:r>
              <w:t>Пенсионеры</w:t>
            </w:r>
          </w:p>
        </w:tc>
        <w:tc>
          <w:tcPr>
            <w:tcW w:w="1247" w:type="dxa"/>
          </w:tcPr>
          <w:p w:rsidR="00B63A5A" w:rsidRDefault="00B63A5A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63A5A" w:rsidRDefault="00B63A5A">
            <w:pPr>
              <w:pStyle w:val="ConsPlusNormal"/>
              <w:jc w:val="center"/>
            </w:pPr>
          </w:p>
        </w:tc>
      </w:tr>
      <w:tr w:rsidR="00B63A5A">
        <w:tc>
          <w:tcPr>
            <w:tcW w:w="6576" w:type="dxa"/>
          </w:tcPr>
          <w:p w:rsidR="00B63A5A" w:rsidRDefault="00B63A5A">
            <w:pPr>
              <w:pStyle w:val="ConsPlusNormal"/>
              <w:jc w:val="both"/>
            </w:pPr>
            <w:r>
              <w:t>Граждане, признанные в установленном порядке безработными и состоящие не менее одного года на учете в органах службы занятости населения по месту жительства в районах Крайнего Севера и приравненных к ним местностях</w:t>
            </w:r>
          </w:p>
        </w:tc>
        <w:tc>
          <w:tcPr>
            <w:tcW w:w="1247" w:type="dxa"/>
          </w:tcPr>
          <w:p w:rsidR="00B63A5A" w:rsidRDefault="00B63A5A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63A5A" w:rsidRDefault="00B63A5A">
            <w:pPr>
              <w:pStyle w:val="ConsPlusNormal"/>
              <w:jc w:val="center"/>
            </w:pPr>
          </w:p>
        </w:tc>
      </w:tr>
      <w:tr w:rsidR="00B63A5A">
        <w:tc>
          <w:tcPr>
            <w:tcW w:w="6576" w:type="dxa"/>
          </w:tcPr>
          <w:p w:rsidR="00B63A5A" w:rsidRDefault="00B63A5A">
            <w:pPr>
              <w:pStyle w:val="ConsPlusNormal"/>
              <w:jc w:val="both"/>
            </w:pPr>
            <w:r>
              <w:t>Работающие граждане</w:t>
            </w:r>
          </w:p>
        </w:tc>
        <w:tc>
          <w:tcPr>
            <w:tcW w:w="1247" w:type="dxa"/>
          </w:tcPr>
          <w:p w:rsidR="00B63A5A" w:rsidRDefault="00B63A5A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B63A5A" w:rsidRDefault="00B63A5A">
            <w:pPr>
              <w:pStyle w:val="ConsPlusNormal"/>
              <w:jc w:val="center"/>
            </w:pPr>
          </w:p>
        </w:tc>
      </w:tr>
    </w:tbl>
    <w:p w:rsidR="00B63A5A" w:rsidRDefault="00B63A5A">
      <w:pPr>
        <w:pStyle w:val="ConsPlusNormal"/>
        <w:ind w:firstLine="540"/>
        <w:jc w:val="both"/>
      </w:pPr>
    </w:p>
    <w:p w:rsidR="00B63A5A" w:rsidRDefault="00B63A5A">
      <w:pPr>
        <w:pStyle w:val="ConsPlusNormal"/>
        <w:ind w:firstLine="540"/>
        <w:jc w:val="both"/>
        <w:outlineLvl w:val="2"/>
      </w:pPr>
      <w:r>
        <w:t>II. Расчет размера социальной выплаты для приобретения жилого помещения для гражданина, имеющего право на получение государственного жилищного сертификата первым в 20__ году</w:t>
      </w:r>
    </w:p>
    <w:p w:rsidR="00B63A5A" w:rsidRDefault="00B63A5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953"/>
        <w:gridCol w:w="1361"/>
        <w:gridCol w:w="1247"/>
      </w:tblGrid>
      <w:tr w:rsidR="00B63A5A">
        <w:tc>
          <w:tcPr>
            <w:tcW w:w="510" w:type="dxa"/>
          </w:tcPr>
          <w:p w:rsidR="00B63A5A" w:rsidRDefault="00B63A5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3" w:type="dxa"/>
          </w:tcPr>
          <w:p w:rsidR="00B63A5A" w:rsidRDefault="00B63A5A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361" w:type="dxa"/>
          </w:tcPr>
          <w:p w:rsidR="00B63A5A" w:rsidRDefault="00B63A5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47" w:type="dxa"/>
          </w:tcPr>
          <w:p w:rsidR="00B63A5A" w:rsidRDefault="00B63A5A">
            <w:pPr>
              <w:pStyle w:val="ConsPlusNormal"/>
              <w:jc w:val="center"/>
            </w:pPr>
            <w:r>
              <w:t>Значение параметра</w:t>
            </w:r>
          </w:p>
        </w:tc>
      </w:tr>
      <w:tr w:rsidR="00B63A5A">
        <w:tc>
          <w:tcPr>
            <w:tcW w:w="510" w:type="dxa"/>
          </w:tcPr>
          <w:p w:rsidR="00B63A5A" w:rsidRDefault="00B63A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B63A5A" w:rsidRDefault="00B63A5A">
            <w:pPr>
              <w:pStyle w:val="ConsPlusNormal"/>
            </w:pPr>
            <w:r>
              <w:t>Состав семьи гражданина</w:t>
            </w:r>
          </w:p>
        </w:tc>
        <w:tc>
          <w:tcPr>
            <w:tcW w:w="1361" w:type="dxa"/>
          </w:tcPr>
          <w:p w:rsidR="00B63A5A" w:rsidRDefault="00B63A5A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247" w:type="dxa"/>
          </w:tcPr>
          <w:p w:rsidR="00B63A5A" w:rsidRDefault="00B63A5A">
            <w:pPr>
              <w:pStyle w:val="ConsPlusNormal"/>
              <w:jc w:val="center"/>
            </w:pPr>
          </w:p>
        </w:tc>
      </w:tr>
      <w:tr w:rsidR="00B63A5A">
        <w:tc>
          <w:tcPr>
            <w:tcW w:w="510" w:type="dxa"/>
          </w:tcPr>
          <w:p w:rsidR="00B63A5A" w:rsidRDefault="00B63A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53" w:type="dxa"/>
          </w:tcPr>
          <w:p w:rsidR="00B63A5A" w:rsidRDefault="00B63A5A">
            <w:pPr>
              <w:pStyle w:val="ConsPlusNormal"/>
            </w:pPr>
            <w:r>
              <w:t>Норматив общей площади жилого помещения для расчета размера социальной выплаты</w:t>
            </w:r>
          </w:p>
        </w:tc>
        <w:tc>
          <w:tcPr>
            <w:tcW w:w="1361" w:type="dxa"/>
          </w:tcPr>
          <w:p w:rsidR="00B63A5A" w:rsidRDefault="00B63A5A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247" w:type="dxa"/>
          </w:tcPr>
          <w:p w:rsidR="00B63A5A" w:rsidRDefault="00B63A5A">
            <w:pPr>
              <w:pStyle w:val="ConsPlusNormal"/>
              <w:jc w:val="center"/>
            </w:pPr>
          </w:p>
        </w:tc>
      </w:tr>
      <w:tr w:rsidR="00B63A5A">
        <w:tc>
          <w:tcPr>
            <w:tcW w:w="510" w:type="dxa"/>
          </w:tcPr>
          <w:p w:rsidR="00B63A5A" w:rsidRDefault="00B63A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53" w:type="dxa"/>
          </w:tcPr>
          <w:p w:rsidR="00B63A5A" w:rsidRDefault="00B63A5A">
            <w:pPr>
              <w:pStyle w:val="ConsPlusNormal"/>
            </w:pPr>
            <w:r>
              <w:t>Норма дополнительной общей площади жилого помещения в случаях, установленных законодательством Российской Федерации</w:t>
            </w:r>
          </w:p>
        </w:tc>
        <w:tc>
          <w:tcPr>
            <w:tcW w:w="1361" w:type="dxa"/>
          </w:tcPr>
          <w:p w:rsidR="00B63A5A" w:rsidRDefault="00B63A5A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247" w:type="dxa"/>
          </w:tcPr>
          <w:p w:rsidR="00B63A5A" w:rsidRDefault="00B63A5A">
            <w:pPr>
              <w:pStyle w:val="ConsPlusNormal"/>
              <w:jc w:val="center"/>
            </w:pPr>
          </w:p>
        </w:tc>
      </w:tr>
      <w:tr w:rsidR="00B63A5A">
        <w:tc>
          <w:tcPr>
            <w:tcW w:w="510" w:type="dxa"/>
          </w:tcPr>
          <w:p w:rsidR="00B63A5A" w:rsidRDefault="00B63A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953" w:type="dxa"/>
          </w:tcPr>
          <w:p w:rsidR="00B63A5A" w:rsidRDefault="00B63A5A">
            <w:pPr>
              <w:pStyle w:val="ConsPlusNormal"/>
            </w:pPr>
            <w:r>
              <w:t>Общая площадь жилого помещения, на которую подлежит уменьшению норматив общей площади жилого помещения для расчета размера социальной выплаты</w:t>
            </w:r>
          </w:p>
        </w:tc>
        <w:tc>
          <w:tcPr>
            <w:tcW w:w="1361" w:type="dxa"/>
          </w:tcPr>
          <w:p w:rsidR="00B63A5A" w:rsidRDefault="00B63A5A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1247" w:type="dxa"/>
          </w:tcPr>
          <w:p w:rsidR="00B63A5A" w:rsidRDefault="00B63A5A">
            <w:pPr>
              <w:pStyle w:val="ConsPlusNormal"/>
              <w:jc w:val="center"/>
            </w:pPr>
          </w:p>
        </w:tc>
      </w:tr>
      <w:tr w:rsidR="00B63A5A">
        <w:tc>
          <w:tcPr>
            <w:tcW w:w="510" w:type="dxa"/>
          </w:tcPr>
          <w:p w:rsidR="00B63A5A" w:rsidRDefault="00B63A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53" w:type="dxa"/>
          </w:tcPr>
          <w:p w:rsidR="00B63A5A" w:rsidRDefault="00B63A5A">
            <w:pPr>
              <w:pStyle w:val="ConsPlusNormal"/>
            </w:pPr>
            <w:r>
              <w:t>Норматив стоимости одного квадратного метра общей площади жилого помещения по Российской Федерации на II полугодие 20__ года</w:t>
            </w:r>
          </w:p>
        </w:tc>
        <w:tc>
          <w:tcPr>
            <w:tcW w:w="1361" w:type="dxa"/>
          </w:tcPr>
          <w:p w:rsidR="00B63A5A" w:rsidRDefault="00B63A5A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247" w:type="dxa"/>
          </w:tcPr>
          <w:p w:rsidR="00B63A5A" w:rsidRDefault="00B63A5A">
            <w:pPr>
              <w:pStyle w:val="ConsPlusNormal"/>
              <w:jc w:val="center"/>
            </w:pPr>
          </w:p>
        </w:tc>
      </w:tr>
      <w:tr w:rsidR="00B63A5A">
        <w:tc>
          <w:tcPr>
            <w:tcW w:w="510" w:type="dxa"/>
          </w:tcPr>
          <w:p w:rsidR="00B63A5A" w:rsidRDefault="00B63A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953" w:type="dxa"/>
          </w:tcPr>
          <w:p w:rsidR="00B63A5A" w:rsidRDefault="00B63A5A">
            <w:pPr>
              <w:pStyle w:val="ConsPlusNormal"/>
            </w:pPr>
            <w:r>
              <w:t>Повышающий коэффициент к нормативу стоимости одного квадратного метра общей площади жилого помещения по Российской Федерации</w:t>
            </w:r>
          </w:p>
        </w:tc>
        <w:tc>
          <w:tcPr>
            <w:tcW w:w="1361" w:type="dxa"/>
          </w:tcPr>
          <w:p w:rsidR="00B63A5A" w:rsidRDefault="00B63A5A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247" w:type="dxa"/>
          </w:tcPr>
          <w:p w:rsidR="00B63A5A" w:rsidRDefault="00B63A5A">
            <w:pPr>
              <w:pStyle w:val="ConsPlusNormal"/>
              <w:jc w:val="center"/>
            </w:pPr>
          </w:p>
        </w:tc>
      </w:tr>
      <w:tr w:rsidR="00B63A5A">
        <w:tc>
          <w:tcPr>
            <w:tcW w:w="510" w:type="dxa"/>
          </w:tcPr>
          <w:p w:rsidR="00B63A5A" w:rsidRDefault="00B63A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953" w:type="dxa"/>
          </w:tcPr>
          <w:p w:rsidR="00B63A5A" w:rsidRDefault="00B63A5A">
            <w:pPr>
              <w:pStyle w:val="ConsPlusNormal"/>
            </w:pPr>
            <w:r>
              <w:t>Норматив предоставления социальной выплаты в зависимости от стажа работы в районах Крайнего Севера и приравненных к ним местностях</w:t>
            </w:r>
          </w:p>
        </w:tc>
        <w:tc>
          <w:tcPr>
            <w:tcW w:w="1361" w:type="dxa"/>
          </w:tcPr>
          <w:p w:rsidR="00B63A5A" w:rsidRDefault="00B63A5A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247" w:type="dxa"/>
          </w:tcPr>
          <w:p w:rsidR="00B63A5A" w:rsidRDefault="00B63A5A">
            <w:pPr>
              <w:pStyle w:val="ConsPlusNormal"/>
              <w:jc w:val="center"/>
            </w:pPr>
          </w:p>
        </w:tc>
      </w:tr>
      <w:tr w:rsidR="00B63A5A">
        <w:tc>
          <w:tcPr>
            <w:tcW w:w="510" w:type="dxa"/>
          </w:tcPr>
          <w:p w:rsidR="00B63A5A" w:rsidRDefault="00B63A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953" w:type="dxa"/>
          </w:tcPr>
          <w:p w:rsidR="00B63A5A" w:rsidRDefault="00B63A5A">
            <w:pPr>
              <w:pStyle w:val="ConsPlusNormal"/>
            </w:pPr>
            <w:r>
              <w:t xml:space="preserve">Сумма, на которую подлежит уменьшению размер социальной выплаты в случае отчуждения гражданином </w:t>
            </w:r>
            <w:proofErr w:type="gramStart"/>
            <w:r>
              <w:t>и(</w:t>
            </w:r>
            <w:proofErr w:type="gramEnd"/>
            <w:r>
              <w:t>или) членами его семьи жилых помещений, принадлежащих им на праве собственности</w:t>
            </w:r>
          </w:p>
        </w:tc>
        <w:tc>
          <w:tcPr>
            <w:tcW w:w="1361" w:type="dxa"/>
          </w:tcPr>
          <w:p w:rsidR="00B63A5A" w:rsidRDefault="00B63A5A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247" w:type="dxa"/>
          </w:tcPr>
          <w:p w:rsidR="00B63A5A" w:rsidRDefault="00B63A5A">
            <w:pPr>
              <w:pStyle w:val="ConsPlusNormal"/>
              <w:jc w:val="center"/>
            </w:pPr>
          </w:p>
        </w:tc>
      </w:tr>
      <w:tr w:rsidR="00B63A5A">
        <w:tc>
          <w:tcPr>
            <w:tcW w:w="510" w:type="dxa"/>
          </w:tcPr>
          <w:p w:rsidR="00B63A5A" w:rsidRDefault="00B63A5A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953" w:type="dxa"/>
          </w:tcPr>
          <w:p w:rsidR="00B63A5A" w:rsidRDefault="00B63A5A">
            <w:pPr>
              <w:pStyle w:val="ConsPlusNormal"/>
            </w:pPr>
            <w:r>
              <w:t>Размер социальной выплаты для приобретения жилого помещения, рассчитываемый по формуле:</w:t>
            </w:r>
          </w:p>
          <w:p w:rsidR="00B63A5A" w:rsidRDefault="00B63A5A">
            <w:pPr>
              <w:pStyle w:val="ConsPlusNormal"/>
            </w:pPr>
            <w:r>
              <w:t>(стр. 2 + стр. 3 - стр. 4) x стр. 5 x стр. 6 x стр. 7 - стр. 8)</w:t>
            </w:r>
          </w:p>
        </w:tc>
        <w:tc>
          <w:tcPr>
            <w:tcW w:w="1361" w:type="dxa"/>
          </w:tcPr>
          <w:p w:rsidR="00B63A5A" w:rsidRDefault="00B63A5A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247" w:type="dxa"/>
          </w:tcPr>
          <w:p w:rsidR="00B63A5A" w:rsidRDefault="00B63A5A">
            <w:pPr>
              <w:pStyle w:val="ConsPlusNormal"/>
              <w:jc w:val="center"/>
            </w:pPr>
          </w:p>
        </w:tc>
      </w:tr>
    </w:tbl>
    <w:p w:rsidR="00B63A5A" w:rsidRDefault="00B63A5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340"/>
        <w:gridCol w:w="1191"/>
        <w:gridCol w:w="340"/>
        <w:gridCol w:w="1531"/>
        <w:gridCol w:w="340"/>
        <w:gridCol w:w="1191"/>
        <w:gridCol w:w="2551"/>
      </w:tblGrid>
      <w:tr w:rsidR="00B63A5A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63A5A" w:rsidRDefault="00B63A5A">
            <w:pPr>
              <w:pStyle w:val="ConsPlusNormal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3A5A" w:rsidRDefault="00B63A5A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3A5A" w:rsidRDefault="00B63A5A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3A5A" w:rsidRDefault="00B63A5A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3A5A" w:rsidRDefault="00B63A5A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3A5A" w:rsidRDefault="00B63A5A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3A5A" w:rsidRDefault="00B63A5A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63A5A" w:rsidRDefault="00B63A5A">
            <w:pPr>
              <w:pStyle w:val="ConsPlusNormal"/>
              <w:jc w:val="center"/>
            </w:pPr>
            <w:r>
              <w:t>"__" ______ 20__ года</w:t>
            </w:r>
          </w:p>
        </w:tc>
      </w:tr>
      <w:tr w:rsidR="00B63A5A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63A5A" w:rsidRDefault="00B63A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3A5A" w:rsidRDefault="00B63A5A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3A5A" w:rsidRDefault="00B63A5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3A5A" w:rsidRDefault="00B63A5A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3A5A" w:rsidRDefault="00B63A5A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3A5A" w:rsidRDefault="00B63A5A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3A5A" w:rsidRDefault="00B63A5A">
            <w:pPr>
              <w:pStyle w:val="ConsPlusNormal"/>
              <w:jc w:val="center"/>
            </w:pPr>
            <w:r>
              <w:t>(номер телефона)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63A5A" w:rsidRDefault="00B63A5A">
            <w:pPr>
              <w:pStyle w:val="ConsPlusNormal"/>
              <w:jc w:val="center"/>
            </w:pPr>
          </w:p>
        </w:tc>
      </w:tr>
    </w:tbl>
    <w:p w:rsidR="00B63A5A" w:rsidRDefault="00B63A5A">
      <w:pPr>
        <w:pStyle w:val="ConsPlusNormal"/>
        <w:ind w:firstLine="540"/>
        <w:jc w:val="both"/>
      </w:pPr>
    </w:p>
    <w:p w:rsidR="00B63A5A" w:rsidRDefault="00B63A5A">
      <w:pPr>
        <w:pStyle w:val="ConsPlusNormal"/>
        <w:ind w:firstLine="540"/>
        <w:jc w:val="both"/>
      </w:pPr>
    </w:p>
    <w:p w:rsidR="00B63A5A" w:rsidRDefault="00B63A5A">
      <w:pPr>
        <w:pStyle w:val="ConsPlusNormal"/>
        <w:ind w:firstLine="540"/>
        <w:jc w:val="both"/>
      </w:pPr>
    </w:p>
    <w:p w:rsidR="00B63A5A" w:rsidRDefault="00B63A5A">
      <w:pPr>
        <w:pStyle w:val="ConsPlusNormal"/>
        <w:ind w:firstLine="540"/>
        <w:jc w:val="both"/>
      </w:pPr>
    </w:p>
    <w:p w:rsidR="00B63A5A" w:rsidRDefault="00B63A5A">
      <w:pPr>
        <w:pStyle w:val="ConsPlusNormal"/>
        <w:ind w:firstLine="540"/>
        <w:jc w:val="both"/>
      </w:pPr>
    </w:p>
    <w:p w:rsidR="00B63A5A" w:rsidRDefault="00B63A5A">
      <w:pPr>
        <w:pStyle w:val="ConsPlusNormal"/>
        <w:jc w:val="right"/>
        <w:outlineLvl w:val="0"/>
      </w:pPr>
      <w:r>
        <w:t>УТВЕРЖДЕНО</w:t>
      </w:r>
    </w:p>
    <w:p w:rsidR="00B63A5A" w:rsidRDefault="00B63A5A">
      <w:pPr>
        <w:pStyle w:val="ConsPlusNormal"/>
        <w:jc w:val="right"/>
      </w:pPr>
      <w:r>
        <w:t>постановлением Правительства</w:t>
      </w:r>
    </w:p>
    <w:p w:rsidR="00B63A5A" w:rsidRDefault="00B63A5A">
      <w:pPr>
        <w:pStyle w:val="ConsPlusNormal"/>
        <w:jc w:val="right"/>
      </w:pPr>
      <w:r>
        <w:t>Ленинградской области</w:t>
      </w:r>
    </w:p>
    <w:p w:rsidR="00B63A5A" w:rsidRDefault="00B63A5A">
      <w:pPr>
        <w:pStyle w:val="ConsPlusNormal"/>
        <w:jc w:val="right"/>
      </w:pPr>
      <w:r>
        <w:t>от 31.07.2006 N 235</w:t>
      </w:r>
    </w:p>
    <w:p w:rsidR="00B63A5A" w:rsidRDefault="00B63A5A">
      <w:pPr>
        <w:pStyle w:val="ConsPlusNormal"/>
        <w:jc w:val="right"/>
      </w:pPr>
      <w:r>
        <w:t>(приложение 2)</w:t>
      </w:r>
    </w:p>
    <w:p w:rsidR="00B63A5A" w:rsidRDefault="00B63A5A">
      <w:pPr>
        <w:pStyle w:val="ConsPlusNormal"/>
        <w:ind w:firstLine="540"/>
        <w:jc w:val="both"/>
      </w:pPr>
    </w:p>
    <w:p w:rsidR="00B63A5A" w:rsidRDefault="00B63A5A">
      <w:pPr>
        <w:pStyle w:val="ConsPlusTitle"/>
        <w:jc w:val="center"/>
      </w:pPr>
      <w:r>
        <w:t>ПОЛОЖЕНИЕ</w:t>
      </w:r>
    </w:p>
    <w:p w:rsidR="00B63A5A" w:rsidRDefault="00B63A5A">
      <w:pPr>
        <w:pStyle w:val="ConsPlusTitle"/>
        <w:jc w:val="center"/>
      </w:pPr>
      <w:r>
        <w:t>О РАБОЧЕЙ ГРУППЕ ПРИ ПРАВИТЕЛЬСТВЕ ЛЕНИНГРАДСКОЙ ОБЛАСТИ</w:t>
      </w:r>
    </w:p>
    <w:p w:rsidR="00B63A5A" w:rsidRDefault="00B63A5A">
      <w:pPr>
        <w:pStyle w:val="ConsPlusTitle"/>
        <w:jc w:val="center"/>
      </w:pPr>
      <w:r>
        <w:t>ДЛЯ ОРГАНИЗАЦИИ РАБОТЫ ПО РЕАЛИЗАЦИИ ПОДПРОГРАММЫ</w:t>
      </w:r>
    </w:p>
    <w:p w:rsidR="00B63A5A" w:rsidRDefault="00B63A5A">
      <w:pPr>
        <w:pStyle w:val="ConsPlusTitle"/>
        <w:jc w:val="center"/>
      </w:pPr>
      <w:r>
        <w:t>"ВЫПОЛНЕНИЕ ГОСУДАРСТВЕННЫХ ОБЯЗАТЕЛЬСТВ ПО ОБЕСПЕЧЕНИЮ</w:t>
      </w:r>
    </w:p>
    <w:p w:rsidR="00B63A5A" w:rsidRDefault="00B63A5A">
      <w:pPr>
        <w:pStyle w:val="ConsPlusTitle"/>
        <w:jc w:val="center"/>
      </w:pPr>
      <w:r>
        <w:t>ЖИЛЬЕМ КАТЕГОРИЙ ГРАЖДАН, УСТАНОВЛЕННЫХ ФЕДЕРАЛЬНЫМ</w:t>
      </w:r>
    </w:p>
    <w:p w:rsidR="00B63A5A" w:rsidRDefault="00B63A5A">
      <w:pPr>
        <w:pStyle w:val="ConsPlusTitle"/>
        <w:jc w:val="center"/>
      </w:pPr>
      <w:r>
        <w:t>ЗАКОНОДАТЕЛЬСТВОМ" ФЕДЕРАЛЬНОЙ ЦЕЛЕВОЙ ПРОГРАММЫ "ЖИЛИЩЕ"</w:t>
      </w:r>
    </w:p>
    <w:p w:rsidR="00B63A5A" w:rsidRDefault="00B63A5A">
      <w:pPr>
        <w:pStyle w:val="ConsPlusTitle"/>
        <w:jc w:val="center"/>
      </w:pPr>
      <w:r>
        <w:t>НА 2002-2010 ГОДЫ И ОБЕСПЕЧЕНИЮ ЖИЛЫМИ ПОМЕЩЕНИЯМИ ГРАЖДАН,</w:t>
      </w:r>
    </w:p>
    <w:p w:rsidR="00B63A5A" w:rsidRDefault="00B63A5A">
      <w:pPr>
        <w:pStyle w:val="ConsPlusTitle"/>
        <w:jc w:val="center"/>
      </w:pPr>
      <w:r>
        <w:t xml:space="preserve">ЖИЛИЩНОЕ </w:t>
      </w:r>
      <w:proofErr w:type="gramStart"/>
      <w:r>
        <w:t>ОБЕСПЕЧЕНИЕ</w:t>
      </w:r>
      <w:proofErr w:type="gramEnd"/>
      <w:r>
        <w:t xml:space="preserve"> КОТОРЫХ ОСУЩЕСТВЛЯЕТСЯ НА ОСНОВАНИИ</w:t>
      </w:r>
    </w:p>
    <w:p w:rsidR="00B63A5A" w:rsidRDefault="00B63A5A">
      <w:pPr>
        <w:pStyle w:val="ConsPlusTitle"/>
        <w:jc w:val="center"/>
      </w:pPr>
      <w:r>
        <w:t>ФЕДЕРАЛЬНЫХ ЗАКОНОВ ОТ 12 ЯНВАРЯ 1995 ГОДА N 5-ФЗ</w:t>
      </w:r>
    </w:p>
    <w:p w:rsidR="00B63A5A" w:rsidRDefault="00B63A5A">
      <w:pPr>
        <w:pStyle w:val="ConsPlusTitle"/>
        <w:jc w:val="center"/>
      </w:pPr>
      <w:r>
        <w:t>"О ВЕТЕРАНАХ" И ОТ 24 НОЯБРЯ 1995 ГОДА N 181-ФЗ</w:t>
      </w:r>
    </w:p>
    <w:p w:rsidR="00B63A5A" w:rsidRDefault="00B63A5A">
      <w:pPr>
        <w:pStyle w:val="ConsPlusTitle"/>
        <w:jc w:val="center"/>
      </w:pPr>
      <w:r>
        <w:t>"О СОЦИАЛЬНОЙ ЗАЩИТЕ ИНВАЛИДОВ В РОССИЙСКОЙ ФЕДЕРАЦИИ"</w:t>
      </w:r>
    </w:p>
    <w:p w:rsidR="00B63A5A" w:rsidRDefault="00B63A5A">
      <w:pPr>
        <w:pStyle w:val="ConsPlusNormal"/>
        <w:ind w:firstLine="540"/>
        <w:jc w:val="both"/>
      </w:pPr>
    </w:p>
    <w:p w:rsidR="00B63A5A" w:rsidRDefault="00B63A5A">
      <w:pPr>
        <w:pStyle w:val="ConsPlusNormal"/>
        <w:jc w:val="center"/>
      </w:pPr>
      <w:r>
        <w:t xml:space="preserve">Утратило силу. - </w:t>
      </w:r>
      <w:hyperlink r:id="rId206">
        <w:r>
          <w:rPr>
            <w:color w:val="0000FF"/>
          </w:rPr>
          <w:t>Постановление</w:t>
        </w:r>
      </w:hyperlink>
      <w:r>
        <w:t xml:space="preserve"> Правительства </w:t>
      </w:r>
      <w:proofErr w:type="gramStart"/>
      <w:r>
        <w:t>Ленинградской</w:t>
      </w:r>
      <w:proofErr w:type="gramEnd"/>
    </w:p>
    <w:p w:rsidR="00B63A5A" w:rsidRDefault="00B63A5A">
      <w:pPr>
        <w:pStyle w:val="ConsPlusNormal"/>
        <w:jc w:val="center"/>
      </w:pPr>
      <w:r>
        <w:t>области от 07.09.2012 N 279.</w:t>
      </w:r>
    </w:p>
    <w:p w:rsidR="00B63A5A" w:rsidRDefault="00B63A5A">
      <w:pPr>
        <w:pStyle w:val="ConsPlusNormal"/>
        <w:ind w:firstLine="540"/>
        <w:jc w:val="both"/>
      </w:pPr>
    </w:p>
    <w:p w:rsidR="00B63A5A" w:rsidRDefault="00B63A5A">
      <w:pPr>
        <w:pStyle w:val="ConsPlusNormal"/>
        <w:ind w:firstLine="540"/>
        <w:jc w:val="both"/>
      </w:pPr>
    </w:p>
    <w:p w:rsidR="00B63A5A" w:rsidRDefault="00B63A5A">
      <w:pPr>
        <w:pStyle w:val="ConsPlusNormal"/>
        <w:ind w:firstLine="540"/>
        <w:jc w:val="both"/>
      </w:pPr>
    </w:p>
    <w:p w:rsidR="00B63A5A" w:rsidRDefault="00B63A5A">
      <w:pPr>
        <w:pStyle w:val="ConsPlusNormal"/>
        <w:ind w:firstLine="540"/>
        <w:jc w:val="both"/>
      </w:pPr>
    </w:p>
    <w:p w:rsidR="00B63A5A" w:rsidRDefault="00B63A5A">
      <w:pPr>
        <w:pStyle w:val="ConsPlusNormal"/>
        <w:ind w:firstLine="540"/>
        <w:jc w:val="both"/>
      </w:pPr>
    </w:p>
    <w:p w:rsidR="00B63A5A" w:rsidRDefault="00B63A5A">
      <w:pPr>
        <w:pStyle w:val="ConsPlusNormal"/>
        <w:jc w:val="right"/>
        <w:outlineLvl w:val="0"/>
      </w:pPr>
      <w:r>
        <w:t>УТВЕРЖДЕН</w:t>
      </w:r>
    </w:p>
    <w:p w:rsidR="00B63A5A" w:rsidRDefault="00B63A5A">
      <w:pPr>
        <w:pStyle w:val="ConsPlusNormal"/>
        <w:jc w:val="right"/>
      </w:pPr>
      <w:r>
        <w:t>постановлением Правительства</w:t>
      </w:r>
    </w:p>
    <w:p w:rsidR="00B63A5A" w:rsidRDefault="00B63A5A">
      <w:pPr>
        <w:pStyle w:val="ConsPlusNormal"/>
        <w:jc w:val="right"/>
      </w:pPr>
      <w:r>
        <w:t>Ленинградской области</w:t>
      </w:r>
    </w:p>
    <w:p w:rsidR="00B63A5A" w:rsidRDefault="00B63A5A">
      <w:pPr>
        <w:pStyle w:val="ConsPlusNormal"/>
        <w:jc w:val="right"/>
      </w:pPr>
      <w:r>
        <w:t>от 31.07.2006 N 235</w:t>
      </w:r>
    </w:p>
    <w:p w:rsidR="00B63A5A" w:rsidRDefault="00B63A5A">
      <w:pPr>
        <w:pStyle w:val="ConsPlusNormal"/>
        <w:jc w:val="right"/>
      </w:pPr>
      <w:r>
        <w:t>(приложение 3)</w:t>
      </w:r>
    </w:p>
    <w:p w:rsidR="00B63A5A" w:rsidRDefault="00B63A5A">
      <w:pPr>
        <w:pStyle w:val="ConsPlusNormal"/>
        <w:ind w:firstLine="540"/>
        <w:jc w:val="both"/>
      </w:pPr>
    </w:p>
    <w:p w:rsidR="00B63A5A" w:rsidRDefault="00B63A5A">
      <w:pPr>
        <w:pStyle w:val="ConsPlusTitle"/>
        <w:jc w:val="center"/>
      </w:pPr>
      <w:r>
        <w:t>СОСТАВ</w:t>
      </w:r>
    </w:p>
    <w:p w:rsidR="00B63A5A" w:rsidRDefault="00B63A5A">
      <w:pPr>
        <w:pStyle w:val="ConsPlusTitle"/>
        <w:jc w:val="center"/>
      </w:pPr>
      <w:r>
        <w:t>РАБОЧЕЙ ГРУППЫ ПРИ ПРАВИТЕЛЬСТВЕ ЛЕНИНГРАДСКОЙ ОБЛАСТИ</w:t>
      </w:r>
    </w:p>
    <w:p w:rsidR="00B63A5A" w:rsidRDefault="00B63A5A">
      <w:pPr>
        <w:pStyle w:val="ConsPlusTitle"/>
        <w:jc w:val="center"/>
      </w:pPr>
      <w:r>
        <w:t>ДЛЯ ОРГАНИЗАЦИИ РАБОТЫ ПО РЕАЛИЗАЦИИ ПОДПРОГРАММЫ</w:t>
      </w:r>
    </w:p>
    <w:p w:rsidR="00B63A5A" w:rsidRDefault="00B63A5A">
      <w:pPr>
        <w:pStyle w:val="ConsPlusTitle"/>
        <w:jc w:val="center"/>
      </w:pPr>
      <w:r>
        <w:t>"ВЫПОЛНЕНИЕ ГОСУДАРСТВЕННЫХ ОБЯЗАТЕЛЬСТВ ПО ОБЕСПЕЧЕНИЮ</w:t>
      </w:r>
    </w:p>
    <w:p w:rsidR="00B63A5A" w:rsidRDefault="00B63A5A">
      <w:pPr>
        <w:pStyle w:val="ConsPlusTitle"/>
        <w:jc w:val="center"/>
      </w:pPr>
      <w:r>
        <w:t>ЖИЛЬЕМ КАТЕГОРИЙ ГРАЖДАН, УСТАНОВЛЕННЫХ ФЕДЕРАЛЬНЫМ</w:t>
      </w:r>
    </w:p>
    <w:p w:rsidR="00B63A5A" w:rsidRDefault="00B63A5A">
      <w:pPr>
        <w:pStyle w:val="ConsPlusTitle"/>
        <w:jc w:val="center"/>
      </w:pPr>
      <w:r>
        <w:t>ЗАКОНОДАТЕЛЬСТВОМ" ФЕДЕРАЛЬНОЙ ЦЕЛЕВОЙ ПРОГРАММЫ "ЖИЛИЩЕ"</w:t>
      </w:r>
    </w:p>
    <w:p w:rsidR="00B63A5A" w:rsidRDefault="00B63A5A">
      <w:pPr>
        <w:pStyle w:val="ConsPlusTitle"/>
        <w:jc w:val="center"/>
      </w:pPr>
      <w:r>
        <w:t>НА 2002-2010 ГОДЫ" И ОБЕСПЕЧЕНИЮ ЖИЛЫМИ ПОМЕЩЕНИЯМИ ГРАЖДАН,</w:t>
      </w:r>
    </w:p>
    <w:p w:rsidR="00B63A5A" w:rsidRDefault="00B63A5A">
      <w:pPr>
        <w:pStyle w:val="ConsPlusTitle"/>
        <w:jc w:val="center"/>
      </w:pPr>
      <w:r>
        <w:t xml:space="preserve">ЖИЛИЩНОЕ </w:t>
      </w:r>
      <w:proofErr w:type="gramStart"/>
      <w:r>
        <w:t>ОБЕСПЕЧЕНИЕ</w:t>
      </w:r>
      <w:proofErr w:type="gramEnd"/>
      <w:r>
        <w:t xml:space="preserve"> КОТОРЫХ ОСУЩЕСТВЛЯЕТСЯ НА ОСНОВАНИИ</w:t>
      </w:r>
    </w:p>
    <w:p w:rsidR="00B63A5A" w:rsidRDefault="00B63A5A">
      <w:pPr>
        <w:pStyle w:val="ConsPlusTitle"/>
        <w:jc w:val="center"/>
      </w:pPr>
      <w:r>
        <w:lastRenderedPageBreak/>
        <w:t>ФЕДЕРАЛЬНЫХ ЗАКОНОВ ОТ 12 ЯНВАРЯ 1995 ГОДА N 5-ФЗ</w:t>
      </w:r>
    </w:p>
    <w:p w:rsidR="00B63A5A" w:rsidRDefault="00B63A5A">
      <w:pPr>
        <w:pStyle w:val="ConsPlusTitle"/>
        <w:jc w:val="center"/>
      </w:pPr>
      <w:r>
        <w:t>"О ВЕТЕРАНАХ" И ОТ 24 НОЯБРЯ 1995 ГОДА N 181-ФЗ</w:t>
      </w:r>
    </w:p>
    <w:p w:rsidR="00B63A5A" w:rsidRDefault="00B63A5A">
      <w:pPr>
        <w:pStyle w:val="ConsPlusTitle"/>
        <w:jc w:val="center"/>
      </w:pPr>
      <w:r>
        <w:t>"О СОЦИАЛЬНОЙ ЗАЩИТЕ ИНВАЛИДОВ В РОССИЙСКОЙ ФЕДЕРАЦИИ"</w:t>
      </w:r>
    </w:p>
    <w:p w:rsidR="00B63A5A" w:rsidRDefault="00B63A5A">
      <w:pPr>
        <w:pStyle w:val="ConsPlusNormal"/>
        <w:ind w:firstLine="540"/>
        <w:jc w:val="both"/>
      </w:pPr>
    </w:p>
    <w:p w:rsidR="00B63A5A" w:rsidRDefault="00B63A5A">
      <w:pPr>
        <w:pStyle w:val="ConsPlusNormal"/>
        <w:jc w:val="center"/>
      </w:pPr>
      <w:r>
        <w:t xml:space="preserve">Утратил силу. - </w:t>
      </w:r>
      <w:hyperlink r:id="rId207">
        <w:r>
          <w:rPr>
            <w:color w:val="0000FF"/>
          </w:rPr>
          <w:t>Постановление</w:t>
        </w:r>
      </w:hyperlink>
      <w:r>
        <w:t xml:space="preserve"> Правительства </w:t>
      </w:r>
      <w:proofErr w:type="gramStart"/>
      <w:r>
        <w:t>Ленинградской</w:t>
      </w:r>
      <w:proofErr w:type="gramEnd"/>
    </w:p>
    <w:p w:rsidR="00B63A5A" w:rsidRDefault="00B63A5A">
      <w:pPr>
        <w:pStyle w:val="ConsPlusNormal"/>
        <w:jc w:val="center"/>
      </w:pPr>
      <w:r>
        <w:t>области от 07.09.2012 N 279.</w:t>
      </w:r>
    </w:p>
    <w:p w:rsidR="00B63A5A" w:rsidRDefault="00B63A5A">
      <w:pPr>
        <w:pStyle w:val="ConsPlusNormal"/>
        <w:jc w:val="both"/>
      </w:pPr>
    </w:p>
    <w:p w:rsidR="00B63A5A" w:rsidRDefault="00B63A5A">
      <w:pPr>
        <w:pStyle w:val="ConsPlusNormal"/>
        <w:jc w:val="both"/>
      </w:pPr>
    </w:p>
    <w:p w:rsidR="00B63A5A" w:rsidRDefault="00B63A5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B47" w:rsidRDefault="000C1B47">
      <w:bookmarkStart w:id="4" w:name="_GoBack"/>
      <w:bookmarkEnd w:id="4"/>
    </w:p>
    <w:sectPr w:rsidR="000C1B47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5A"/>
    <w:rsid w:val="000C1B47"/>
    <w:rsid w:val="00B6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3A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63A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63A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63A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63A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63A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63A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63A5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3A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63A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63A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63A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63A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63A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63A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63A5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75222&amp;dst=3" TargetMode="External"/><Relationship Id="rId21" Type="http://schemas.openxmlformats.org/officeDocument/2006/relationships/hyperlink" Target="https://login.consultant.ru/link/?req=doc&amp;base=SPB&amp;n=200414&amp;dst=100012" TargetMode="External"/><Relationship Id="rId42" Type="http://schemas.openxmlformats.org/officeDocument/2006/relationships/hyperlink" Target="https://login.consultant.ru/link/?req=doc&amp;base=SPB&amp;n=189323&amp;dst=100012" TargetMode="External"/><Relationship Id="rId63" Type="http://schemas.openxmlformats.org/officeDocument/2006/relationships/hyperlink" Target="https://login.consultant.ru/link/?req=doc&amp;base=LAW&amp;n=475222&amp;dst=496" TargetMode="External"/><Relationship Id="rId84" Type="http://schemas.openxmlformats.org/officeDocument/2006/relationships/hyperlink" Target="https://login.consultant.ru/link/?req=doc&amp;base=SPB&amp;n=276865&amp;dst=100017" TargetMode="External"/><Relationship Id="rId138" Type="http://schemas.openxmlformats.org/officeDocument/2006/relationships/hyperlink" Target="https://login.consultant.ru/link/?req=doc&amp;base=SPB&amp;n=218363&amp;dst=100031" TargetMode="External"/><Relationship Id="rId159" Type="http://schemas.openxmlformats.org/officeDocument/2006/relationships/hyperlink" Target="https://login.consultant.ru/link/?req=doc&amp;base=LAW&amp;n=475222&amp;dst=100477" TargetMode="External"/><Relationship Id="rId170" Type="http://schemas.openxmlformats.org/officeDocument/2006/relationships/hyperlink" Target="https://login.consultant.ru/link/?req=doc&amp;base=SPB&amp;n=218363&amp;dst=100038" TargetMode="External"/><Relationship Id="rId191" Type="http://schemas.openxmlformats.org/officeDocument/2006/relationships/hyperlink" Target="https://login.consultant.ru/link/?req=doc&amp;base=SPB&amp;n=200414&amp;dst=100034" TargetMode="External"/><Relationship Id="rId205" Type="http://schemas.openxmlformats.org/officeDocument/2006/relationships/hyperlink" Target="https://login.consultant.ru/link/?req=doc&amp;base=SPB&amp;n=276865&amp;dst=100024" TargetMode="External"/><Relationship Id="rId107" Type="http://schemas.openxmlformats.org/officeDocument/2006/relationships/hyperlink" Target="https://login.consultant.ru/link/?req=doc&amp;base=SPB&amp;n=276865&amp;dst=100017" TargetMode="External"/><Relationship Id="rId11" Type="http://schemas.openxmlformats.org/officeDocument/2006/relationships/hyperlink" Target="https://login.consultant.ru/link/?req=doc&amp;base=SPB&amp;n=104054&amp;dst=100005" TargetMode="External"/><Relationship Id="rId32" Type="http://schemas.openxmlformats.org/officeDocument/2006/relationships/hyperlink" Target="https://login.consultant.ru/link/?req=doc&amp;base=SPB&amp;n=276865&amp;dst=100006" TargetMode="External"/><Relationship Id="rId53" Type="http://schemas.openxmlformats.org/officeDocument/2006/relationships/hyperlink" Target="https://login.consultant.ru/link/?req=doc&amp;base=SPB&amp;n=218363&amp;dst=100016" TargetMode="External"/><Relationship Id="rId74" Type="http://schemas.openxmlformats.org/officeDocument/2006/relationships/hyperlink" Target="https://login.consultant.ru/link/?req=doc&amp;base=SPB&amp;n=218363&amp;dst=100019" TargetMode="External"/><Relationship Id="rId128" Type="http://schemas.openxmlformats.org/officeDocument/2006/relationships/hyperlink" Target="https://login.consultant.ru/link/?req=doc&amp;base=LAW&amp;n=475222&amp;dst=285" TargetMode="External"/><Relationship Id="rId149" Type="http://schemas.openxmlformats.org/officeDocument/2006/relationships/hyperlink" Target="https://login.consultant.ru/link/?req=doc&amp;base=SPB&amp;n=200414&amp;dst=100034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SPB&amp;n=276865&amp;dst=100017" TargetMode="External"/><Relationship Id="rId160" Type="http://schemas.openxmlformats.org/officeDocument/2006/relationships/hyperlink" Target="https://login.consultant.ru/link/?req=doc&amp;base=LAW&amp;n=475222&amp;dst=3" TargetMode="External"/><Relationship Id="rId181" Type="http://schemas.openxmlformats.org/officeDocument/2006/relationships/hyperlink" Target="https://login.consultant.ru/link/?req=doc&amp;base=SPB&amp;n=218363&amp;dst=100039" TargetMode="External"/><Relationship Id="rId22" Type="http://schemas.openxmlformats.org/officeDocument/2006/relationships/hyperlink" Target="https://login.consultant.ru/link/?req=doc&amp;base=SPB&amp;n=218363&amp;dst=100012" TargetMode="External"/><Relationship Id="rId43" Type="http://schemas.openxmlformats.org/officeDocument/2006/relationships/hyperlink" Target="https://login.consultant.ru/link/?req=doc&amp;base=SPB&amp;n=200414&amp;dst=100013" TargetMode="External"/><Relationship Id="rId64" Type="http://schemas.openxmlformats.org/officeDocument/2006/relationships/hyperlink" Target="https://login.consultant.ru/link/?req=doc&amp;base=SPB&amp;n=200414&amp;dst=100016" TargetMode="External"/><Relationship Id="rId118" Type="http://schemas.openxmlformats.org/officeDocument/2006/relationships/hyperlink" Target="https://login.consultant.ru/link/?req=doc&amp;base=SPB&amp;n=213809&amp;dst=100018" TargetMode="External"/><Relationship Id="rId139" Type="http://schemas.openxmlformats.org/officeDocument/2006/relationships/hyperlink" Target="https://login.consultant.ru/link/?req=doc&amp;base=SPB&amp;n=276865&amp;dst=100019" TargetMode="External"/><Relationship Id="rId85" Type="http://schemas.openxmlformats.org/officeDocument/2006/relationships/hyperlink" Target="https://login.consultant.ru/link/?req=doc&amp;base=LAW&amp;n=475222&amp;dst=545" TargetMode="External"/><Relationship Id="rId150" Type="http://schemas.openxmlformats.org/officeDocument/2006/relationships/hyperlink" Target="https://login.consultant.ru/link/?req=doc&amp;base=SPB&amp;n=213809&amp;dst=100036" TargetMode="External"/><Relationship Id="rId171" Type="http://schemas.openxmlformats.org/officeDocument/2006/relationships/hyperlink" Target="https://login.consultant.ru/link/?req=doc&amp;base=SPB&amp;n=213809&amp;dst=100047" TargetMode="External"/><Relationship Id="rId192" Type="http://schemas.openxmlformats.org/officeDocument/2006/relationships/hyperlink" Target="https://login.consultant.ru/link/?req=doc&amp;base=SPB&amp;n=213809&amp;dst=100050" TargetMode="External"/><Relationship Id="rId206" Type="http://schemas.openxmlformats.org/officeDocument/2006/relationships/hyperlink" Target="https://login.consultant.ru/link/?req=doc&amp;base=SPB&amp;n=126455&amp;dst=100006" TargetMode="External"/><Relationship Id="rId12" Type="http://schemas.openxmlformats.org/officeDocument/2006/relationships/hyperlink" Target="https://login.consultant.ru/link/?req=doc&amp;base=SPB&amp;n=126455&amp;dst=100006" TargetMode="External"/><Relationship Id="rId33" Type="http://schemas.openxmlformats.org/officeDocument/2006/relationships/hyperlink" Target="https://login.consultant.ru/link/?req=doc&amp;base=SPB&amp;n=126455&amp;dst=100006" TargetMode="External"/><Relationship Id="rId108" Type="http://schemas.openxmlformats.org/officeDocument/2006/relationships/hyperlink" Target="https://login.consultant.ru/link/?req=doc&amp;base=SPB&amp;n=200414&amp;dst=100025" TargetMode="External"/><Relationship Id="rId129" Type="http://schemas.openxmlformats.org/officeDocument/2006/relationships/hyperlink" Target="https://login.consultant.ru/link/?req=doc&amp;base=LAW&amp;n=475222&amp;dst=256" TargetMode="External"/><Relationship Id="rId54" Type="http://schemas.openxmlformats.org/officeDocument/2006/relationships/hyperlink" Target="https://login.consultant.ru/link/?req=doc&amp;base=SPB&amp;n=276865&amp;dst=100011" TargetMode="External"/><Relationship Id="rId75" Type="http://schemas.openxmlformats.org/officeDocument/2006/relationships/hyperlink" Target="https://login.consultant.ru/link/?req=doc&amp;base=SPB&amp;n=276865&amp;dst=100016" TargetMode="External"/><Relationship Id="rId96" Type="http://schemas.openxmlformats.org/officeDocument/2006/relationships/hyperlink" Target="https://login.consultant.ru/link/?req=doc&amp;base=LAW&amp;n=475222&amp;dst=100142" TargetMode="External"/><Relationship Id="rId140" Type="http://schemas.openxmlformats.org/officeDocument/2006/relationships/hyperlink" Target="https://login.consultant.ru/link/?req=doc&amp;base=SPB&amp;n=200414&amp;dst=100033" TargetMode="External"/><Relationship Id="rId161" Type="http://schemas.openxmlformats.org/officeDocument/2006/relationships/hyperlink" Target="https://login.consultant.ru/link/?req=doc&amp;base=LAW&amp;n=475222&amp;dst=100279" TargetMode="External"/><Relationship Id="rId182" Type="http://schemas.openxmlformats.org/officeDocument/2006/relationships/hyperlink" Target="https://login.consultant.ru/link/?req=doc&amp;base=SPB&amp;n=276865&amp;dst=100019" TargetMode="External"/><Relationship Id="rId6" Type="http://schemas.openxmlformats.org/officeDocument/2006/relationships/hyperlink" Target="https://login.consultant.ru/link/?req=doc&amp;base=SPB&amp;n=68755&amp;dst=100005" TargetMode="External"/><Relationship Id="rId23" Type="http://schemas.openxmlformats.org/officeDocument/2006/relationships/hyperlink" Target="https://login.consultant.ru/link/?req=doc&amp;base=SPB&amp;n=276865&amp;dst=100006" TargetMode="External"/><Relationship Id="rId119" Type="http://schemas.openxmlformats.org/officeDocument/2006/relationships/hyperlink" Target="https://login.consultant.ru/link/?req=doc&amp;base=SPB&amp;n=218363&amp;dst=100026" TargetMode="External"/><Relationship Id="rId44" Type="http://schemas.openxmlformats.org/officeDocument/2006/relationships/hyperlink" Target="https://login.consultant.ru/link/?req=doc&amp;base=SPB&amp;n=218363&amp;dst=100015" TargetMode="External"/><Relationship Id="rId65" Type="http://schemas.openxmlformats.org/officeDocument/2006/relationships/hyperlink" Target="https://login.consultant.ru/link/?req=doc&amp;base=SPB&amp;n=213809&amp;dst=100013" TargetMode="External"/><Relationship Id="rId86" Type="http://schemas.openxmlformats.org/officeDocument/2006/relationships/hyperlink" Target="https://login.consultant.ru/link/?req=doc&amp;base=LAW&amp;n=475222&amp;dst=554" TargetMode="External"/><Relationship Id="rId130" Type="http://schemas.openxmlformats.org/officeDocument/2006/relationships/hyperlink" Target="https://login.consultant.ru/link/?req=doc&amp;base=SPB&amp;n=213809&amp;dst=100024" TargetMode="External"/><Relationship Id="rId151" Type="http://schemas.openxmlformats.org/officeDocument/2006/relationships/hyperlink" Target="https://login.consultant.ru/link/?req=doc&amp;base=SPB&amp;n=218363&amp;dst=100035" TargetMode="External"/><Relationship Id="rId172" Type="http://schemas.openxmlformats.org/officeDocument/2006/relationships/hyperlink" Target="https://login.consultant.ru/link/?req=doc&amp;base=SPB&amp;n=200414&amp;dst=100034" TargetMode="External"/><Relationship Id="rId193" Type="http://schemas.openxmlformats.org/officeDocument/2006/relationships/hyperlink" Target="https://login.consultant.ru/link/?req=doc&amp;base=SPB&amp;n=218363&amp;dst=100039" TargetMode="External"/><Relationship Id="rId207" Type="http://schemas.openxmlformats.org/officeDocument/2006/relationships/hyperlink" Target="https://login.consultant.ru/link/?req=doc&amp;base=SPB&amp;n=126455&amp;dst=100006" TargetMode="External"/><Relationship Id="rId13" Type="http://schemas.openxmlformats.org/officeDocument/2006/relationships/hyperlink" Target="https://login.consultant.ru/link/?req=doc&amp;base=SPB&amp;n=189323&amp;dst=100005" TargetMode="External"/><Relationship Id="rId109" Type="http://schemas.openxmlformats.org/officeDocument/2006/relationships/hyperlink" Target="https://login.consultant.ru/link/?req=doc&amp;base=SPB&amp;n=218363&amp;dst=100024" TargetMode="External"/><Relationship Id="rId34" Type="http://schemas.openxmlformats.org/officeDocument/2006/relationships/hyperlink" Target="https://login.consultant.ru/link/?req=doc&amp;base=SPB&amp;n=83050&amp;dst=100008" TargetMode="External"/><Relationship Id="rId55" Type="http://schemas.openxmlformats.org/officeDocument/2006/relationships/hyperlink" Target="https://login.consultant.ru/link/?req=doc&amp;base=SPB&amp;n=301400&amp;dst=100008" TargetMode="External"/><Relationship Id="rId76" Type="http://schemas.openxmlformats.org/officeDocument/2006/relationships/hyperlink" Target="https://login.consultant.ru/link/?req=doc&amp;base=LAW&amp;n=475222&amp;dst=100401" TargetMode="External"/><Relationship Id="rId97" Type="http://schemas.openxmlformats.org/officeDocument/2006/relationships/hyperlink" Target="https://login.consultant.ru/link/?req=doc&amp;base=SPB&amp;n=200414&amp;dst=100025" TargetMode="External"/><Relationship Id="rId120" Type="http://schemas.openxmlformats.org/officeDocument/2006/relationships/hyperlink" Target="https://login.consultant.ru/link/?req=doc&amp;base=SPB&amp;n=276865&amp;dst=100019" TargetMode="External"/><Relationship Id="rId141" Type="http://schemas.openxmlformats.org/officeDocument/2006/relationships/hyperlink" Target="https://login.consultant.ru/link/?req=doc&amp;base=SPB&amp;n=218363&amp;dst=100031" TargetMode="External"/><Relationship Id="rId7" Type="http://schemas.openxmlformats.org/officeDocument/2006/relationships/hyperlink" Target="https://login.consultant.ru/link/?req=doc&amp;base=SPB&amp;n=73487&amp;dst=100005" TargetMode="External"/><Relationship Id="rId162" Type="http://schemas.openxmlformats.org/officeDocument/2006/relationships/hyperlink" Target="https://login.consultant.ru/link/?req=doc&amp;base=SPB&amp;n=200414&amp;dst=100034" TargetMode="External"/><Relationship Id="rId183" Type="http://schemas.openxmlformats.org/officeDocument/2006/relationships/hyperlink" Target="https://login.consultant.ru/link/?req=doc&amp;base=LAW&amp;n=475222&amp;dst=307" TargetMode="External"/><Relationship Id="rId24" Type="http://schemas.openxmlformats.org/officeDocument/2006/relationships/hyperlink" Target="https://login.consultant.ru/link/?req=doc&amp;base=SPB&amp;n=189323&amp;dst=100007" TargetMode="External"/><Relationship Id="rId45" Type="http://schemas.openxmlformats.org/officeDocument/2006/relationships/hyperlink" Target="https://login.consultant.ru/link/?req=doc&amp;base=SPB&amp;n=276865&amp;dst=100010" TargetMode="External"/><Relationship Id="rId66" Type="http://schemas.openxmlformats.org/officeDocument/2006/relationships/hyperlink" Target="https://login.consultant.ru/link/?req=doc&amp;base=SPB&amp;n=218363&amp;dst=100018" TargetMode="External"/><Relationship Id="rId87" Type="http://schemas.openxmlformats.org/officeDocument/2006/relationships/hyperlink" Target="https://login.consultant.ru/link/?req=doc&amp;base=SPB&amp;n=218363&amp;dst=100024" TargetMode="External"/><Relationship Id="rId110" Type="http://schemas.openxmlformats.org/officeDocument/2006/relationships/hyperlink" Target="https://login.consultant.ru/link/?req=doc&amp;base=SPB&amp;n=276865&amp;dst=100017" TargetMode="External"/><Relationship Id="rId131" Type="http://schemas.openxmlformats.org/officeDocument/2006/relationships/hyperlink" Target="https://login.consultant.ru/link/?req=doc&amp;base=SPB&amp;n=218363&amp;dst=100028" TargetMode="External"/><Relationship Id="rId61" Type="http://schemas.openxmlformats.org/officeDocument/2006/relationships/hyperlink" Target="https://login.consultant.ru/link/?req=doc&amp;base=LAW&amp;n=475222&amp;dst=100540" TargetMode="External"/><Relationship Id="rId82" Type="http://schemas.openxmlformats.org/officeDocument/2006/relationships/hyperlink" Target="https://login.consultant.ru/link/?req=doc&amp;base=LAW&amp;n=475222&amp;dst=554" TargetMode="External"/><Relationship Id="rId152" Type="http://schemas.openxmlformats.org/officeDocument/2006/relationships/hyperlink" Target="https://login.consultant.ru/link/?req=doc&amp;base=SPB&amp;n=276865&amp;dst=100019" TargetMode="External"/><Relationship Id="rId173" Type="http://schemas.openxmlformats.org/officeDocument/2006/relationships/hyperlink" Target="https://login.consultant.ru/link/?req=doc&amp;base=SPB&amp;n=218363&amp;dst=100039" TargetMode="External"/><Relationship Id="rId194" Type="http://schemas.openxmlformats.org/officeDocument/2006/relationships/hyperlink" Target="https://login.consultant.ru/link/?req=doc&amp;base=SPB&amp;n=276865&amp;dst=100019" TargetMode="External"/><Relationship Id="rId199" Type="http://schemas.openxmlformats.org/officeDocument/2006/relationships/hyperlink" Target="https://login.consultant.ru/link/?req=doc&amp;base=SPB&amp;n=213809&amp;dst=100052" TargetMode="External"/><Relationship Id="rId203" Type="http://schemas.openxmlformats.org/officeDocument/2006/relationships/hyperlink" Target="https://login.consultant.ru/link/?req=doc&amp;base=SPB&amp;n=213809&amp;dst=100053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475222&amp;dst=100097" TargetMode="External"/><Relationship Id="rId14" Type="http://schemas.openxmlformats.org/officeDocument/2006/relationships/hyperlink" Target="https://login.consultant.ru/link/?req=doc&amp;base=SPB&amp;n=200414&amp;dst=100005" TargetMode="External"/><Relationship Id="rId30" Type="http://schemas.openxmlformats.org/officeDocument/2006/relationships/hyperlink" Target="https://login.consultant.ru/link/?req=doc&amp;base=SPB&amp;n=200414&amp;dst=100013" TargetMode="External"/><Relationship Id="rId35" Type="http://schemas.openxmlformats.org/officeDocument/2006/relationships/hyperlink" Target="https://login.consultant.ru/link/?req=doc&amp;base=SPB&amp;n=189323&amp;dst=100010" TargetMode="External"/><Relationship Id="rId56" Type="http://schemas.openxmlformats.org/officeDocument/2006/relationships/hyperlink" Target="https://login.consultant.ru/link/?req=doc&amp;base=LAW&amp;n=475222&amp;dst=100138" TargetMode="External"/><Relationship Id="rId77" Type="http://schemas.openxmlformats.org/officeDocument/2006/relationships/hyperlink" Target="https://login.consultant.ru/link/?req=doc&amp;base=SPB&amp;n=218363&amp;dst=100021" TargetMode="External"/><Relationship Id="rId100" Type="http://schemas.openxmlformats.org/officeDocument/2006/relationships/hyperlink" Target="https://login.consultant.ru/link/?req=doc&amp;base=SPB&amp;n=200414&amp;dst=100025" TargetMode="External"/><Relationship Id="rId105" Type="http://schemas.openxmlformats.org/officeDocument/2006/relationships/hyperlink" Target="https://login.consultant.ru/link/?req=doc&amp;base=SPB&amp;n=200414&amp;dst=100025" TargetMode="External"/><Relationship Id="rId126" Type="http://schemas.openxmlformats.org/officeDocument/2006/relationships/hyperlink" Target="https://login.consultant.ru/link/?req=doc&amp;base=SPB&amp;n=200414&amp;dst=100027" TargetMode="External"/><Relationship Id="rId147" Type="http://schemas.openxmlformats.org/officeDocument/2006/relationships/hyperlink" Target="https://login.consultant.ru/link/?req=doc&amp;base=SPB&amp;n=218363&amp;dst=100032" TargetMode="External"/><Relationship Id="rId168" Type="http://schemas.openxmlformats.org/officeDocument/2006/relationships/hyperlink" Target="https://login.consultant.ru/link/?req=doc&amp;base=SPB&amp;n=200414&amp;dst=100034" TargetMode="External"/><Relationship Id="rId8" Type="http://schemas.openxmlformats.org/officeDocument/2006/relationships/hyperlink" Target="https://login.consultant.ru/link/?req=doc&amp;base=SPB&amp;n=133627&amp;dst=100005" TargetMode="External"/><Relationship Id="rId51" Type="http://schemas.openxmlformats.org/officeDocument/2006/relationships/hyperlink" Target="https://login.consultant.ru/link/?req=doc&amp;base=SPB&amp;n=200414&amp;dst=100014" TargetMode="External"/><Relationship Id="rId72" Type="http://schemas.openxmlformats.org/officeDocument/2006/relationships/hyperlink" Target="https://login.consultant.ru/link/?req=doc&amp;base=LAW&amp;n=489344" TargetMode="External"/><Relationship Id="rId93" Type="http://schemas.openxmlformats.org/officeDocument/2006/relationships/hyperlink" Target="https://login.consultant.ru/link/?req=doc&amp;base=SPB&amp;n=200414&amp;dst=100025" TargetMode="External"/><Relationship Id="rId98" Type="http://schemas.openxmlformats.org/officeDocument/2006/relationships/hyperlink" Target="https://login.consultant.ru/link/?req=doc&amp;base=SPB&amp;n=218363&amp;dst=100024" TargetMode="External"/><Relationship Id="rId121" Type="http://schemas.openxmlformats.org/officeDocument/2006/relationships/hyperlink" Target="https://login.consultant.ru/link/?req=doc&amp;base=LAW&amp;n=475222&amp;dst=3" TargetMode="External"/><Relationship Id="rId142" Type="http://schemas.openxmlformats.org/officeDocument/2006/relationships/hyperlink" Target="https://login.consultant.ru/link/?req=doc&amp;base=SPB&amp;n=276865&amp;dst=100019" TargetMode="External"/><Relationship Id="rId163" Type="http://schemas.openxmlformats.org/officeDocument/2006/relationships/hyperlink" Target="https://login.consultant.ru/link/?req=doc&amp;base=SPB&amp;n=213809&amp;dst=100043" TargetMode="External"/><Relationship Id="rId184" Type="http://schemas.openxmlformats.org/officeDocument/2006/relationships/hyperlink" Target="https://login.consultant.ru/link/?req=doc&amp;base=SPB&amp;n=200414&amp;dst=100034" TargetMode="External"/><Relationship Id="rId189" Type="http://schemas.openxmlformats.org/officeDocument/2006/relationships/hyperlink" Target="https://login.consultant.ru/link/?req=doc&amp;base=SPB&amp;n=276865&amp;dst=100019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SPB&amp;n=200414&amp;dst=100013" TargetMode="External"/><Relationship Id="rId46" Type="http://schemas.openxmlformats.org/officeDocument/2006/relationships/hyperlink" Target="https://login.consultant.ru/link/?req=doc&amp;base=SPB&amp;n=83050&amp;dst=100008" TargetMode="External"/><Relationship Id="rId67" Type="http://schemas.openxmlformats.org/officeDocument/2006/relationships/hyperlink" Target="https://login.consultant.ru/link/?req=doc&amp;base=SPB&amp;n=276865&amp;dst=100014" TargetMode="External"/><Relationship Id="rId116" Type="http://schemas.openxmlformats.org/officeDocument/2006/relationships/hyperlink" Target="https://login.consultant.ru/link/?req=doc&amp;base=SPB&amp;n=276865&amp;dst=100019" TargetMode="External"/><Relationship Id="rId137" Type="http://schemas.openxmlformats.org/officeDocument/2006/relationships/hyperlink" Target="https://login.consultant.ru/link/?req=doc&amp;base=SPB&amp;n=200414&amp;dst=100033" TargetMode="External"/><Relationship Id="rId158" Type="http://schemas.openxmlformats.org/officeDocument/2006/relationships/hyperlink" Target="https://login.consultant.ru/link/?req=doc&amp;base=SPB&amp;n=276865&amp;dst=100019" TargetMode="External"/><Relationship Id="rId20" Type="http://schemas.openxmlformats.org/officeDocument/2006/relationships/hyperlink" Target="https://login.consultant.ru/link/?req=doc&amp;base=SPB&amp;n=189323&amp;dst=100006" TargetMode="External"/><Relationship Id="rId41" Type="http://schemas.openxmlformats.org/officeDocument/2006/relationships/hyperlink" Target="https://login.consultant.ru/link/?req=doc&amp;base=SPB&amp;n=83050&amp;dst=100008" TargetMode="External"/><Relationship Id="rId62" Type="http://schemas.openxmlformats.org/officeDocument/2006/relationships/hyperlink" Target="https://login.consultant.ru/link/?req=doc&amp;base=LAW&amp;n=475222&amp;dst=100589" TargetMode="External"/><Relationship Id="rId83" Type="http://schemas.openxmlformats.org/officeDocument/2006/relationships/hyperlink" Target="https://login.consultant.ru/link/?req=doc&amp;base=SPB&amp;n=218363&amp;dst=100024" TargetMode="External"/><Relationship Id="rId88" Type="http://schemas.openxmlformats.org/officeDocument/2006/relationships/hyperlink" Target="https://login.consultant.ru/link/?req=doc&amp;base=SPB&amp;n=276865&amp;dst=100017" TargetMode="External"/><Relationship Id="rId111" Type="http://schemas.openxmlformats.org/officeDocument/2006/relationships/hyperlink" Target="https://login.consultant.ru/link/?req=doc&amp;base=SPB&amp;n=213809&amp;dst=100014" TargetMode="External"/><Relationship Id="rId132" Type="http://schemas.openxmlformats.org/officeDocument/2006/relationships/hyperlink" Target="https://login.consultant.ru/link/?req=doc&amp;base=SPB&amp;n=276865&amp;dst=100019" TargetMode="External"/><Relationship Id="rId153" Type="http://schemas.openxmlformats.org/officeDocument/2006/relationships/hyperlink" Target="https://login.consultant.ru/link/?req=doc&amp;base=LAW&amp;n=314747" TargetMode="External"/><Relationship Id="rId174" Type="http://schemas.openxmlformats.org/officeDocument/2006/relationships/hyperlink" Target="https://login.consultant.ru/link/?req=doc&amp;base=SPB&amp;n=276865&amp;dst=100019" TargetMode="External"/><Relationship Id="rId179" Type="http://schemas.openxmlformats.org/officeDocument/2006/relationships/hyperlink" Target="https://login.consultant.ru/link/?req=doc&amp;base=LAW&amp;n=475222&amp;dst=307" TargetMode="External"/><Relationship Id="rId195" Type="http://schemas.openxmlformats.org/officeDocument/2006/relationships/hyperlink" Target="https://login.consultant.ru/link/?req=doc&amp;base=SPB&amp;n=213809&amp;dst=100051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login.consultant.ru/link/?req=doc&amp;base=LAW&amp;n=475222&amp;dst=158" TargetMode="External"/><Relationship Id="rId204" Type="http://schemas.openxmlformats.org/officeDocument/2006/relationships/hyperlink" Target="https://login.consultant.ru/link/?req=doc&amp;base=SPB&amp;n=218363&amp;dst=100044" TargetMode="External"/><Relationship Id="rId15" Type="http://schemas.openxmlformats.org/officeDocument/2006/relationships/hyperlink" Target="https://login.consultant.ru/link/?req=doc&amp;base=SPB&amp;n=213809&amp;dst=100005" TargetMode="External"/><Relationship Id="rId36" Type="http://schemas.openxmlformats.org/officeDocument/2006/relationships/hyperlink" Target="https://login.consultant.ru/link/?req=doc&amp;base=SPB&amp;n=200414&amp;dst=100013" TargetMode="External"/><Relationship Id="rId57" Type="http://schemas.openxmlformats.org/officeDocument/2006/relationships/hyperlink" Target="https://login.consultant.ru/link/?req=doc&amp;base=LAW&amp;n=475222&amp;dst=241" TargetMode="External"/><Relationship Id="rId106" Type="http://schemas.openxmlformats.org/officeDocument/2006/relationships/hyperlink" Target="https://login.consultant.ru/link/?req=doc&amp;base=SPB&amp;n=218363&amp;dst=100024" TargetMode="External"/><Relationship Id="rId127" Type="http://schemas.openxmlformats.org/officeDocument/2006/relationships/hyperlink" Target="https://login.consultant.ru/link/?req=doc&amp;base=LAW&amp;n=475222&amp;dst=100477" TargetMode="External"/><Relationship Id="rId10" Type="http://schemas.openxmlformats.org/officeDocument/2006/relationships/hyperlink" Target="https://login.consultant.ru/link/?req=doc&amp;base=SPB&amp;n=98332&amp;dst=100005" TargetMode="External"/><Relationship Id="rId31" Type="http://schemas.openxmlformats.org/officeDocument/2006/relationships/hyperlink" Target="https://login.consultant.ru/link/?req=doc&amp;base=SPB&amp;n=218363&amp;dst=100013" TargetMode="External"/><Relationship Id="rId52" Type="http://schemas.openxmlformats.org/officeDocument/2006/relationships/hyperlink" Target="https://login.consultant.ru/link/?req=doc&amp;base=SPB&amp;n=213809&amp;dst=100012" TargetMode="External"/><Relationship Id="rId73" Type="http://schemas.openxmlformats.org/officeDocument/2006/relationships/hyperlink" Target="https://login.consultant.ru/link/?req=doc&amp;base=SPB&amp;n=200414&amp;dst=100018" TargetMode="External"/><Relationship Id="rId78" Type="http://schemas.openxmlformats.org/officeDocument/2006/relationships/hyperlink" Target="https://login.consultant.ru/link/?req=doc&amp;base=SPB&amp;n=276865&amp;dst=100017" TargetMode="External"/><Relationship Id="rId94" Type="http://schemas.openxmlformats.org/officeDocument/2006/relationships/hyperlink" Target="https://login.consultant.ru/link/?req=doc&amp;base=SPB&amp;n=218363&amp;dst=100024" TargetMode="External"/><Relationship Id="rId99" Type="http://schemas.openxmlformats.org/officeDocument/2006/relationships/hyperlink" Target="https://login.consultant.ru/link/?req=doc&amp;base=SPB&amp;n=276865&amp;dst=100017" TargetMode="External"/><Relationship Id="rId101" Type="http://schemas.openxmlformats.org/officeDocument/2006/relationships/hyperlink" Target="https://login.consultant.ru/link/?req=doc&amp;base=SPB&amp;n=218363&amp;dst=100024" TargetMode="External"/><Relationship Id="rId122" Type="http://schemas.openxmlformats.org/officeDocument/2006/relationships/hyperlink" Target="https://login.consultant.ru/link/?req=doc&amp;base=LAW&amp;n=475222&amp;dst=3" TargetMode="External"/><Relationship Id="rId143" Type="http://schemas.openxmlformats.org/officeDocument/2006/relationships/hyperlink" Target="https://login.consultant.ru/link/?req=doc&amp;base=SPB&amp;n=213809&amp;dst=100030" TargetMode="External"/><Relationship Id="rId148" Type="http://schemas.openxmlformats.org/officeDocument/2006/relationships/hyperlink" Target="https://login.consultant.ru/link/?req=doc&amp;base=SPB&amp;n=213809&amp;dst=100032" TargetMode="External"/><Relationship Id="rId164" Type="http://schemas.openxmlformats.org/officeDocument/2006/relationships/hyperlink" Target="https://login.consultant.ru/link/?req=doc&amp;base=SPB&amp;n=218363&amp;dst=100037" TargetMode="External"/><Relationship Id="rId169" Type="http://schemas.openxmlformats.org/officeDocument/2006/relationships/hyperlink" Target="https://login.consultant.ru/link/?req=doc&amp;base=SPB&amp;n=213809&amp;dst=100046" TargetMode="External"/><Relationship Id="rId185" Type="http://schemas.openxmlformats.org/officeDocument/2006/relationships/hyperlink" Target="https://login.consultant.ru/link/?req=doc&amp;base=SPB&amp;n=218363&amp;dst=1000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83050&amp;dst=100005" TargetMode="External"/><Relationship Id="rId180" Type="http://schemas.openxmlformats.org/officeDocument/2006/relationships/hyperlink" Target="https://login.consultant.ru/link/?req=doc&amp;base=SPB&amp;n=200414&amp;dst=100034" TargetMode="External"/><Relationship Id="rId26" Type="http://schemas.openxmlformats.org/officeDocument/2006/relationships/hyperlink" Target="https://login.consultant.ru/link/?req=doc&amp;base=SPB&amp;n=218363&amp;dst=100013" TargetMode="External"/><Relationship Id="rId47" Type="http://schemas.openxmlformats.org/officeDocument/2006/relationships/hyperlink" Target="https://login.consultant.ru/link/?req=doc&amp;base=SPB&amp;n=58787" TargetMode="External"/><Relationship Id="rId68" Type="http://schemas.openxmlformats.org/officeDocument/2006/relationships/hyperlink" Target="https://login.consultant.ru/link/?req=doc&amp;base=SPB&amp;n=301400&amp;dst=100008" TargetMode="External"/><Relationship Id="rId89" Type="http://schemas.openxmlformats.org/officeDocument/2006/relationships/hyperlink" Target="https://login.consultant.ru/link/?req=doc&amp;base=SPB&amp;n=200414&amp;dst=100021" TargetMode="External"/><Relationship Id="rId112" Type="http://schemas.openxmlformats.org/officeDocument/2006/relationships/hyperlink" Target="https://login.consultant.ru/link/?req=doc&amp;base=SPB&amp;n=218363&amp;dst=100025" TargetMode="External"/><Relationship Id="rId133" Type="http://schemas.openxmlformats.org/officeDocument/2006/relationships/hyperlink" Target="https://login.consultant.ru/link/?req=doc&amp;base=LAW&amp;n=475222&amp;dst=596" TargetMode="External"/><Relationship Id="rId154" Type="http://schemas.openxmlformats.org/officeDocument/2006/relationships/hyperlink" Target="https://login.consultant.ru/link/?req=doc&amp;base=SPB&amp;n=213809&amp;dst=100038" TargetMode="External"/><Relationship Id="rId175" Type="http://schemas.openxmlformats.org/officeDocument/2006/relationships/hyperlink" Target="https://login.consultant.ru/link/?req=doc&amp;base=LAW&amp;n=475222&amp;dst=496" TargetMode="External"/><Relationship Id="rId196" Type="http://schemas.openxmlformats.org/officeDocument/2006/relationships/hyperlink" Target="https://login.consultant.ru/link/?req=doc&amp;base=SPB&amp;n=218363&amp;dst=100039" TargetMode="External"/><Relationship Id="rId200" Type="http://schemas.openxmlformats.org/officeDocument/2006/relationships/hyperlink" Target="https://login.consultant.ru/link/?req=doc&amp;base=SPB&amp;n=218363&amp;dst=100040" TargetMode="External"/><Relationship Id="rId16" Type="http://schemas.openxmlformats.org/officeDocument/2006/relationships/hyperlink" Target="https://login.consultant.ru/link/?req=doc&amp;base=SPB&amp;n=218363&amp;dst=100005" TargetMode="External"/><Relationship Id="rId37" Type="http://schemas.openxmlformats.org/officeDocument/2006/relationships/hyperlink" Target="https://login.consultant.ru/link/?req=doc&amp;base=SPB&amp;n=213809&amp;dst=100011" TargetMode="External"/><Relationship Id="rId58" Type="http://schemas.openxmlformats.org/officeDocument/2006/relationships/hyperlink" Target="https://login.consultant.ru/link/?req=doc&amp;base=LAW&amp;n=475222&amp;dst=100170" TargetMode="External"/><Relationship Id="rId79" Type="http://schemas.openxmlformats.org/officeDocument/2006/relationships/hyperlink" Target="https://login.consultant.ru/link/?req=doc&amp;base=SPB&amp;n=218363&amp;dst=100023" TargetMode="External"/><Relationship Id="rId102" Type="http://schemas.openxmlformats.org/officeDocument/2006/relationships/hyperlink" Target="https://login.consultant.ru/link/?req=doc&amp;base=SPB&amp;n=276865&amp;dst=100017" TargetMode="External"/><Relationship Id="rId123" Type="http://schemas.openxmlformats.org/officeDocument/2006/relationships/hyperlink" Target="https://login.consultant.ru/link/?req=doc&amp;base=SPB&amp;n=213809&amp;dst=100020" TargetMode="External"/><Relationship Id="rId144" Type="http://schemas.openxmlformats.org/officeDocument/2006/relationships/hyperlink" Target="https://login.consultant.ru/link/?req=doc&amp;base=SPB&amp;n=218363&amp;dst=100031" TargetMode="External"/><Relationship Id="rId90" Type="http://schemas.openxmlformats.org/officeDocument/2006/relationships/hyperlink" Target="https://login.consultant.ru/link/?req=doc&amp;base=SPB&amp;n=200414&amp;dst=100025" TargetMode="External"/><Relationship Id="rId165" Type="http://schemas.openxmlformats.org/officeDocument/2006/relationships/hyperlink" Target="https://login.consultant.ru/link/?req=doc&amp;base=SPB&amp;n=276865&amp;dst=100019" TargetMode="External"/><Relationship Id="rId186" Type="http://schemas.openxmlformats.org/officeDocument/2006/relationships/hyperlink" Target="https://login.consultant.ru/link/?req=doc&amp;base=SPB&amp;n=276865&amp;dst=100019" TargetMode="External"/><Relationship Id="rId27" Type="http://schemas.openxmlformats.org/officeDocument/2006/relationships/hyperlink" Target="https://login.consultant.ru/link/?req=doc&amp;base=SPB&amp;n=276865&amp;dst=100006" TargetMode="External"/><Relationship Id="rId48" Type="http://schemas.openxmlformats.org/officeDocument/2006/relationships/hyperlink" Target="https://login.consultant.ru/link/?req=doc&amp;base=SPB&amp;n=83050&amp;dst=100008" TargetMode="External"/><Relationship Id="rId69" Type="http://schemas.openxmlformats.org/officeDocument/2006/relationships/hyperlink" Target="https://login.consultant.ru/link/?req=doc&amp;base=LAW&amp;n=475222&amp;dst=100477" TargetMode="External"/><Relationship Id="rId113" Type="http://schemas.openxmlformats.org/officeDocument/2006/relationships/hyperlink" Target="https://login.consultant.ru/link/?req=doc&amp;base=SPB&amp;n=276865&amp;dst=100018" TargetMode="External"/><Relationship Id="rId134" Type="http://schemas.openxmlformats.org/officeDocument/2006/relationships/hyperlink" Target="https://login.consultant.ru/link/?req=doc&amp;base=SPB&amp;n=213809&amp;dst=100027" TargetMode="External"/><Relationship Id="rId80" Type="http://schemas.openxmlformats.org/officeDocument/2006/relationships/hyperlink" Target="https://login.consultant.ru/link/?req=doc&amp;base=LAW&amp;n=475222&amp;dst=100589" TargetMode="External"/><Relationship Id="rId155" Type="http://schemas.openxmlformats.org/officeDocument/2006/relationships/hyperlink" Target="https://login.consultant.ru/link/?req=doc&amp;base=LAW&amp;n=475222&amp;dst=788" TargetMode="External"/><Relationship Id="rId176" Type="http://schemas.openxmlformats.org/officeDocument/2006/relationships/hyperlink" Target="https://login.consultant.ru/link/?req=doc&amp;base=LAW&amp;n=475222&amp;dst=625" TargetMode="External"/><Relationship Id="rId197" Type="http://schemas.openxmlformats.org/officeDocument/2006/relationships/hyperlink" Target="https://login.consultant.ru/link/?req=doc&amp;base=SPB&amp;n=276865&amp;dst=100019" TargetMode="External"/><Relationship Id="rId201" Type="http://schemas.openxmlformats.org/officeDocument/2006/relationships/hyperlink" Target="https://login.consultant.ru/link/?req=doc&amp;base=SPB&amp;n=276865&amp;dst=100020" TargetMode="External"/><Relationship Id="rId17" Type="http://schemas.openxmlformats.org/officeDocument/2006/relationships/hyperlink" Target="https://login.consultant.ru/link/?req=doc&amp;base=SPB&amp;n=276865&amp;dst=100005" TargetMode="External"/><Relationship Id="rId38" Type="http://schemas.openxmlformats.org/officeDocument/2006/relationships/hyperlink" Target="https://login.consultant.ru/link/?req=doc&amp;base=SPB&amp;n=218363&amp;dst=100014" TargetMode="External"/><Relationship Id="rId59" Type="http://schemas.openxmlformats.org/officeDocument/2006/relationships/hyperlink" Target="https://login.consultant.ru/link/?req=doc&amp;base=LAW&amp;n=475222&amp;dst=100177" TargetMode="External"/><Relationship Id="rId103" Type="http://schemas.openxmlformats.org/officeDocument/2006/relationships/hyperlink" Target="https://login.consultant.ru/link/?req=doc&amp;base=LAW&amp;n=475222&amp;dst=100144" TargetMode="External"/><Relationship Id="rId124" Type="http://schemas.openxmlformats.org/officeDocument/2006/relationships/hyperlink" Target="https://login.consultant.ru/link/?req=doc&amp;base=SPB&amp;n=218363&amp;dst=100026" TargetMode="External"/><Relationship Id="rId70" Type="http://schemas.openxmlformats.org/officeDocument/2006/relationships/hyperlink" Target="https://login.consultant.ru/link/?req=doc&amp;base=LAW&amp;n=475222&amp;dst=3" TargetMode="External"/><Relationship Id="rId91" Type="http://schemas.openxmlformats.org/officeDocument/2006/relationships/hyperlink" Target="https://login.consultant.ru/link/?req=doc&amp;base=SPB&amp;n=218363&amp;dst=100024" TargetMode="External"/><Relationship Id="rId145" Type="http://schemas.openxmlformats.org/officeDocument/2006/relationships/hyperlink" Target="https://login.consultant.ru/link/?req=doc&amp;base=SPB&amp;n=276865&amp;dst=100019" TargetMode="External"/><Relationship Id="rId166" Type="http://schemas.openxmlformats.org/officeDocument/2006/relationships/hyperlink" Target="https://login.consultant.ru/link/?req=doc&amp;base=SPB&amp;n=213809&amp;dst=100044" TargetMode="External"/><Relationship Id="rId187" Type="http://schemas.openxmlformats.org/officeDocument/2006/relationships/hyperlink" Target="https://login.consultant.ru/link/?req=doc&amp;base=SPB&amp;n=200414&amp;dst=100034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SPB&amp;n=83050&amp;dst=100008" TargetMode="External"/><Relationship Id="rId49" Type="http://schemas.openxmlformats.org/officeDocument/2006/relationships/hyperlink" Target="https://login.consultant.ru/link/?req=doc&amp;base=SPB&amp;n=189323&amp;dst=100013" TargetMode="External"/><Relationship Id="rId114" Type="http://schemas.openxmlformats.org/officeDocument/2006/relationships/hyperlink" Target="https://login.consultant.ru/link/?req=doc&amp;base=SPB&amp;n=213809&amp;dst=100015" TargetMode="External"/><Relationship Id="rId60" Type="http://schemas.openxmlformats.org/officeDocument/2006/relationships/hyperlink" Target="https://login.consultant.ru/link/?req=doc&amp;base=LAW&amp;n=475222&amp;dst=100187" TargetMode="External"/><Relationship Id="rId81" Type="http://schemas.openxmlformats.org/officeDocument/2006/relationships/hyperlink" Target="https://login.consultant.ru/link/?req=doc&amp;base=LAW&amp;n=475222&amp;dst=554" TargetMode="External"/><Relationship Id="rId135" Type="http://schemas.openxmlformats.org/officeDocument/2006/relationships/hyperlink" Target="https://login.consultant.ru/link/?req=doc&amp;base=SPB&amp;n=218363&amp;dst=100029" TargetMode="External"/><Relationship Id="rId156" Type="http://schemas.openxmlformats.org/officeDocument/2006/relationships/hyperlink" Target="https://login.consultant.ru/link/?req=doc&amp;base=SPB&amp;n=213809&amp;dst=100040" TargetMode="External"/><Relationship Id="rId177" Type="http://schemas.openxmlformats.org/officeDocument/2006/relationships/hyperlink" Target="https://login.consultant.ru/link/?req=doc&amp;base=LAW&amp;n=475222&amp;dst=314" TargetMode="External"/><Relationship Id="rId198" Type="http://schemas.openxmlformats.org/officeDocument/2006/relationships/hyperlink" Target="https://login.consultant.ru/link/?req=doc&amp;base=SPB&amp;n=200414&amp;dst=100035" TargetMode="External"/><Relationship Id="rId202" Type="http://schemas.openxmlformats.org/officeDocument/2006/relationships/hyperlink" Target="https://login.consultant.ru/link/?req=doc&amp;base=SPB&amp;n=200414&amp;dst=100064" TargetMode="External"/><Relationship Id="rId18" Type="http://schemas.openxmlformats.org/officeDocument/2006/relationships/hyperlink" Target="https://login.consultant.ru/link/?req=doc&amp;base=SPB&amp;n=301400&amp;dst=100006" TargetMode="External"/><Relationship Id="rId39" Type="http://schemas.openxmlformats.org/officeDocument/2006/relationships/hyperlink" Target="https://login.consultant.ru/link/?req=doc&amp;base=SPB&amp;n=276865&amp;dst=100008" TargetMode="External"/><Relationship Id="rId50" Type="http://schemas.openxmlformats.org/officeDocument/2006/relationships/hyperlink" Target="https://login.consultant.ru/link/?req=doc&amp;base=SPB&amp;n=189323&amp;dst=100014" TargetMode="External"/><Relationship Id="rId104" Type="http://schemas.openxmlformats.org/officeDocument/2006/relationships/hyperlink" Target="https://login.consultant.ru/link/?req=doc&amp;base=LAW&amp;n=475222&amp;dst=100145" TargetMode="External"/><Relationship Id="rId125" Type="http://schemas.openxmlformats.org/officeDocument/2006/relationships/hyperlink" Target="https://login.consultant.ru/link/?req=doc&amp;base=SPB&amp;n=276865&amp;dst=100019" TargetMode="External"/><Relationship Id="rId146" Type="http://schemas.openxmlformats.org/officeDocument/2006/relationships/hyperlink" Target="https://login.consultant.ru/link/?req=doc&amp;base=SPB&amp;n=213809&amp;dst=100031" TargetMode="External"/><Relationship Id="rId167" Type="http://schemas.openxmlformats.org/officeDocument/2006/relationships/hyperlink" Target="https://login.consultant.ru/link/?req=doc&amp;base=LAW&amp;n=475222&amp;dst=100279" TargetMode="External"/><Relationship Id="rId188" Type="http://schemas.openxmlformats.org/officeDocument/2006/relationships/hyperlink" Target="https://login.consultant.ru/link/?req=doc&amp;base=SPB&amp;n=218363&amp;dst=100039" TargetMode="External"/><Relationship Id="rId71" Type="http://schemas.openxmlformats.org/officeDocument/2006/relationships/hyperlink" Target="https://login.consultant.ru/link/?req=doc&amp;base=LAW&amp;n=489340" TargetMode="External"/><Relationship Id="rId92" Type="http://schemas.openxmlformats.org/officeDocument/2006/relationships/hyperlink" Target="https://login.consultant.ru/link/?req=doc&amp;base=SPB&amp;n=276865&amp;dst=10001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SPB&amp;n=189323&amp;dst=100009" TargetMode="External"/><Relationship Id="rId40" Type="http://schemas.openxmlformats.org/officeDocument/2006/relationships/hyperlink" Target="https://login.consultant.ru/link/?req=doc&amp;base=SPB&amp;n=301400&amp;dst=100007" TargetMode="External"/><Relationship Id="rId115" Type="http://schemas.openxmlformats.org/officeDocument/2006/relationships/hyperlink" Target="https://login.consultant.ru/link/?req=doc&amp;base=SPB&amp;n=218363&amp;dst=100026" TargetMode="External"/><Relationship Id="rId136" Type="http://schemas.openxmlformats.org/officeDocument/2006/relationships/hyperlink" Target="https://login.consultant.ru/link/?req=doc&amp;base=SPB&amp;n=200414&amp;dst=100030" TargetMode="External"/><Relationship Id="rId157" Type="http://schemas.openxmlformats.org/officeDocument/2006/relationships/hyperlink" Target="https://login.consultant.ru/link/?req=doc&amp;base=SPB&amp;n=218363&amp;dst=100036" TargetMode="External"/><Relationship Id="rId178" Type="http://schemas.openxmlformats.org/officeDocument/2006/relationships/hyperlink" Target="https://login.consultant.ru/link/?req=doc&amp;base=SPB&amp;n=213809&amp;dst=1000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7317</Words>
  <Characters>41712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Иванович Дорогин</dc:creator>
  <cp:lastModifiedBy>Иван Иванович Дорогин</cp:lastModifiedBy>
  <cp:revision>1</cp:revision>
  <dcterms:created xsi:type="dcterms:W3CDTF">2025-01-30T14:03:00Z</dcterms:created>
  <dcterms:modified xsi:type="dcterms:W3CDTF">2025-01-30T14:03:00Z</dcterms:modified>
</cp:coreProperties>
</file>