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BD" w:rsidRDefault="007B0DBD" w:rsidP="006150C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0C7" w:rsidRPr="00671865" w:rsidRDefault="006150C7" w:rsidP="009B099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0"/>
          <w:lang w:eastAsia="ru-RU"/>
        </w:rPr>
      </w:pPr>
    </w:p>
    <w:p w:rsidR="000F3B62" w:rsidRPr="00671865" w:rsidRDefault="000F3B62" w:rsidP="009B099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0"/>
          <w:lang w:eastAsia="ru-RU"/>
        </w:rPr>
      </w:pPr>
    </w:p>
    <w:p w:rsidR="00C74224" w:rsidRPr="00671865" w:rsidRDefault="00C74224" w:rsidP="00714C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>ИНФОРМАЦИОННОЕ СООБЩЕНИЕ</w:t>
      </w:r>
    </w:p>
    <w:p w:rsidR="00C74224" w:rsidRPr="00671865" w:rsidRDefault="00C74224" w:rsidP="00314B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>О</w:t>
      </w:r>
      <w:r w:rsidR="00314BA5">
        <w:rPr>
          <w:rFonts w:ascii="Times New Roman" w:hAnsi="Times New Roman" w:cs="Times New Roman"/>
          <w:sz w:val="24"/>
        </w:rPr>
        <w:t xml:space="preserve"> ПРОДЛЕНИИ СРОКА ПРИЕМА ЗАЯВЛЕНИЙ НА УЧАСТИЕ В ОТКРЫТОМ КОНКУРСНОМ ОТБОРЕ НА ЗАМЕЩЕНИЕ ВАКАНТНОЙ ДОЛЖНОСТИ УПРАВЛЯЮЩЕГО НЕКОММЕРЧЕСКОЙ ОРГАНИЗАЦИИ «ФОНД КАПИТАЛЬНОГО РЕМОНТА МНОГОКВАРТИРНЫХ ДОМОВ ЛЕНИНГРАДСКОЙ ОБЛАСТИ»</w:t>
      </w:r>
    </w:p>
    <w:p w:rsidR="00C74224" w:rsidRPr="00671865" w:rsidRDefault="00C74224" w:rsidP="00714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74224" w:rsidRPr="005C11B8" w:rsidRDefault="00C74224" w:rsidP="00314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 xml:space="preserve">Комитет по жилищно-коммунальному </w:t>
      </w:r>
      <w:r w:rsidRPr="005C11B8">
        <w:rPr>
          <w:rFonts w:ascii="Times New Roman" w:hAnsi="Times New Roman" w:cs="Times New Roman"/>
          <w:sz w:val="24"/>
        </w:rPr>
        <w:t xml:space="preserve">хозяйству Ленинградской области </w:t>
      </w:r>
      <w:r w:rsidR="00314BA5">
        <w:rPr>
          <w:rFonts w:ascii="Times New Roman" w:hAnsi="Times New Roman" w:cs="Times New Roman"/>
          <w:sz w:val="24"/>
        </w:rPr>
        <w:t>сообщает о</w:t>
      </w:r>
      <w:r w:rsidRPr="005C11B8">
        <w:rPr>
          <w:rFonts w:ascii="Times New Roman" w:hAnsi="Times New Roman" w:cs="Times New Roman"/>
          <w:sz w:val="24"/>
        </w:rPr>
        <w:t xml:space="preserve"> </w:t>
      </w:r>
      <w:r w:rsidR="00314BA5" w:rsidRPr="00314BA5">
        <w:rPr>
          <w:rFonts w:ascii="Times New Roman" w:hAnsi="Times New Roman" w:cs="Times New Roman"/>
          <w:sz w:val="24"/>
        </w:rPr>
        <w:t>продлении срока приема заявлений на участие в открытом конкурсном отборе на замещение вакантной должности управляющего некоммерческой организации «Фонд капитального ремонта многоквартирных домов Ленинградской области»</w:t>
      </w:r>
      <w:r w:rsidR="00314BA5">
        <w:rPr>
          <w:rFonts w:ascii="Times New Roman" w:hAnsi="Times New Roman" w:cs="Times New Roman"/>
          <w:sz w:val="24"/>
        </w:rPr>
        <w:t>.</w:t>
      </w:r>
    </w:p>
    <w:p w:rsidR="007B0DBD" w:rsidRDefault="007B0DBD" w:rsidP="007B0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п</w:t>
      </w:r>
      <w:r w:rsidR="00C74224" w:rsidRPr="005C11B8">
        <w:rPr>
          <w:rFonts w:ascii="Times New Roman" w:hAnsi="Times New Roman" w:cs="Times New Roman"/>
          <w:sz w:val="24"/>
        </w:rPr>
        <w:t>рием</w:t>
      </w:r>
      <w:r>
        <w:rPr>
          <w:rFonts w:ascii="Times New Roman" w:hAnsi="Times New Roman" w:cs="Times New Roman"/>
          <w:sz w:val="24"/>
        </w:rPr>
        <w:t>а</w:t>
      </w:r>
      <w:r w:rsidR="00C74224" w:rsidRPr="005C11B8">
        <w:rPr>
          <w:rFonts w:ascii="Times New Roman" w:hAnsi="Times New Roman" w:cs="Times New Roman"/>
          <w:sz w:val="24"/>
        </w:rPr>
        <w:t xml:space="preserve"> и регистраци</w:t>
      </w:r>
      <w:r>
        <w:rPr>
          <w:rFonts w:ascii="Times New Roman" w:hAnsi="Times New Roman" w:cs="Times New Roman"/>
          <w:sz w:val="24"/>
        </w:rPr>
        <w:t>и</w:t>
      </w:r>
      <w:r w:rsidR="00C74224" w:rsidRPr="005C11B8">
        <w:rPr>
          <w:rFonts w:ascii="Times New Roman" w:hAnsi="Times New Roman" w:cs="Times New Roman"/>
          <w:sz w:val="24"/>
        </w:rPr>
        <w:t xml:space="preserve"> заявок </w:t>
      </w:r>
      <w:r w:rsidRPr="007B0DBD">
        <w:rPr>
          <w:rFonts w:ascii="Times New Roman" w:hAnsi="Times New Roman" w:cs="Times New Roman"/>
          <w:sz w:val="24"/>
        </w:rPr>
        <w:t xml:space="preserve">на участие в открытом конкурсном отборе </w:t>
      </w:r>
      <w:r>
        <w:rPr>
          <w:rFonts w:ascii="Times New Roman" w:hAnsi="Times New Roman" w:cs="Times New Roman"/>
          <w:sz w:val="24"/>
        </w:rPr>
        <w:t>продлен</w:t>
      </w:r>
      <w:r w:rsidR="00C74224" w:rsidRPr="005C11B8">
        <w:rPr>
          <w:rFonts w:ascii="Times New Roman" w:hAnsi="Times New Roman" w:cs="Times New Roman"/>
          <w:sz w:val="24"/>
        </w:rPr>
        <w:t xml:space="preserve"> </w:t>
      </w:r>
      <w:r w:rsidR="00314BA5">
        <w:rPr>
          <w:rFonts w:ascii="Times New Roman" w:hAnsi="Times New Roman" w:cs="Times New Roman"/>
          <w:sz w:val="24"/>
        </w:rPr>
        <w:t>д</w:t>
      </w:r>
      <w:r w:rsidR="009954B6" w:rsidRPr="005C11B8">
        <w:rPr>
          <w:rFonts w:ascii="Times New Roman" w:hAnsi="Times New Roman" w:cs="Times New Roman"/>
          <w:sz w:val="24"/>
        </w:rPr>
        <w:t>о</w:t>
      </w:r>
      <w:r w:rsidR="00AE44D1" w:rsidRPr="005C11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314BA5">
        <w:rPr>
          <w:rFonts w:ascii="Times New Roman" w:hAnsi="Times New Roman" w:cs="Times New Roman"/>
          <w:sz w:val="24"/>
        </w:rPr>
        <w:t>18</w:t>
      </w:r>
      <w:r w:rsidR="009D24F5" w:rsidRPr="005C11B8">
        <w:rPr>
          <w:rFonts w:ascii="Times New Roman" w:hAnsi="Times New Roman" w:cs="Times New Roman"/>
          <w:sz w:val="24"/>
        </w:rPr>
        <w:t xml:space="preserve"> </w:t>
      </w:r>
      <w:r w:rsidR="00314BA5">
        <w:rPr>
          <w:rFonts w:ascii="Times New Roman" w:hAnsi="Times New Roman" w:cs="Times New Roman"/>
          <w:sz w:val="24"/>
        </w:rPr>
        <w:t xml:space="preserve">октября </w:t>
      </w:r>
      <w:r w:rsidR="00480E0C" w:rsidRPr="005C11B8">
        <w:rPr>
          <w:rFonts w:ascii="Times New Roman" w:hAnsi="Times New Roman" w:cs="Times New Roman"/>
          <w:sz w:val="24"/>
        </w:rPr>
        <w:t>2024</w:t>
      </w:r>
      <w:r w:rsidR="00AE44D1" w:rsidRPr="005C11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года. </w:t>
      </w:r>
    </w:p>
    <w:p w:rsidR="00480E0C" w:rsidRDefault="007B0DBD" w:rsidP="007B0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заявок производится </w:t>
      </w:r>
      <w:r w:rsidR="00314BA5">
        <w:rPr>
          <w:rFonts w:ascii="Times New Roman" w:hAnsi="Times New Roman" w:cs="Times New Roman"/>
          <w:sz w:val="24"/>
        </w:rPr>
        <w:t xml:space="preserve">по </w:t>
      </w:r>
      <w:r w:rsidR="00C74224" w:rsidRPr="005C11B8">
        <w:rPr>
          <w:rFonts w:ascii="Times New Roman" w:hAnsi="Times New Roman" w:cs="Times New Roman"/>
          <w:sz w:val="24"/>
        </w:rPr>
        <w:t xml:space="preserve">адресу: 191311, </w:t>
      </w:r>
      <w:r>
        <w:rPr>
          <w:rFonts w:ascii="Times New Roman" w:hAnsi="Times New Roman" w:cs="Times New Roman"/>
          <w:sz w:val="24"/>
        </w:rPr>
        <w:t xml:space="preserve"> </w:t>
      </w:r>
      <w:r w:rsidR="00C74224" w:rsidRPr="005C11B8">
        <w:rPr>
          <w:rFonts w:ascii="Times New Roman" w:hAnsi="Times New Roman" w:cs="Times New Roman"/>
          <w:sz w:val="24"/>
        </w:rPr>
        <w:t xml:space="preserve">Санкт-Петербург, ул. Смольного, д. 3, </w:t>
      </w:r>
      <w:r>
        <w:rPr>
          <w:rFonts w:ascii="Times New Roman" w:hAnsi="Times New Roman" w:cs="Times New Roman"/>
          <w:sz w:val="24"/>
        </w:rPr>
        <w:br/>
      </w:r>
      <w:r w:rsidR="00C74224" w:rsidRPr="005C11B8">
        <w:rPr>
          <w:rFonts w:ascii="Times New Roman" w:hAnsi="Times New Roman" w:cs="Times New Roman"/>
          <w:sz w:val="24"/>
        </w:rPr>
        <w:t xml:space="preserve">кабинет № </w:t>
      </w:r>
      <w:r w:rsidR="009D24F5" w:rsidRPr="005C11B8">
        <w:rPr>
          <w:rFonts w:ascii="Times New Roman" w:hAnsi="Times New Roman" w:cs="Times New Roman"/>
          <w:sz w:val="24"/>
        </w:rPr>
        <w:t>3</w:t>
      </w:r>
      <w:r w:rsidR="00AE44D1" w:rsidRPr="005C11B8">
        <w:rPr>
          <w:rFonts w:ascii="Times New Roman" w:hAnsi="Times New Roman" w:cs="Times New Roman"/>
          <w:sz w:val="24"/>
        </w:rPr>
        <w:t>-</w:t>
      </w:r>
      <w:r w:rsidR="009D24F5" w:rsidRPr="005C11B8">
        <w:rPr>
          <w:rFonts w:ascii="Times New Roman" w:hAnsi="Times New Roman" w:cs="Times New Roman"/>
          <w:sz w:val="24"/>
        </w:rPr>
        <w:t>68</w:t>
      </w:r>
      <w:r w:rsidR="00C74224" w:rsidRPr="005C11B8">
        <w:rPr>
          <w:rFonts w:ascii="Times New Roman" w:hAnsi="Times New Roman" w:cs="Times New Roman"/>
          <w:sz w:val="24"/>
        </w:rPr>
        <w:t xml:space="preserve"> по рабочим дням с 10:00 до 16:00 (с предварительным, за один день, заказом пропуска по телефону</w:t>
      </w:r>
      <w:r w:rsidR="00F37D40" w:rsidRPr="005C11B8">
        <w:rPr>
          <w:rFonts w:ascii="Times New Roman" w:hAnsi="Times New Roman" w:cs="Times New Roman"/>
          <w:sz w:val="24"/>
        </w:rPr>
        <w:t xml:space="preserve">: </w:t>
      </w:r>
      <w:r w:rsidR="009D24F5" w:rsidRPr="005C11B8">
        <w:rPr>
          <w:rFonts w:ascii="Times New Roman" w:hAnsi="Times New Roman" w:cs="Times New Roman"/>
          <w:sz w:val="24"/>
        </w:rPr>
        <w:t xml:space="preserve">8 (812) 539-42 80, </w:t>
      </w:r>
      <w:r w:rsidR="00480E0C" w:rsidRPr="005C11B8">
        <w:rPr>
          <w:rFonts w:ascii="Times New Roman" w:hAnsi="Times New Roman" w:cs="Times New Roman"/>
          <w:sz w:val="24"/>
        </w:rPr>
        <w:t>8 (812) 539-50-41</w:t>
      </w:r>
      <w:r>
        <w:rPr>
          <w:rFonts w:ascii="Times New Roman" w:hAnsi="Times New Roman" w:cs="Times New Roman"/>
          <w:sz w:val="24"/>
        </w:rPr>
        <w:t>)</w:t>
      </w:r>
      <w:r w:rsidR="00480E0C" w:rsidRPr="005C11B8">
        <w:rPr>
          <w:rFonts w:ascii="Times New Roman" w:hAnsi="Times New Roman" w:cs="Times New Roman"/>
          <w:sz w:val="24"/>
        </w:rPr>
        <w:t>.</w:t>
      </w:r>
    </w:p>
    <w:p w:rsidR="001D26F4" w:rsidRPr="001D26F4" w:rsidRDefault="00B568B3" w:rsidP="001D2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 первого этапа до </w:t>
      </w:r>
      <w:r w:rsidR="001D26F4">
        <w:rPr>
          <w:rFonts w:ascii="Times New Roman" w:hAnsi="Times New Roman" w:cs="Times New Roman"/>
          <w:sz w:val="24"/>
        </w:rPr>
        <w:t>1</w:t>
      </w:r>
      <w:r w:rsidR="001D26F4" w:rsidRPr="001D26F4">
        <w:rPr>
          <w:rFonts w:ascii="Times New Roman" w:hAnsi="Times New Roman" w:cs="Times New Roman"/>
          <w:sz w:val="24"/>
        </w:rPr>
        <w:t xml:space="preserve"> </w:t>
      </w:r>
      <w:r w:rsidR="001D26F4">
        <w:rPr>
          <w:rFonts w:ascii="Times New Roman" w:hAnsi="Times New Roman" w:cs="Times New Roman"/>
          <w:sz w:val="24"/>
        </w:rPr>
        <w:t>ноября</w:t>
      </w:r>
      <w:r>
        <w:rPr>
          <w:rFonts w:ascii="Times New Roman" w:hAnsi="Times New Roman" w:cs="Times New Roman"/>
          <w:sz w:val="24"/>
        </w:rPr>
        <w:t xml:space="preserve"> 2024 года </w:t>
      </w:r>
      <w:bookmarkStart w:id="0" w:name="_GoBack"/>
      <w:bookmarkEnd w:id="0"/>
      <w:r w:rsidR="001D26F4" w:rsidRPr="001D26F4">
        <w:rPr>
          <w:rFonts w:ascii="Times New Roman" w:hAnsi="Times New Roman" w:cs="Times New Roman"/>
          <w:sz w:val="24"/>
        </w:rPr>
        <w:t>(без участия претендентов). </w:t>
      </w:r>
    </w:p>
    <w:p w:rsidR="001D26F4" w:rsidRPr="001D26F4" w:rsidRDefault="001D26F4" w:rsidP="001D2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D26F4">
        <w:rPr>
          <w:rFonts w:ascii="Times New Roman" w:hAnsi="Times New Roman" w:cs="Times New Roman"/>
          <w:sz w:val="24"/>
        </w:rPr>
        <w:t>Место проведения первого этапа: 191311, Санкт-Петербург, ул. Смольного, д. 3</w:t>
      </w:r>
    </w:p>
    <w:p w:rsidR="001D26F4" w:rsidRPr="001D26F4" w:rsidRDefault="001D26F4" w:rsidP="001D2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D26F4">
        <w:rPr>
          <w:rFonts w:ascii="Times New Roman" w:hAnsi="Times New Roman" w:cs="Times New Roman"/>
          <w:sz w:val="24"/>
        </w:rPr>
        <w:t>Дата проведения второго этапа (компьютерное тестирование): о времени и месте проведения будет сообщено дополнительно претендентам, допущенным до участия во втором этапе конкурса.</w:t>
      </w:r>
    </w:p>
    <w:p w:rsidR="001D26F4" w:rsidRPr="001D26F4" w:rsidRDefault="001D26F4" w:rsidP="001D2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D26F4">
        <w:rPr>
          <w:rFonts w:ascii="Times New Roman" w:hAnsi="Times New Roman" w:cs="Times New Roman"/>
          <w:sz w:val="24"/>
        </w:rPr>
        <w:t>Дата проведения третьего этапа (собеседование): о времени и месте проведения будет сообщено дополнительно претендентам, допущенным до участия в третьем этапе конкурса.</w:t>
      </w:r>
    </w:p>
    <w:p w:rsidR="001D26F4" w:rsidRPr="001D26F4" w:rsidRDefault="001D26F4" w:rsidP="001D2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D26F4">
        <w:rPr>
          <w:rFonts w:ascii="Times New Roman" w:hAnsi="Times New Roman" w:cs="Times New Roman"/>
          <w:sz w:val="24"/>
        </w:rPr>
        <w:t>Итоги проведения конкурса будут размещены на сайте комитета по жилищно-коммунальному хозяйству Ленинградской области и сайте некоммерческой организации «Фонд капитального ремонта многоквартирных домов Ленинградской области».</w:t>
      </w:r>
    </w:p>
    <w:p w:rsidR="001D26F4" w:rsidRPr="005C11B8" w:rsidRDefault="001D26F4" w:rsidP="007B0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D24F5" w:rsidRDefault="00C74224" w:rsidP="009D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24F5">
        <w:rPr>
          <w:rFonts w:ascii="Times New Roman" w:hAnsi="Times New Roman" w:cs="Times New Roman"/>
          <w:sz w:val="24"/>
        </w:rPr>
        <w:t xml:space="preserve">Телефон для справок: </w:t>
      </w:r>
      <w:r w:rsidR="009D24F5" w:rsidRPr="009D24F5">
        <w:rPr>
          <w:rFonts w:ascii="Times New Roman" w:hAnsi="Times New Roman" w:cs="Times New Roman"/>
          <w:sz w:val="24"/>
        </w:rPr>
        <w:t>8 (812) 539-42 80, 8 (812) 539-50-41.</w:t>
      </w:r>
    </w:p>
    <w:p w:rsidR="00551225" w:rsidRPr="00671865" w:rsidRDefault="00551225" w:rsidP="009B0997">
      <w:pPr>
        <w:spacing w:after="0" w:line="240" w:lineRule="auto"/>
        <w:ind w:firstLine="567"/>
        <w:jc w:val="both"/>
        <w:rPr>
          <w:sz w:val="24"/>
        </w:rPr>
      </w:pPr>
    </w:p>
    <w:sectPr w:rsidR="00551225" w:rsidRPr="00671865" w:rsidSect="00714C15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641"/>
    <w:multiLevelType w:val="hybridMultilevel"/>
    <w:tmpl w:val="A45A9AA2"/>
    <w:lvl w:ilvl="0" w:tplc="440041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4"/>
    <w:rsid w:val="00001BAB"/>
    <w:rsid w:val="00050DB1"/>
    <w:rsid w:val="000A76D7"/>
    <w:rsid w:val="000F3B62"/>
    <w:rsid w:val="001A43E7"/>
    <w:rsid w:val="001D26F4"/>
    <w:rsid w:val="002A5DE7"/>
    <w:rsid w:val="00314BA5"/>
    <w:rsid w:val="00347AB5"/>
    <w:rsid w:val="003977E8"/>
    <w:rsid w:val="003D7F51"/>
    <w:rsid w:val="00480E0C"/>
    <w:rsid w:val="004957EE"/>
    <w:rsid w:val="00551225"/>
    <w:rsid w:val="005C11B8"/>
    <w:rsid w:val="005D4DD7"/>
    <w:rsid w:val="005E677D"/>
    <w:rsid w:val="006150C7"/>
    <w:rsid w:val="00671865"/>
    <w:rsid w:val="00687301"/>
    <w:rsid w:val="00707939"/>
    <w:rsid w:val="00714C15"/>
    <w:rsid w:val="00717C17"/>
    <w:rsid w:val="00793CFC"/>
    <w:rsid w:val="007B0DBD"/>
    <w:rsid w:val="008A2373"/>
    <w:rsid w:val="008C32A0"/>
    <w:rsid w:val="008E3A30"/>
    <w:rsid w:val="00972121"/>
    <w:rsid w:val="009954B6"/>
    <w:rsid w:val="00995BD8"/>
    <w:rsid w:val="009B0997"/>
    <w:rsid w:val="009D24F5"/>
    <w:rsid w:val="00AB2736"/>
    <w:rsid w:val="00AE44D1"/>
    <w:rsid w:val="00B114BA"/>
    <w:rsid w:val="00B52B37"/>
    <w:rsid w:val="00B568B3"/>
    <w:rsid w:val="00C74224"/>
    <w:rsid w:val="00C856E2"/>
    <w:rsid w:val="00C902C6"/>
    <w:rsid w:val="00C9674A"/>
    <w:rsid w:val="00D17A66"/>
    <w:rsid w:val="00D57CE1"/>
    <w:rsid w:val="00DC74B0"/>
    <w:rsid w:val="00E24CBE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0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0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0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0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0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0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0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0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0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0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F597-0E61-46E3-833B-80EC6C8F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Яковлевна Макарова</dc:creator>
  <cp:lastModifiedBy>Иванова Виктория Вадимовна</cp:lastModifiedBy>
  <cp:revision>2</cp:revision>
  <cp:lastPrinted>2024-10-01T06:25:00Z</cp:lastPrinted>
  <dcterms:created xsi:type="dcterms:W3CDTF">2024-10-01T08:48:00Z</dcterms:created>
  <dcterms:modified xsi:type="dcterms:W3CDTF">2024-10-01T08:48:00Z</dcterms:modified>
</cp:coreProperties>
</file>