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37E28" w14:textId="520286FA" w:rsidR="00F45D6F" w:rsidRPr="004E1925" w:rsidRDefault="0065473D" w:rsidP="00401542">
      <w:pPr>
        <w:jc w:val="center"/>
        <w:rPr>
          <w:b/>
          <w:sz w:val="27"/>
          <w:szCs w:val="27"/>
        </w:rPr>
      </w:pPr>
      <w:r w:rsidRPr="004E1925">
        <w:rPr>
          <w:b/>
          <w:sz w:val="27"/>
          <w:szCs w:val="27"/>
        </w:rPr>
        <w:t>Выписка из протокола</w:t>
      </w:r>
      <w:r w:rsidR="000D15B5" w:rsidRPr="004E1925">
        <w:rPr>
          <w:b/>
          <w:sz w:val="27"/>
          <w:szCs w:val="27"/>
        </w:rPr>
        <w:t xml:space="preserve"> №</w:t>
      </w:r>
      <w:r w:rsidR="005C7BEC">
        <w:rPr>
          <w:b/>
          <w:sz w:val="27"/>
          <w:szCs w:val="27"/>
        </w:rPr>
        <w:t xml:space="preserve"> </w:t>
      </w:r>
      <w:r w:rsidR="00B440BF">
        <w:rPr>
          <w:b/>
          <w:sz w:val="27"/>
          <w:szCs w:val="27"/>
        </w:rPr>
        <w:t>7</w:t>
      </w:r>
      <w:r w:rsidR="005C7BEC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 xml:space="preserve">от </w:t>
      </w:r>
      <w:r w:rsidR="00614172">
        <w:rPr>
          <w:b/>
          <w:sz w:val="27"/>
          <w:szCs w:val="27"/>
        </w:rPr>
        <w:t>2</w:t>
      </w:r>
      <w:r w:rsidR="00B440BF">
        <w:rPr>
          <w:b/>
          <w:sz w:val="27"/>
          <w:szCs w:val="27"/>
        </w:rPr>
        <w:t>4</w:t>
      </w:r>
      <w:r w:rsidR="00B17BF5" w:rsidRPr="00B17BF5">
        <w:rPr>
          <w:b/>
          <w:sz w:val="27"/>
          <w:szCs w:val="27"/>
        </w:rPr>
        <w:t>.0</w:t>
      </w:r>
      <w:r w:rsidR="00B440BF">
        <w:rPr>
          <w:b/>
          <w:sz w:val="27"/>
          <w:szCs w:val="27"/>
        </w:rPr>
        <w:t>6</w:t>
      </w:r>
      <w:r w:rsidR="00B17BF5" w:rsidRPr="00B17BF5">
        <w:rPr>
          <w:b/>
          <w:sz w:val="27"/>
          <w:szCs w:val="27"/>
        </w:rPr>
        <w:t>.2021</w:t>
      </w:r>
    </w:p>
    <w:p w14:paraId="00974A94" w14:textId="59D6D1AE" w:rsidR="0059391D" w:rsidRPr="004E1925" w:rsidRDefault="00730C3D" w:rsidP="00401542">
      <w:pPr>
        <w:spacing w:after="120"/>
        <w:jc w:val="center"/>
        <w:rPr>
          <w:b/>
          <w:sz w:val="27"/>
          <w:szCs w:val="27"/>
        </w:rPr>
      </w:pPr>
      <w:r w:rsidRPr="004E1925">
        <w:rPr>
          <w:b/>
          <w:sz w:val="27"/>
          <w:szCs w:val="27"/>
        </w:rPr>
        <w:t xml:space="preserve">заседания комиссии по установлению необходимости </w:t>
      </w:r>
      <w:r w:rsidR="00F45D6F" w:rsidRPr="004E1925">
        <w:rPr>
          <w:b/>
          <w:sz w:val="27"/>
          <w:szCs w:val="27"/>
        </w:rPr>
        <w:t>(</w:t>
      </w:r>
      <w:r w:rsidRPr="004E1925">
        <w:rPr>
          <w:b/>
          <w:sz w:val="27"/>
          <w:szCs w:val="27"/>
        </w:rPr>
        <w:t>отсутствия</w:t>
      </w:r>
      <w:r w:rsidR="00F45D6F" w:rsidRPr="004E1925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>необходимости) проведения капитального ремонта общего</w:t>
      </w:r>
      <w:r w:rsidR="00711B63" w:rsidRPr="004E1925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>имущества в многоквартирных домах, расположенных на территории</w:t>
      </w:r>
      <w:r w:rsidR="00F45D6F" w:rsidRPr="004E1925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>Ленинградской области</w:t>
      </w:r>
    </w:p>
    <w:p w14:paraId="1889E266" w14:textId="77777777" w:rsidR="00B440BF" w:rsidRPr="007875D7" w:rsidRDefault="00B440BF" w:rsidP="00B440B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bookmarkStart w:id="0" w:name="_Hlk23945172"/>
      <w:r w:rsidRPr="007875D7">
        <w:rPr>
          <w:rFonts w:eastAsia="Calibri"/>
          <w:sz w:val="26"/>
          <w:szCs w:val="26"/>
          <w:lang w:eastAsia="en-US"/>
        </w:rPr>
        <w:t xml:space="preserve">1. Рассмотрение заявлений, представленных </w:t>
      </w:r>
      <w:r>
        <w:rPr>
          <w:rFonts w:eastAsia="Calibri"/>
          <w:sz w:val="26"/>
          <w:szCs w:val="26"/>
          <w:lang w:eastAsia="en-US"/>
        </w:rPr>
        <w:t>а</w:t>
      </w:r>
      <w:r w:rsidRPr="00653D32">
        <w:rPr>
          <w:rFonts w:eastAsia="Calibri"/>
          <w:sz w:val="26"/>
          <w:szCs w:val="26"/>
          <w:lang w:eastAsia="en-US"/>
        </w:rPr>
        <w:t>дминистраци</w:t>
      </w:r>
      <w:r>
        <w:rPr>
          <w:rFonts w:eastAsia="Calibri"/>
          <w:sz w:val="26"/>
          <w:szCs w:val="26"/>
          <w:lang w:eastAsia="en-US"/>
        </w:rPr>
        <w:t>ей</w:t>
      </w:r>
      <w:r w:rsidRPr="00653D32">
        <w:rPr>
          <w:rFonts w:eastAsia="Calibri"/>
          <w:sz w:val="26"/>
          <w:szCs w:val="26"/>
          <w:lang w:eastAsia="en-US"/>
        </w:rPr>
        <w:t xml:space="preserve"> муниципального образования </w:t>
      </w:r>
      <w:proofErr w:type="spellStart"/>
      <w:r w:rsidRPr="00653D32">
        <w:rPr>
          <w:rFonts w:eastAsia="Calibri"/>
          <w:sz w:val="26"/>
          <w:szCs w:val="26"/>
          <w:lang w:eastAsia="en-US"/>
        </w:rPr>
        <w:t>Сусанинское</w:t>
      </w:r>
      <w:proofErr w:type="spellEnd"/>
      <w:r w:rsidRPr="00653D32">
        <w:rPr>
          <w:rFonts w:eastAsia="Calibri"/>
          <w:sz w:val="26"/>
          <w:szCs w:val="26"/>
          <w:lang w:eastAsia="en-US"/>
        </w:rPr>
        <w:t xml:space="preserve"> сельское поселение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653D32">
        <w:rPr>
          <w:rFonts w:eastAsia="Calibri"/>
          <w:sz w:val="26"/>
          <w:szCs w:val="26"/>
          <w:lang w:eastAsia="en-US"/>
        </w:rPr>
        <w:t>Гатчинского муниципального района Ленинградской области</w:t>
      </w:r>
      <w:r w:rsidRPr="007875D7">
        <w:rPr>
          <w:rFonts w:eastAsia="Calibri"/>
          <w:bCs/>
          <w:sz w:val="26"/>
          <w:szCs w:val="26"/>
          <w:lang w:eastAsia="en-US"/>
        </w:rPr>
        <w:t>,</w:t>
      </w:r>
      <w:r w:rsidRPr="007875D7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7875D7">
        <w:rPr>
          <w:rFonts w:eastAsia="Calibri"/>
          <w:sz w:val="26"/>
          <w:szCs w:val="26"/>
          <w:lang w:eastAsia="en-US"/>
        </w:rPr>
        <w:t>и(</w:t>
      </w:r>
      <w:proofErr w:type="gramEnd"/>
      <w:r w:rsidRPr="007875D7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7875D7">
        <w:rPr>
          <w:rFonts w:eastAsia="Calibri"/>
          <w:bCs/>
          <w:sz w:val="26"/>
          <w:szCs w:val="26"/>
          <w:lang w:eastAsia="en-US"/>
        </w:rPr>
        <w:t>на более ранний период (срок):</w:t>
      </w:r>
    </w:p>
    <w:p w14:paraId="7CBF20CB" w14:textId="77777777" w:rsidR="00B440BF" w:rsidRPr="00653D32" w:rsidRDefault="00B440BF" w:rsidP="00B440BF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</w:rPr>
      </w:pP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653D32">
        <w:rPr>
          <w:rFonts w:eastAsia="Calibri"/>
          <w:b/>
          <w:sz w:val="26"/>
          <w:szCs w:val="26"/>
        </w:rPr>
        <w:t xml:space="preserve">Гатчинский район, </w:t>
      </w:r>
      <w:proofErr w:type="spellStart"/>
      <w:r w:rsidRPr="00653D32">
        <w:rPr>
          <w:rFonts w:eastAsia="Calibri"/>
          <w:b/>
          <w:sz w:val="26"/>
          <w:szCs w:val="26"/>
        </w:rPr>
        <w:t>пос</w:t>
      </w:r>
      <w:proofErr w:type="gramStart"/>
      <w:r w:rsidRPr="00653D32">
        <w:rPr>
          <w:rFonts w:eastAsia="Calibri"/>
          <w:b/>
          <w:sz w:val="26"/>
          <w:szCs w:val="26"/>
        </w:rPr>
        <w:t>.К</w:t>
      </w:r>
      <w:proofErr w:type="gramEnd"/>
      <w:r w:rsidRPr="00653D32">
        <w:rPr>
          <w:rFonts w:eastAsia="Calibri"/>
          <w:b/>
          <w:sz w:val="26"/>
          <w:szCs w:val="26"/>
        </w:rPr>
        <w:t>обралово</w:t>
      </w:r>
      <w:proofErr w:type="spellEnd"/>
      <w:r w:rsidRPr="00653D32">
        <w:rPr>
          <w:rFonts w:eastAsia="Calibri"/>
          <w:b/>
          <w:sz w:val="26"/>
          <w:szCs w:val="26"/>
        </w:rPr>
        <w:t xml:space="preserve">, </w:t>
      </w:r>
      <w:proofErr w:type="spellStart"/>
      <w:r w:rsidRPr="00653D32">
        <w:rPr>
          <w:rFonts w:eastAsia="Calibri"/>
          <w:b/>
          <w:sz w:val="26"/>
          <w:szCs w:val="26"/>
        </w:rPr>
        <w:t>ул.Центральная</w:t>
      </w:r>
      <w:proofErr w:type="spellEnd"/>
      <w:r w:rsidRPr="00653D32">
        <w:rPr>
          <w:rFonts w:eastAsia="Calibri"/>
          <w:b/>
          <w:sz w:val="26"/>
          <w:szCs w:val="26"/>
        </w:rPr>
        <w:t>, д.4</w:t>
      </w:r>
      <w:r w:rsidRPr="00653D32">
        <w:rPr>
          <w:rFonts w:eastAsia="Calibri"/>
          <w:sz w:val="26"/>
          <w:szCs w:val="26"/>
        </w:rPr>
        <w:t xml:space="preserve"> – перенос сроков проведения капитального ремонта фасада на период 2020-2022 годов. Дом 1964 года постройки. Капитальный ремонт не проводился. Ближайший период проведения капитального ремонта – 2026-2028 годов</w:t>
      </w:r>
      <w:r>
        <w:rPr>
          <w:rFonts w:eastAsia="Calibri"/>
          <w:sz w:val="26"/>
          <w:szCs w:val="26"/>
        </w:rPr>
        <w:t>;</w:t>
      </w:r>
    </w:p>
    <w:p w14:paraId="4B59FF5C" w14:textId="77777777" w:rsidR="00B440BF" w:rsidRDefault="00B440BF" w:rsidP="00B440BF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2) </w:t>
      </w:r>
      <w:r w:rsidRPr="00653D32">
        <w:rPr>
          <w:rFonts w:eastAsia="Calibri"/>
          <w:b/>
          <w:sz w:val="26"/>
          <w:szCs w:val="26"/>
        </w:rPr>
        <w:t xml:space="preserve">Гатчинский район, </w:t>
      </w:r>
      <w:proofErr w:type="spellStart"/>
      <w:r w:rsidRPr="00653D32">
        <w:rPr>
          <w:rFonts w:eastAsia="Calibri"/>
          <w:b/>
          <w:sz w:val="26"/>
          <w:szCs w:val="26"/>
        </w:rPr>
        <w:t>пос</w:t>
      </w:r>
      <w:proofErr w:type="gramStart"/>
      <w:r w:rsidRPr="00653D32">
        <w:rPr>
          <w:rFonts w:eastAsia="Calibri"/>
          <w:b/>
          <w:sz w:val="26"/>
          <w:szCs w:val="26"/>
        </w:rPr>
        <w:t>.К</w:t>
      </w:r>
      <w:proofErr w:type="gramEnd"/>
      <w:r w:rsidRPr="00653D32">
        <w:rPr>
          <w:rFonts w:eastAsia="Calibri"/>
          <w:b/>
          <w:sz w:val="26"/>
          <w:szCs w:val="26"/>
        </w:rPr>
        <w:t>обралово</w:t>
      </w:r>
      <w:proofErr w:type="spellEnd"/>
      <w:r w:rsidRPr="00653D32">
        <w:rPr>
          <w:rFonts w:eastAsia="Calibri"/>
          <w:b/>
          <w:sz w:val="26"/>
          <w:szCs w:val="26"/>
        </w:rPr>
        <w:t xml:space="preserve">, </w:t>
      </w:r>
      <w:proofErr w:type="spellStart"/>
      <w:r w:rsidRPr="00653D32">
        <w:rPr>
          <w:rFonts w:eastAsia="Calibri"/>
          <w:b/>
          <w:sz w:val="26"/>
          <w:szCs w:val="26"/>
        </w:rPr>
        <w:t>ул.Центральная</w:t>
      </w:r>
      <w:proofErr w:type="spellEnd"/>
      <w:r w:rsidRPr="00653D32">
        <w:rPr>
          <w:rFonts w:eastAsia="Calibri"/>
          <w:b/>
          <w:sz w:val="26"/>
          <w:szCs w:val="26"/>
        </w:rPr>
        <w:t>, д.14</w:t>
      </w:r>
      <w:r w:rsidRPr="00653D32">
        <w:rPr>
          <w:rFonts w:eastAsia="Calibri"/>
          <w:sz w:val="26"/>
          <w:szCs w:val="26"/>
        </w:rPr>
        <w:t xml:space="preserve"> – перенос сроков проведения капитального ремонта фасада на период 2020-2022 годов. Дом 1962 года постройки. Капитальный ремонт не проводился. Ближайший период проведения капитального ремонта – 2026-2028 годов.</w:t>
      </w:r>
    </w:p>
    <w:p w14:paraId="4574B7E8" w14:textId="77777777" w:rsidR="00B440BF" w:rsidRPr="007875D7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t>Решили: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</w:t>
      </w:r>
      <w:r w:rsidRPr="007875D7">
        <w:rPr>
          <w:rFonts w:eastAsia="Calibri"/>
          <w:sz w:val="26"/>
          <w:szCs w:val="26"/>
          <w:lang w:eastAsia="en-US"/>
        </w:rPr>
        <w:br/>
        <w:t xml:space="preserve">не в полном объеме в соответствии с пунктом </w:t>
      </w:r>
      <w:r w:rsidRPr="007875D7">
        <w:rPr>
          <w:sz w:val="26"/>
          <w:szCs w:val="26"/>
        </w:rPr>
        <w:t>3.10.1</w:t>
      </w:r>
      <w:r w:rsidRPr="007875D7">
        <w:rPr>
          <w:rFonts w:eastAsia="Calibri"/>
          <w:sz w:val="26"/>
          <w:szCs w:val="26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Порядка и</w:t>
      </w:r>
      <w:r w:rsidRPr="007875D7">
        <w:rPr>
          <w:sz w:val="26"/>
          <w:szCs w:val="26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оформлением документов</w:t>
      </w:r>
      <w:r w:rsidRPr="007875D7">
        <w:rPr>
          <w:rFonts w:eastAsia="Calibri"/>
          <w:sz w:val="26"/>
          <w:szCs w:val="26"/>
          <w:lang w:eastAsia="en-US"/>
        </w:rPr>
        <w:br/>
        <w:t>не в соответствии с требованиями действующего законодательства.</w:t>
      </w:r>
    </w:p>
    <w:p w14:paraId="29C0172C" w14:textId="77777777" w:rsidR="00B440BF" w:rsidRPr="007875D7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875D7">
        <w:rPr>
          <w:rFonts w:eastAsia="Calibri"/>
          <w:sz w:val="26"/>
          <w:szCs w:val="26"/>
          <w:lang w:eastAsia="en-US"/>
        </w:rPr>
        <w:t>В случае наличия неотложной необходимости в прове</w:t>
      </w:r>
      <w:r>
        <w:rPr>
          <w:rFonts w:eastAsia="Calibri"/>
          <w:sz w:val="26"/>
          <w:szCs w:val="26"/>
          <w:lang w:eastAsia="en-US"/>
        </w:rPr>
        <w:t>дении капитального ремонта фасадов</w:t>
      </w:r>
      <w:r w:rsidRPr="007875D7">
        <w:rPr>
          <w:rFonts w:eastAsia="Calibri"/>
          <w:sz w:val="26"/>
          <w:szCs w:val="26"/>
          <w:lang w:eastAsia="en-US"/>
        </w:rPr>
        <w:t xml:space="preserve"> в многоквартирн</w:t>
      </w:r>
      <w:r>
        <w:rPr>
          <w:rFonts w:eastAsia="Calibri"/>
          <w:sz w:val="26"/>
          <w:szCs w:val="26"/>
          <w:lang w:eastAsia="en-US"/>
        </w:rPr>
        <w:t>ых</w:t>
      </w:r>
      <w:r w:rsidRPr="007875D7">
        <w:rPr>
          <w:rFonts w:eastAsia="Calibri"/>
          <w:sz w:val="26"/>
          <w:szCs w:val="26"/>
          <w:lang w:eastAsia="en-US"/>
        </w:rPr>
        <w:t xml:space="preserve"> дом</w:t>
      </w:r>
      <w:r>
        <w:rPr>
          <w:rFonts w:eastAsia="Calibri"/>
          <w:sz w:val="26"/>
          <w:szCs w:val="26"/>
          <w:lang w:eastAsia="en-US"/>
        </w:rPr>
        <w:t>ах</w:t>
      </w:r>
      <w:r w:rsidRPr="007875D7">
        <w:rPr>
          <w:rFonts w:eastAsia="Calibri"/>
          <w:sz w:val="26"/>
          <w:szCs w:val="26"/>
          <w:lang w:eastAsia="en-US"/>
        </w:rPr>
        <w:t xml:space="preserve"> рекомендовать администрации муниципального образования 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7875D7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постановлением Правительства Ленинградской области от 25 октября 2019 года № 499 «Об утверждении Условий и порядка предоставления дополнительной помощи в форме субсидий</w:t>
      </w:r>
      <w:r>
        <w:rPr>
          <w:rFonts w:eastAsia="Calibri"/>
          <w:sz w:val="26"/>
          <w:szCs w:val="26"/>
          <w:lang w:eastAsia="en-US"/>
        </w:rPr>
        <w:br/>
      </w:r>
      <w:r w:rsidRPr="007875D7">
        <w:rPr>
          <w:rFonts w:eastAsia="Calibri"/>
          <w:sz w:val="26"/>
          <w:szCs w:val="26"/>
          <w:lang w:eastAsia="en-US"/>
        </w:rPr>
        <w:t>на обеспечение мероприятий по капитальному ремонту многоквартирных домов</w:t>
      </w:r>
      <w:proofErr w:type="gramEnd"/>
      <w:r>
        <w:rPr>
          <w:rFonts w:eastAsia="Calibri"/>
          <w:sz w:val="26"/>
          <w:szCs w:val="26"/>
          <w:lang w:eastAsia="en-US"/>
        </w:rPr>
        <w:br/>
      </w:r>
      <w:r w:rsidRPr="007875D7">
        <w:rPr>
          <w:rFonts w:eastAsia="Calibri"/>
          <w:sz w:val="26"/>
          <w:szCs w:val="26"/>
          <w:lang w:eastAsia="en-US"/>
        </w:rPr>
        <w:t>при возникнов</w:t>
      </w:r>
      <w:r>
        <w:rPr>
          <w:rFonts w:eastAsia="Calibri"/>
          <w:sz w:val="26"/>
          <w:szCs w:val="26"/>
          <w:lang w:eastAsia="en-US"/>
        </w:rPr>
        <w:t>ении неотложной необходимости» (далее – Порядок № 499),</w:t>
      </w:r>
      <w:r>
        <w:rPr>
          <w:rFonts w:eastAsia="Calibri"/>
          <w:sz w:val="26"/>
          <w:szCs w:val="26"/>
          <w:lang w:eastAsia="en-US"/>
        </w:rPr>
        <w:br/>
      </w:r>
      <w:r w:rsidRPr="007875D7">
        <w:rPr>
          <w:rFonts w:eastAsia="Calibri"/>
          <w:sz w:val="26"/>
          <w:szCs w:val="26"/>
          <w:lang w:eastAsia="en-US"/>
        </w:rPr>
        <w:t>для предоставления субсидии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 xml:space="preserve">на </w:t>
      </w:r>
      <w:r>
        <w:rPr>
          <w:rFonts w:eastAsia="Calibri"/>
          <w:sz w:val="26"/>
          <w:szCs w:val="26"/>
          <w:lang w:eastAsia="en-US"/>
        </w:rPr>
        <w:t>проведение капитального ремонта.</w:t>
      </w:r>
    </w:p>
    <w:p w14:paraId="162E680F" w14:textId="36133CAE" w:rsidR="00B440BF" w:rsidRDefault="00B440BF" w:rsidP="00B440BF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2734F7CD" w14:textId="77777777" w:rsidR="00B440BF" w:rsidRPr="00B440BF" w:rsidRDefault="00B440BF" w:rsidP="00B440BF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14:paraId="0D5ACBF0" w14:textId="77777777" w:rsidR="00B440BF" w:rsidRPr="007875D7" w:rsidRDefault="00B440BF" w:rsidP="00B440B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2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. </w:t>
      </w:r>
      <w:proofErr w:type="gramStart"/>
      <w:r w:rsidRPr="007875D7">
        <w:rPr>
          <w:rFonts w:eastAsia="Calibri"/>
          <w:bCs/>
          <w:sz w:val="26"/>
          <w:szCs w:val="26"/>
          <w:lang w:eastAsia="en-US"/>
        </w:rPr>
        <w:t xml:space="preserve">Рассмотрение заявления, представленного </w:t>
      </w:r>
      <w:r>
        <w:rPr>
          <w:rFonts w:eastAsia="Calibri"/>
          <w:bCs/>
          <w:sz w:val="26"/>
          <w:szCs w:val="26"/>
          <w:lang w:eastAsia="en-US"/>
        </w:rPr>
        <w:t>а</w:t>
      </w:r>
      <w:r w:rsidRPr="00653D32">
        <w:rPr>
          <w:rFonts w:eastAsia="Calibri"/>
          <w:bCs/>
          <w:sz w:val="26"/>
          <w:szCs w:val="26"/>
          <w:lang w:eastAsia="en-US"/>
        </w:rPr>
        <w:t>дминистраци</w:t>
      </w:r>
      <w:r>
        <w:rPr>
          <w:rFonts w:eastAsia="Calibri"/>
          <w:bCs/>
          <w:sz w:val="26"/>
          <w:szCs w:val="26"/>
          <w:lang w:eastAsia="en-US"/>
        </w:rPr>
        <w:t>ей</w:t>
      </w:r>
      <w:r w:rsidRPr="00653D32">
        <w:rPr>
          <w:rFonts w:eastAsia="Calibri"/>
          <w:bCs/>
          <w:sz w:val="26"/>
          <w:szCs w:val="26"/>
          <w:lang w:eastAsia="en-US"/>
        </w:rPr>
        <w:t xml:space="preserve"> муниципального образования </w:t>
      </w:r>
      <w:proofErr w:type="spellStart"/>
      <w:r w:rsidRPr="00653D32">
        <w:rPr>
          <w:rFonts w:eastAsia="Calibri"/>
          <w:bCs/>
          <w:sz w:val="26"/>
          <w:szCs w:val="26"/>
          <w:lang w:eastAsia="en-US"/>
        </w:rPr>
        <w:t>Колтушское</w:t>
      </w:r>
      <w:proofErr w:type="spellEnd"/>
      <w:r w:rsidRPr="00653D32">
        <w:rPr>
          <w:rFonts w:eastAsia="Calibri"/>
          <w:bCs/>
          <w:sz w:val="26"/>
          <w:szCs w:val="26"/>
          <w:lang w:eastAsia="en-US"/>
        </w:rPr>
        <w:t xml:space="preserve"> сельское поселение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653D32">
        <w:rPr>
          <w:rFonts w:eastAsia="Calibri"/>
          <w:bCs/>
          <w:sz w:val="26"/>
          <w:szCs w:val="26"/>
          <w:lang w:eastAsia="en-US"/>
        </w:rPr>
        <w:t>Всеволожского муниципального района Ленинградской области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, </w:t>
      </w:r>
      <w:r w:rsidRPr="007875D7">
        <w:rPr>
          <w:rFonts w:eastAsia="Calibri"/>
          <w:sz w:val="26"/>
          <w:szCs w:val="26"/>
          <w:lang w:eastAsia="en-US"/>
        </w:rPr>
        <w:t>о включении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 xml:space="preserve">в Региональную программу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декабря 2013 года № 508 (далее – региональная программа), </w:t>
      </w:r>
      <w:r w:rsidRPr="007875D7">
        <w:rPr>
          <w:sz w:val="26"/>
          <w:szCs w:val="26"/>
        </w:rPr>
        <w:t>многоквартирного дома в случае,</w:t>
      </w:r>
      <w:r>
        <w:rPr>
          <w:sz w:val="26"/>
          <w:szCs w:val="26"/>
        </w:rPr>
        <w:t xml:space="preserve"> </w:t>
      </w:r>
      <w:r w:rsidRPr="007875D7">
        <w:rPr>
          <w:sz w:val="26"/>
          <w:szCs w:val="26"/>
        </w:rPr>
        <w:t xml:space="preserve">если многоквартирный дом </w:t>
      </w:r>
      <w:r>
        <w:rPr>
          <w:sz w:val="26"/>
          <w:szCs w:val="26"/>
        </w:rPr>
        <w:t>ранее не включен</w:t>
      </w:r>
      <w:r>
        <w:rPr>
          <w:sz w:val="26"/>
          <w:szCs w:val="26"/>
        </w:rPr>
        <w:br/>
      </w:r>
      <w:r w:rsidRPr="00AB2B38">
        <w:rPr>
          <w:sz w:val="26"/>
          <w:szCs w:val="26"/>
        </w:rPr>
        <w:t>в региональную</w:t>
      </w:r>
      <w:proofErr w:type="gramEnd"/>
      <w:r w:rsidRPr="00AB2B38">
        <w:rPr>
          <w:sz w:val="26"/>
          <w:szCs w:val="26"/>
        </w:rPr>
        <w:t xml:space="preserve"> программу в результате техническ</w:t>
      </w:r>
      <w:r>
        <w:rPr>
          <w:sz w:val="26"/>
          <w:szCs w:val="26"/>
        </w:rPr>
        <w:t>ой</w:t>
      </w:r>
      <w:r w:rsidRPr="00AB2B38">
        <w:rPr>
          <w:sz w:val="26"/>
          <w:szCs w:val="26"/>
        </w:rPr>
        <w:t xml:space="preserve"> ошиб</w:t>
      </w:r>
      <w:r>
        <w:rPr>
          <w:sz w:val="26"/>
          <w:szCs w:val="26"/>
        </w:rPr>
        <w:t>ки:</w:t>
      </w:r>
    </w:p>
    <w:p w14:paraId="6F4E6A69" w14:textId="77777777" w:rsidR="00B440BF" w:rsidRPr="007875D7" w:rsidRDefault="00B440BF" w:rsidP="00B440BF">
      <w:pPr>
        <w:ind w:firstLine="567"/>
        <w:jc w:val="both"/>
        <w:rPr>
          <w:sz w:val="26"/>
          <w:szCs w:val="26"/>
        </w:rPr>
      </w:pP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AB2B38">
        <w:rPr>
          <w:b/>
          <w:sz w:val="26"/>
          <w:szCs w:val="26"/>
        </w:rPr>
        <w:t xml:space="preserve">Всеволожский район, </w:t>
      </w:r>
      <w:proofErr w:type="spellStart"/>
      <w:r w:rsidRPr="00AB2B38">
        <w:rPr>
          <w:b/>
          <w:sz w:val="26"/>
          <w:szCs w:val="26"/>
        </w:rPr>
        <w:t>д</w:t>
      </w:r>
      <w:proofErr w:type="gramStart"/>
      <w:r w:rsidRPr="00AB2B38">
        <w:rPr>
          <w:b/>
          <w:sz w:val="26"/>
          <w:szCs w:val="26"/>
        </w:rPr>
        <w:t>.С</w:t>
      </w:r>
      <w:proofErr w:type="gramEnd"/>
      <w:r w:rsidRPr="00AB2B38">
        <w:rPr>
          <w:b/>
          <w:sz w:val="26"/>
          <w:szCs w:val="26"/>
        </w:rPr>
        <w:t>тарая</w:t>
      </w:r>
      <w:proofErr w:type="spellEnd"/>
      <w:r w:rsidRPr="00AB2B38">
        <w:rPr>
          <w:b/>
          <w:sz w:val="26"/>
          <w:szCs w:val="26"/>
        </w:rPr>
        <w:t xml:space="preserve">, </w:t>
      </w:r>
      <w:proofErr w:type="spellStart"/>
      <w:r w:rsidRPr="00AB2B38">
        <w:rPr>
          <w:b/>
          <w:sz w:val="26"/>
          <w:szCs w:val="26"/>
        </w:rPr>
        <w:t>ул.Верхняя</w:t>
      </w:r>
      <w:proofErr w:type="spellEnd"/>
      <w:r w:rsidRPr="00AB2B38">
        <w:rPr>
          <w:b/>
          <w:sz w:val="26"/>
          <w:szCs w:val="26"/>
        </w:rPr>
        <w:t xml:space="preserve">, д.7. </w:t>
      </w:r>
      <w:r w:rsidRPr="00AB2B38">
        <w:rPr>
          <w:sz w:val="26"/>
          <w:szCs w:val="26"/>
        </w:rPr>
        <w:t>Дом 2009 года постройки,</w:t>
      </w:r>
      <w:r>
        <w:rPr>
          <w:sz w:val="26"/>
          <w:szCs w:val="26"/>
        </w:rPr>
        <w:br/>
      </w:r>
      <w:r w:rsidRPr="00AB2B38">
        <w:rPr>
          <w:sz w:val="26"/>
          <w:szCs w:val="26"/>
        </w:rPr>
        <w:t>10 этажей,</w:t>
      </w:r>
      <w:r>
        <w:rPr>
          <w:sz w:val="26"/>
          <w:szCs w:val="26"/>
        </w:rPr>
        <w:t xml:space="preserve"> </w:t>
      </w:r>
      <w:r w:rsidRPr="00AB2B38">
        <w:rPr>
          <w:sz w:val="26"/>
          <w:szCs w:val="26"/>
        </w:rPr>
        <w:t>239 жилых помещений (квартир).</w:t>
      </w:r>
    </w:p>
    <w:p w14:paraId="14FE2843" w14:textId="77777777" w:rsidR="00B440BF" w:rsidRPr="007875D7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t>Решили: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проведения капитального ремонта общего имущества в многоквартирном доме</w:t>
      </w:r>
      <w:r w:rsidRPr="007875D7">
        <w:rPr>
          <w:sz w:val="26"/>
          <w:szCs w:val="26"/>
        </w:rPr>
        <w:t xml:space="preserve"> </w:t>
      </w:r>
      <w:r w:rsidRPr="007875D7">
        <w:rPr>
          <w:rFonts w:eastAsia="Calibri"/>
          <w:bCs/>
          <w:sz w:val="26"/>
          <w:szCs w:val="26"/>
          <w:lang w:eastAsia="en-US"/>
        </w:rPr>
        <w:t>в период:</w:t>
      </w: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 2041-2043 годов.</w:t>
      </w:r>
    </w:p>
    <w:p w14:paraId="13B59FEA" w14:textId="43FBACCE" w:rsidR="00B440BF" w:rsidRDefault="00B440BF" w:rsidP="00B440BF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2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4864622D" w14:textId="77777777" w:rsidR="00B440BF" w:rsidRDefault="00B440BF" w:rsidP="00B440BF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4E173C87" w14:textId="77777777" w:rsidR="00B440BF" w:rsidRPr="007875D7" w:rsidRDefault="00B440BF" w:rsidP="00B440B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3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. Рассмотрение заявления, представленного </w:t>
      </w:r>
      <w:r>
        <w:rPr>
          <w:rFonts w:eastAsia="Calibri"/>
          <w:bCs/>
          <w:sz w:val="26"/>
          <w:szCs w:val="26"/>
          <w:lang w:eastAsia="en-US"/>
        </w:rPr>
        <w:t>а</w:t>
      </w:r>
      <w:r w:rsidRPr="009E797E">
        <w:rPr>
          <w:rFonts w:eastAsia="Calibri"/>
          <w:bCs/>
          <w:sz w:val="26"/>
          <w:szCs w:val="26"/>
          <w:lang w:eastAsia="en-US"/>
        </w:rPr>
        <w:t>дминистраци</w:t>
      </w:r>
      <w:r>
        <w:rPr>
          <w:rFonts w:eastAsia="Calibri"/>
          <w:bCs/>
          <w:sz w:val="26"/>
          <w:szCs w:val="26"/>
          <w:lang w:eastAsia="en-US"/>
        </w:rPr>
        <w:t>ей</w:t>
      </w:r>
      <w:r w:rsidRPr="009E797E">
        <w:rPr>
          <w:rFonts w:eastAsia="Calibri"/>
          <w:bCs/>
          <w:sz w:val="26"/>
          <w:szCs w:val="26"/>
          <w:lang w:eastAsia="en-US"/>
        </w:rPr>
        <w:t xml:space="preserve"> муниципального образования </w:t>
      </w:r>
      <w:proofErr w:type="spellStart"/>
      <w:r w:rsidRPr="009E797E">
        <w:rPr>
          <w:rFonts w:eastAsia="Calibri"/>
          <w:bCs/>
          <w:sz w:val="26"/>
          <w:szCs w:val="26"/>
          <w:lang w:eastAsia="en-US"/>
        </w:rPr>
        <w:t>Старопольское</w:t>
      </w:r>
      <w:proofErr w:type="spellEnd"/>
      <w:r w:rsidRPr="009E797E">
        <w:rPr>
          <w:rFonts w:eastAsia="Calibri"/>
          <w:bCs/>
          <w:sz w:val="26"/>
          <w:szCs w:val="26"/>
          <w:lang w:eastAsia="en-US"/>
        </w:rPr>
        <w:t xml:space="preserve"> сельское поселение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r w:rsidRPr="009E797E">
        <w:rPr>
          <w:rFonts w:eastAsia="Calibri"/>
          <w:bCs/>
          <w:sz w:val="26"/>
          <w:szCs w:val="26"/>
          <w:lang w:eastAsia="en-US"/>
        </w:rPr>
        <w:t>Сланцевского</w:t>
      </w:r>
      <w:proofErr w:type="spellEnd"/>
      <w:r w:rsidRPr="009E797E">
        <w:rPr>
          <w:rFonts w:eastAsia="Calibri"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, </w:t>
      </w:r>
      <w:r w:rsidRPr="007875D7">
        <w:rPr>
          <w:rFonts w:eastAsia="Calibri"/>
          <w:sz w:val="26"/>
          <w:szCs w:val="26"/>
          <w:lang w:eastAsia="en-US"/>
        </w:rPr>
        <w:t>о включении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 xml:space="preserve">в </w:t>
      </w:r>
      <w:r>
        <w:rPr>
          <w:rFonts w:eastAsia="Calibri"/>
          <w:sz w:val="26"/>
          <w:szCs w:val="26"/>
          <w:lang w:eastAsia="en-US"/>
        </w:rPr>
        <w:t>р</w:t>
      </w:r>
      <w:r w:rsidRPr="007875D7">
        <w:rPr>
          <w:rFonts w:eastAsia="Calibri"/>
          <w:sz w:val="26"/>
          <w:szCs w:val="26"/>
          <w:lang w:eastAsia="en-US"/>
        </w:rPr>
        <w:t xml:space="preserve">егиональную программу </w:t>
      </w:r>
      <w:r w:rsidRPr="007875D7">
        <w:rPr>
          <w:sz w:val="26"/>
          <w:szCs w:val="26"/>
        </w:rPr>
        <w:t>многоквартирного дома в случае,</w:t>
      </w:r>
      <w:r>
        <w:rPr>
          <w:sz w:val="26"/>
          <w:szCs w:val="26"/>
        </w:rPr>
        <w:t xml:space="preserve"> </w:t>
      </w:r>
      <w:r w:rsidRPr="007875D7">
        <w:rPr>
          <w:sz w:val="26"/>
          <w:szCs w:val="26"/>
        </w:rPr>
        <w:t xml:space="preserve">если многоквартирный дом </w:t>
      </w:r>
      <w:r>
        <w:rPr>
          <w:sz w:val="26"/>
          <w:szCs w:val="26"/>
        </w:rPr>
        <w:t>ранее не включен в региональную программу</w:t>
      </w:r>
      <w:r>
        <w:rPr>
          <w:sz w:val="26"/>
          <w:szCs w:val="26"/>
        </w:rPr>
        <w:br/>
      </w:r>
      <w:r w:rsidRPr="00AB2B38">
        <w:rPr>
          <w:sz w:val="26"/>
          <w:szCs w:val="26"/>
        </w:rPr>
        <w:t>в результате техническ</w:t>
      </w:r>
      <w:r>
        <w:rPr>
          <w:sz w:val="26"/>
          <w:szCs w:val="26"/>
        </w:rPr>
        <w:t>ой</w:t>
      </w:r>
      <w:r w:rsidRPr="00AB2B38">
        <w:rPr>
          <w:sz w:val="26"/>
          <w:szCs w:val="26"/>
        </w:rPr>
        <w:t xml:space="preserve"> ошиб</w:t>
      </w:r>
      <w:r>
        <w:rPr>
          <w:sz w:val="26"/>
          <w:szCs w:val="26"/>
        </w:rPr>
        <w:t>ки:</w:t>
      </w:r>
    </w:p>
    <w:p w14:paraId="6C79DB43" w14:textId="77777777" w:rsidR="00B440BF" w:rsidRPr="007875D7" w:rsidRDefault="00B440BF" w:rsidP="00B440BF">
      <w:pPr>
        <w:ind w:firstLine="567"/>
        <w:jc w:val="both"/>
        <w:rPr>
          <w:sz w:val="26"/>
          <w:szCs w:val="26"/>
        </w:rPr>
      </w:pPr>
      <w:r w:rsidRPr="007875D7">
        <w:rPr>
          <w:rFonts w:eastAsia="Calibri"/>
          <w:b/>
          <w:bCs/>
          <w:sz w:val="26"/>
          <w:szCs w:val="26"/>
          <w:lang w:eastAsia="en-US"/>
        </w:rPr>
        <w:lastRenderedPageBreak/>
        <w:t xml:space="preserve">1) </w:t>
      </w:r>
      <w:proofErr w:type="spellStart"/>
      <w:r w:rsidRPr="00AB2B38">
        <w:rPr>
          <w:b/>
          <w:sz w:val="26"/>
          <w:szCs w:val="26"/>
        </w:rPr>
        <w:t>Сланцевский</w:t>
      </w:r>
      <w:proofErr w:type="spellEnd"/>
      <w:r w:rsidRPr="00AB2B38">
        <w:rPr>
          <w:b/>
          <w:sz w:val="26"/>
          <w:szCs w:val="26"/>
        </w:rPr>
        <w:t xml:space="preserve"> район, </w:t>
      </w:r>
      <w:proofErr w:type="spellStart"/>
      <w:r w:rsidRPr="00AB2B38">
        <w:rPr>
          <w:b/>
          <w:sz w:val="26"/>
          <w:szCs w:val="26"/>
        </w:rPr>
        <w:t>д</w:t>
      </w:r>
      <w:proofErr w:type="gramStart"/>
      <w:r w:rsidRPr="00AB2B38">
        <w:rPr>
          <w:b/>
          <w:sz w:val="26"/>
          <w:szCs w:val="26"/>
        </w:rPr>
        <w:t>.П</w:t>
      </w:r>
      <w:proofErr w:type="gramEnd"/>
      <w:r w:rsidRPr="00AB2B38">
        <w:rPr>
          <w:b/>
          <w:sz w:val="26"/>
          <w:szCs w:val="26"/>
        </w:rPr>
        <w:t>оречье</w:t>
      </w:r>
      <w:proofErr w:type="spellEnd"/>
      <w:r w:rsidRPr="00AB2B38">
        <w:rPr>
          <w:b/>
          <w:sz w:val="26"/>
          <w:szCs w:val="26"/>
        </w:rPr>
        <w:t xml:space="preserve">, д.18. </w:t>
      </w:r>
      <w:r w:rsidRPr="00AB2B38">
        <w:rPr>
          <w:sz w:val="26"/>
          <w:szCs w:val="26"/>
        </w:rPr>
        <w:t>Дом 1978 года постройки, 2 этажа,</w:t>
      </w:r>
      <w:r>
        <w:rPr>
          <w:sz w:val="26"/>
          <w:szCs w:val="26"/>
        </w:rPr>
        <w:br/>
      </w:r>
      <w:r w:rsidRPr="00AB2B38">
        <w:rPr>
          <w:sz w:val="26"/>
          <w:szCs w:val="26"/>
        </w:rPr>
        <w:t>14 жилых помещений (квартир).</w:t>
      </w:r>
    </w:p>
    <w:p w14:paraId="6089F298" w14:textId="77777777" w:rsidR="00B440BF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Решили:</w:t>
      </w:r>
      <w:r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проведения капитального ремонта общего имущества в многоквартирном доме</w:t>
      </w:r>
      <w:r>
        <w:rPr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в период:</w:t>
      </w:r>
      <w:r>
        <w:rPr>
          <w:rFonts w:eastAsia="Calibri"/>
          <w:b/>
          <w:bCs/>
          <w:sz w:val="26"/>
          <w:szCs w:val="26"/>
          <w:lang w:eastAsia="en-US"/>
        </w:rPr>
        <w:t xml:space="preserve"> 2026-2028, 2029-2031, 2032-2034, 2035-2037, 2038-2040 годов.</w:t>
      </w:r>
    </w:p>
    <w:p w14:paraId="29213115" w14:textId="25A9C6F5" w:rsidR="00B440BF" w:rsidRDefault="00B440BF" w:rsidP="00B440BF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3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73B7266B" w14:textId="77777777" w:rsidR="00B440BF" w:rsidRDefault="00B440BF" w:rsidP="00B440BF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5449D473" w14:textId="77777777" w:rsidR="00B440BF" w:rsidRPr="007875D7" w:rsidRDefault="00B440BF" w:rsidP="00B440B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Pr="007875D7">
        <w:rPr>
          <w:rFonts w:eastAsia="Calibri"/>
          <w:sz w:val="26"/>
          <w:szCs w:val="26"/>
          <w:lang w:eastAsia="en-US"/>
        </w:rPr>
        <w:t>. Рассмотрение заявлени</w:t>
      </w:r>
      <w:r>
        <w:rPr>
          <w:rFonts w:eastAsia="Calibri"/>
          <w:sz w:val="26"/>
          <w:szCs w:val="26"/>
          <w:lang w:eastAsia="en-US"/>
        </w:rPr>
        <w:t>я</w:t>
      </w:r>
      <w:r w:rsidRPr="007875D7">
        <w:rPr>
          <w:rFonts w:eastAsia="Calibri"/>
          <w:sz w:val="26"/>
          <w:szCs w:val="26"/>
          <w:lang w:eastAsia="en-US"/>
        </w:rPr>
        <w:t>, представленн</w:t>
      </w:r>
      <w:r>
        <w:rPr>
          <w:rFonts w:eastAsia="Calibri"/>
          <w:sz w:val="26"/>
          <w:szCs w:val="26"/>
          <w:lang w:eastAsia="en-US"/>
        </w:rPr>
        <w:t>ого управляющей организацией</w:t>
      </w:r>
      <w:r>
        <w:rPr>
          <w:rFonts w:eastAsia="Calibri"/>
          <w:sz w:val="26"/>
          <w:szCs w:val="26"/>
          <w:lang w:eastAsia="en-US"/>
        </w:rPr>
        <w:br/>
      </w:r>
      <w:r w:rsidRPr="009E797E">
        <w:rPr>
          <w:rFonts w:eastAsia="Calibri"/>
          <w:sz w:val="26"/>
          <w:szCs w:val="26"/>
          <w:lang w:eastAsia="en-US"/>
        </w:rPr>
        <w:t>ООО «УК «Кипень»</w:t>
      </w:r>
      <w:r w:rsidRPr="007875D7">
        <w:rPr>
          <w:rFonts w:eastAsia="Calibri"/>
          <w:bCs/>
          <w:sz w:val="26"/>
          <w:szCs w:val="26"/>
          <w:lang w:eastAsia="en-US"/>
        </w:rPr>
        <w:t>,</w:t>
      </w:r>
      <w:r w:rsidRPr="007875D7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7875D7">
        <w:rPr>
          <w:rFonts w:eastAsia="Calibri"/>
          <w:sz w:val="26"/>
          <w:szCs w:val="26"/>
          <w:lang w:eastAsia="en-US"/>
        </w:rPr>
        <w:t>и(</w:t>
      </w:r>
      <w:proofErr w:type="gramEnd"/>
      <w:r w:rsidRPr="007875D7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7875D7">
        <w:rPr>
          <w:rFonts w:eastAsia="Calibri"/>
          <w:bCs/>
          <w:sz w:val="26"/>
          <w:szCs w:val="26"/>
          <w:lang w:eastAsia="en-US"/>
        </w:rPr>
        <w:t>на более ранний период (срок):</w:t>
      </w:r>
    </w:p>
    <w:p w14:paraId="2F682A1A" w14:textId="77777777" w:rsidR="00B440BF" w:rsidRDefault="00B440BF" w:rsidP="00B440BF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AB2B38">
        <w:rPr>
          <w:b/>
          <w:sz w:val="26"/>
          <w:szCs w:val="26"/>
        </w:rPr>
        <w:t xml:space="preserve">Ломоносовский район, </w:t>
      </w:r>
      <w:proofErr w:type="spellStart"/>
      <w:r w:rsidRPr="00AB2B38">
        <w:rPr>
          <w:b/>
          <w:sz w:val="26"/>
          <w:szCs w:val="26"/>
        </w:rPr>
        <w:t>дер</w:t>
      </w:r>
      <w:proofErr w:type="gramStart"/>
      <w:r w:rsidRPr="00AB2B38">
        <w:rPr>
          <w:b/>
          <w:sz w:val="26"/>
          <w:szCs w:val="26"/>
        </w:rPr>
        <w:t>.К</w:t>
      </w:r>
      <w:proofErr w:type="gramEnd"/>
      <w:r w:rsidRPr="00AB2B38">
        <w:rPr>
          <w:b/>
          <w:sz w:val="26"/>
          <w:szCs w:val="26"/>
        </w:rPr>
        <w:t>ипень</w:t>
      </w:r>
      <w:proofErr w:type="spellEnd"/>
      <w:r w:rsidRPr="00AB2B38">
        <w:rPr>
          <w:b/>
          <w:sz w:val="26"/>
          <w:szCs w:val="26"/>
        </w:rPr>
        <w:t xml:space="preserve">, </w:t>
      </w:r>
      <w:proofErr w:type="spellStart"/>
      <w:r w:rsidRPr="00AB2B38">
        <w:rPr>
          <w:b/>
          <w:sz w:val="26"/>
          <w:szCs w:val="26"/>
        </w:rPr>
        <w:t>ш.Ропшинское</w:t>
      </w:r>
      <w:proofErr w:type="spellEnd"/>
      <w:r w:rsidRPr="00AB2B38">
        <w:rPr>
          <w:b/>
          <w:sz w:val="26"/>
          <w:szCs w:val="26"/>
        </w:rPr>
        <w:t>, д.19</w:t>
      </w:r>
      <w:r w:rsidRPr="009E797E">
        <w:rPr>
          <w:sz w:val="26"/>
          <w:szCs w:val="26"/>
        </w:rPr>
        <w:t xml:space="preserve"> </w:t>
      </w:r>
      <w:r w:rsidRPr="009E797E">
        <w:rPr>
          <w:bCs/>
          <w:sz w:val="26"/>
          <w:szCs w:val="26"/>
        </w:rPr>
        <w:t xml:space="preserve">– перенос сроков проведения </w:t>
      </w:r>
      <w:r w:rsidRPr="009E797E">
        <w:rPr>
          <w:rFonts w:eastAsia="Calibri"/>
          <w:sz w:val="26"/>
          <w:szCs w:val="26"/>
        </w:rPr>
        <w:t xml:space="preserve">капитального ремонта крыши </w:t>
      </w:r>
      <w:r w:rsidRPr="009E797E">
        <w:rPr>
          <w:bCs/>
          <w:sz w:val="26"/>
          <w:szCs w:val="26"/>
        </w:rPr>
        <w:t>на период 2020-2022 годов.</w:t>
      </w:r>
      <w:r w:rsidRPr="009E797E">
        <w:rPr>
          <w:sz w:val="26"/>
          <w:szCs w:val="26"/>
        </w:rPr>
        <w:t xml:space="preserve"> Дом 1991 года постройки. Капитальный ремонт не проводился. Ближайший период проведения капитального ремонта – 2035-2037 годов.</w:t>
      </w:r>
    </w:p>
    <w:p w14:paraId="60DF4FDF" w14:textId="77777777" w:rsidR="00B440BF" w:rsidRPr="007875D7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t>Решили: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</w:t>
      </w:r>
      <w:r w:rsidRPr="007875D7">
        <w:rPr>
          <w:rFonts w:eastAsia="Calibri"/>
          <w:sz w:val="26"/>
          <w:szCs w:val="26"/>
          <w:lang w:eastAsia="en-US"/>
        </w:rPr>
        <w:br/>
        <w:t xml:space="preserve">не в полном объеме в соответствии с пунктом </w:t>
      </w:r>
      <w:r w:rsidRPr="007875D7">
        <w:rPr>
          <w:sz w:val="26"/>
          <w:szCs w:val="26"/>
        </w:rPr>
        <w:t>3.10.1</w:t>
      </w:r>
      <w:r w:rsidRPr="007875D7">
        <w:rPr>
          <w:rFonts w:eastAsia="Calibri"/>
          <w:sz w:val="26"/>
          <w:szCs w:val="26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Порядка и</w:t>
      </w:r>
      <w:r w:rsidRPr="007875D7">
        <w:rPr>
          <w:sz w:val="26"/>
          <w:szCs w:val="26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оформлением документов</w:t>
      </w:r>
      <w:r w:rsidRPr="007875D7">
        <w:rPr>
          <w:rFonts w:eastAsia="Calibri"/>
          <w:sz w:val="26"/>
          <w:szCs w:val="26"/>
          <w:lang w:eastAsia="en-US"/>
        </w:rPr>
        <w:br/>
        <w:t>не в соответствии с требованиями действующего законодательства.</w:t>
      </w:r>
    </w:p>
    <w:p w14:paraId="7208184B" w14:textId="77777777" w:rsidR="00B440BF" w:rsidRPr="007875D7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sz w:val="26"/>
          <w:szCs w:val="26"/>
          <w:lang w:eastAsia="en-US"/>
        </w:rPr>
        <w:t>В случае наличия неотложной необходимости в прове</w:t>
      </w:r>
      <w:r>
        <w:rPr>
          <w:rFonts w:eastAsia="Calibri"/>
          <w:sz w:val="26"/>
          <w:szCs w:val="26"/>
          <w:lang w:eastAsia="en-US"/>
        </w:rPr>
        <w:t>дении капитального ремонта крыши</w:t>
      </w:r>
      <w:r w:rsidRPr="007875D7">
        <w:rPr>
          <w:rFonts w:eastAsia="Calibri"/>
          <w:sz w:val="26"/>
          <w:szCs w:val="26"/>
          <w:lang w:eastAsia="en-US"/>
        </w:rPr>
        <w:t xml:space="preserve"> в многоквартирн</w:t>
      </w:r>
      <w:r>
        <w:rPr>
          <w:rFonts w:eastAsia="Calibri"/>
          <w:sz w:val="26"/>
          <w:szCs w:val="26"/>
          <w:lang w:eastAsia="en-US"/>
        </w:rPr>
        <w:t>ом</w:t>
      </w:r>
      <w:r w:rsidRPr="007875D7">
        <w:rPr>
          <w:rFonts w:eastAsia="Calibri"/>
          <w:sz w:val="26"/>
          <w:szCs w:val="26"/>
          <w:lang w:eastAsia="en-US"/>
        </w:rPr>
        <w:t xml:space="preserve"> дом</w:t>
      </w:r>
      <w:r>
        <w:rPr>
          <w:rFonts w:eastAsia="Calibri"/>
          <w:sz w:val="26"/>
          <w:szCs w:val="26"/>
          <w:lang w:eastAsia="en-US"/>
        </w:rPr>
        <w:t>е</w:t>
      </w:r>
      <w:r w:rsidRPr="007875D7">
        <w:rPr>
          <w:rFonts w:eastAsia="Calibri"/>
          <w:sz w:val="26"/>
          <w:szCs w:val="26"/>
          <w:lang w:eastAsia="en-US"/>
        </w:rPr>
        <w:t xml:space="preserve"> рекомендовать администрации муниципального образования 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7875D7">
        <w:rPr>
          <w:rFonts w:eastAsia="Calibri"/>
          <w:sz w:val="26"/>
          <w:szCs w:val="26"/>
          <w:lang w:eastAsia="en-US"/>
        </w:rPr>
        <w:t xml:space="preserve">в НО «Фонд капитального ремонта многоквартирных домов Ленинградской области» и представить документы, предусмотренные </w:t>
      </w:r>
      <w:r>
        <w:rPr>
          <w:rFonts w:eastAsia="Calibri"/>
          <w:sz w:val="26"/>
          <w:szCs w:val="26"/>
          <w:lang w:eastAsia="en-US"/>
        </w:rPr>
        <w:t>Порядком № 499,</w:t>
      </w:r>
      <w:r>
        <w:rPr>
          <w:rFonts w:eastAsia="Calibri"/>
          <w:sz w:val="26"/>
          <w:szCs w:val="26"/>
          <w:lang w:eastAsia="en-US"/>
        </w:rPr>
        <w:br/>
      </w:r>
      <w:r w:rsidRPr="007875D7">
        <w:rPr>
          <w:rFonts w:eastAsia="Calibri"/>
          <w:sz w:val="26"/>
          <w:szCs w:val="26"/>
          <w:lang w:eastAsia="en-US"/>
        </w:rPr>
        <w:t>для предоставления субсидии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 xml:space="preserve">на </w:t>
      </w:r>
      <w:r>
        <w:rPr>
          <w:rFonts w:eastAsia="Calibri"/>
          <w:sz w:val="26"/>
          <w:szCs w:val="26"/>
          <w:lang w:eastAsia="en-US"/>
        </w:rPr>
        <w:t>проведение капитального ремонта.</w:t>
      </w:r>
    </w:p>
    <w:p w14:paraId="7D426151" w14:textId="6978A38B" w:rsidR="00B440BF" w:rsidRDefault="00B440BF" w:rsidP="00B440BF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4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72D133C4" w14:textId="77777777" w:rsidR="00B440BF" w:rsidRDefault="00B440BF" w:rsidP="00B440BF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5EBBEA86" w14:textId="77777777" w:rsidR="00B440BF" w:rsidRPr="007875D7" w:rsidRDefault="00B440BF" w:rsidP="00B440B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Pr="007875D7">
        <w:rPr>
          <w:rFonts w:eastAsia="Calibri"/>
          <w:sz w:val="26"/>
          <w:szCs w:val="26"/>
          <w:lang w:eastAsia="en-US"/>
        </w:rPr>
        <w:t>. Рассмотрение заявлени</w:t>
      </w:r>
      <w:r>
        <w:rPr>
          <w:rFonts w:eastAsia="Calibri"/>
          <w:sz w:val="26"/>
          <w:szCs w:val="26"/>
          <w:lang w:eastAsia="en-US"/>
        </w:rPr>
        <w:t>я</w:t>
      </w:r>
      <w:r w:rsidRPr="007875D7">
        <w:rPr>
          <w:rFonts w:eastAsia="Calibri"/>
          <w:sz w:val="26"/>
          <w:szCs w:val="26"/>
          <w:lang w:eastAsia="en-US"/>
        </w:rPr>
        <w:t>, представленн</w:t>
      </w:r>
      <w:r>
        <w:rPr>
          <w:rFonts w:eastAsia="Calibri"/>
          <w:sz w:val="26"/>
          <w:szCs w:val="26"/>
          <w:lang w:eastAsia="en-US"/>
        </w:rPr>
        <w:t>ого управляющей организацией</w:t>
      </w:r>
      <w:r>
        <w:rPr>
          <w:rFonts w:eastAsia="Calibri"/>
          <w:sz w:val="26"/>
          <w:szCs w:val="26"/>
          <w:lang w:eastAsia="en-US"/>
        </w:rPr>
        <w:br/>
      </w:r>
      <w:r w:rsidRPr="007F2165">
        <w:rPr>
          <w:rFonts w:eastAsia="Calibri"/>
          <w:sz w:val="26"/>
          <w:szCs w:val="26"/>
          <w:lang w:eastAsia="en-US"/>
        </w:rPr>
        <w:t>ООО «</w:t>
      </w:r>
      <w:proofErr w:type="spellStart"/>
      <w:r w:rsidRPr="007F2165">
        <w:rPr>
          <w:rFonts w:eastAsia="Calibri"/>
          <w:sz w:val="26"/>
          <w:szCs w:val="26"/>
          <w:lang w:eastAsia="en-US"/>
        </w:rPr>
        <w:t>Стройсантехмонтаж</w:t>
      </w:r>
      <w:proofErr w:type="spellEnd"/>
      <w:r w:rsidRPr="007F2165">
        <w:rPr>
          <w:rFonts w:eastAsia="Calibri"/>
          <w:sz w:val="26"/>
          <w:szCs w:val="26"/>
          <w:lang w:eastAsia="en-US"/>
        </w:rPr>
        <w:t>»</w:t>
      </w:r>
      <w:r w:rsidRPr="007875D7">
        <w:rPr>
          <w:rFonts w:eastAsia="Calibri"/>
          <w:bCs/>
          <w:sz w:val="26"/>
          <w:szCs w:val="26"/>
          <w:lang w:eastAsia="en-US"/>
        </w:rPr>
        <w:t>,</w:t>
      </w:r>
      <w:r w:rsidRPr="007875D7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7875D7">
        <w:rPr>
          <w:rFonts w:eastAsia="Calibri"/>
          <w:sz w:val="26"/>
          <w:szCs w:val="26"/>
          <w:lang w:eastAsia="en-US"/>
        </w:rPr>
        <w:t>и(</w:t>
      </w:r>
      <w:proofErr w:type="gramEnd"/>
      <w:r w:rsidRPr="007875D7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7875D7">
        <w:rPr>
          <w:rFonts w:eastAsia="Calibri"/>
          <w:bCs/>
          <w:sz w:val="26"/>
          <w:szCs w:val="26"/>
          <w:lang w:eastAsia="en-US"/>
        </w:rPr>
        <w:t>на более ранний период (срок):</w:t>
      </w:r>
    </w:p>
    <w:p w14:paraId="6A210E7D" w14:textId="77777777" w:rsidR="00B440BF" w:rsidRDefault="00B440BF" w:rsidP="00B440BF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AB2B38">
        <w:rPr>
          <w:b/>
          <w:sz w:val="26"/>
          <w:szCs w:val="26"/>
        </w:rPr>
        <w:t xml:space="preserve">Гатчинский район, </w:t>
      </w:r>
      <w:proofErr w:type="spellStart"/>
      <w:r w:rsidRPr="00AB2B38">
        <w:rPr>
          <w:b/>
          <w:sz w:val="26"/>
          <w:szCs w:val="26"/>
        </w:rPr>
        <w:t>г</w:t>
      </w:r>
      <w:proofErr w:type="gramStart"/>
      <w:r w:rsidRPr="00AB2B38">
        <w:rPr>
          <w:b/>
          <w:sz w:val="26"/>
          <w:szCs w:val="26"/>
        </w:rPr>
        <w:t>.К</w:t>
      </w:r>
      <w:proofErr w:type="gramEnd"/>
      <w:r w:rsidRPr="00AB2B38">
        <w:rPr>
          <w:b/>
          <w:sz w:val="26"/>
          <w:szCs w:val="26"/>
        </w:rPr>
        <w:t>оммунар</w:t>
      </w:r>
      <w:proofErr w:type="spellEnd"/>
      <w:r w:rsidRPr="00AB2B38">
        <w:rPr>
          <w:b/>
          <w:sz w:val="26"/>
          <w:szCs w:val="26"/>
        </w:rPr>
        <w:t xml:space="preserve">, </w:t>
      </w:r>
      <w:proofErr w:type="spellStart"/>
      <w:r w:rsidRPr="00AB2B38">
        <w:rPr>
          <w:b/>
          <w:sz w:val="26"/>
          <w:szCs w:val="26"/>
        </w:rPr>
        <w:t>ул.Павловская</w:t>
      </w:r>
      <w:proofErr w:type="spellEnd"/>
      <w:r w:rsidRPr="00AB2B38">
        <w:rPr>
          <w:b/>
          <w:sz w:val="26"/>
          <w:szCs w:val="26"/>
        </w:rPr>
        <w:t>, д.2</w:t>
      </w:r>
      <w:r w:rsidRPr="007F2165">
        <w:rPr>
          <w:sz w:val="26"/>
          <w:szCs w:val="26"/>
        </w:rPr>
        <w:t xml:space="preserve"> </w:t>
      </w:r>
      <w:r w:rsidRPr="007F2165">
        <w:rPr>
          <w:rFonts w:eastAsia="Calibri"/>
          <w:sz w:val="26"/>
          <w:szCs w:val="26"/>
        </w:rPr>
        <w:t xml:space="preserve">– перенос </w:t>
      </w:r>
      <w:r w:rsidRPr="007F2165">
        <w:rPr>
          <w:bCs/>
          <w:sz w:val="26"/>
          <w:szCs w:val="26"/>
        </w:rPr>
        <w:t xml:space="preserve">сроков проведения </w:t>
      </w:r>
      <w:r w:rsidRPr="007F2165">
        <w:rPr>
          <w:rFonts w:eastAsia="Calibri"/>
          <w:sz w:val="26"/>
          <w:szCs w:val="26"/>
        </w:rPr>
        <w:t xml:space="preserve">капитального ремонта крыши на период 2020-2022 годов. Дом 1991 года постройки. Капитальный ремонт проводился (в 2017 году – ПИР лифт, в 2018 году – ремонт лифтового оборудования). </w:t>
      </w:r>
      <w:r w:rsidRPr="007F2165">
        <w:rPr>
          <w:sz w:val="26"/>
          <w:szCs w:val="26"/>
        </w:rPr>
        <w:t>Ближайший период проведения капитального ремонта – 2035-2037 годов.</w:t>
      </w:r>
    </w:p>
    <w:p w14:paraId="55840A90" w14:textId="77777777" w:rsidR="00B440BF" w:rsidRPr="007875D7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t>Решили: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</w:t>
      </w:r>
      <w:r w:rsidRPr="007875D7">
        <w:rPr>
          <w:rFonts w:eastAsia="Calibri"/>
          <w:sz w:val="26"/>
          <w:szCs w:val="26"/>
          <w:lang w:eastAsia="en-US"/>
        </w:rPr>
        <w:br/>
        <w:t xml:space="preserve">не в полном объеме в соответствии с пунктом </w:t>
      </w:r>
      <w:r w:rsidRPr="007875D7">
        <w:rPr>
          <w:sz w:val="26"/>
          <w:szCs w:val="26"/>
        </w:rPr>
        <w:t>3.10.1</w:t>
      </w:r>
      <w:r w:rsidRPr="007875D7">
        <w:rPr>
          <w:rFonts w:eastAsia="Calibri"/>
          <w:sz w:val="26"/>
          <w:szCs w:val="26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Порядка и</w:t>
      </w:r>
      <w:r w:rsidRPr="007875D7">
        <w:rPr>
          <w:sz w:val="26"/>
          <w:szCs w:val="26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оформлением документов</w:t>
      </w:r>
      <w:r w:rsidRPr="007875D7">
        <w:rPr>
          <w:rFonts w:eastAsia="Calibri"/>
          <w:sz w:val="26"/>
          <w:szCs w:val="26"/>
          <w:lang w:eastAsia="en-US"/>
        </w:rPr>
        <w:br/>
        <w:t>не в соответствии с требованиями действующего законодательства.</w:t>
      </w:r>
    </w:p>
    <w:p w14:paraId="4596274E" w14:textId="77777777" w:rsidR="00B440BF" w:rsidRPr="007875D7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sz w:val="26"/>
          <w:szCs w:val="26"/>
          <w:lang w:eastAsia="en-US"/>
        </w:rPr>
        <w:t>В случае наличия неотложной необходимости в прове</w:t>
      </w:r>
      <w:r>
        <w:rPr>
          <w:rFonts w:eastAsia="Calibri"/>
          <w:sz w:val="26"/>
          <w:szCs w:val="26"/>
          <w:lang w:eastAsia="en-US"/>
        </w:rPr>
        <w:t>дении капитального ремонта крыши</w:t>
      </w:r>
      <w:r w:rsidRPr="007875D7">
        <w:rPr>
          <w:rFonts w:eastAsia="Calibri"/>
          <w:sz w:val="26"/>
          <w:szCs w:val="26"/>
          <w:lang w:eastAsia="en-US"/>
        </w:rPr>
        <w:t xml:space="preserve"> в многоквартирн</w:t>
      </w:r>
      <w:r>
        <w:rPr>
          <w:rFonts w:eastAsia="Calibri"/>
          <w:sz w:val="26"/>
          <w:szCs w:val="26"/>
          <w:lang w:eastAsia="en-US"/>
        </w:rPr>
        <w:t>ом</w:t>
      </w:r>
      <w:r w:rsidRPr="007875D7">
        <w:rPr>
          <w:rFonts w:eastAsia="Calibri"/>
          <w:sz w:val="26"/>
          <w:szCs w:val="26"/>
          <w:lang w:eastAsia="en-US"/>
        </w:rPr>
        <w:t xml:space="preserve"> дом</w:t>
      </w:r>
      <w:r>
        <w:rPr>
          <w:rFonts w:eastAsia="Calibri"/>
          <w:sz w:val="26"/>
          <w:szCs w:val="26"/>
          <w:lang w:eastAsia="en-US"/>
        </w:rPr>
        <w:t>е</w:t>
      </w:r>
      <w:r w:rsidRPr="007875D7">
        <w:rPr>
          <w:rFonts w:eastAsia="Calibri"/>
          <w:sz w:val="26"/>
          <w:szCs w:val="26"/>
          <w:lang w:eastAsia="en-US"/>
        </w:rPr>
        <w:t xml:space="preserve"> рекомендовать администрации муниципального образования 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7875D7">
        <w:rPr>
          <w:rFonts w:eastAsia="Calibri"/>
          <w:sz w:val="26"/>
          <w:szCs w:val="26"/>
          <w:lang w:eastAsia="en-US"/>
        </w:rPr>
        <w:t xml:space="preserve">в НО «Фонд капитального ремонта многоквартирных домов Ленинградской области» и представить документы, предусмотренные </w:t>
      </w:r>
      <w:r>
        <w:rPr>
          <w:rFonts w:eastAsia="Calibri"/>
          <w:sz w:val="26"/>
          <w:szCs w:val="26"/>
          <w:lang w:eastAsia="en-US"/>
        </w:rPr>
        <w:t>Порядком № 499,</w:t>
      </w:r>
      <w:r>
        <w:rPr>
          <w:rFonts w:eastAsia="Calibri"/>
          <w:sz w:val="26"/>
          <w:szCs w:val="26"/>
          <w:lang w:eastAsia="en-US"/>
        </w:rPr>
        <w:br/>
      </w:r>
      <w:r w:rsidRPr="007875D7">
        <w:rPr>
          <w:rFonts w:eastAsia="Calibri"/>
          <w:sz w:val="26"/>
          <w:szCs w:val="26"/>
          <w:lang w:eastAsia="en-US"/>
        </w:rPr>
        <w:t>для предоставления субсидии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 xml:space="preserve">на </w:t>
      </w:r>
      <w:r>
        <w:rPr>
          <w:rFonts w:eastAsia="Calibri"/>
          <w:sz w:val="26"/>
          <w:szCs w:val="26"/>
          <w:lang w:eastAsia="en-US"/>
        </w:rPr>
        <w:t>проведение капитального ремонта.</w:t>
      </w:r>
    </w:p>
    <w:p w14:paraId="54270601" w14:textId="38C573BA" w:rsidR="00B440BF" w:rsidRDefault="00B440BF" w:rsidP="00B440BF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5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2DAAD6B6" w14:textId="77777777" w:rsidR="00B440BF" w:rsidRDefault="00B440BF" w:rsidP="00B440BF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0DFBD305" w14:textId="77777777" w:rsidR="00B440BF" w:rsidRPr="007875D7" w:rsidRDefault="00B440BF" w:rsidP="00B440B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</w:t>
      </w:r>
      <w:r w:rsidRPr="007875D7">
        <w:rPr>
          <w:rFonts w:eastAsia="Calibri"/>
          <w:sz w:val="26"/>
          <w:szCs w:val="26"/>
          <w:lang w:eastAsia="en-US"/>
        </w:rPr>
        <w:t>. Рассмотрение заявлени</w:t>
      </w:r>
      <w:r>
        <w:rPr>
          <w:rFonts w:eastAsia="Calibri"/>
          <w:sz w:val="26"/>
          <w:szCs w:val="26"/>
          <w:lang w:eastAsia="en-US"/>
        </w:rPr>
        <w:t>я</w:t>
      </w:r>
      <w:r w:rsidRPr="007875D7">
        <w:rPr>
          <w:rFonts w:eastAsia="Calibri"/>
          <w:sz w:val="26"/>
          <w:szCs w:val="26"/>
          <w:lang w:eastAsia="en-US"/>
        </w:rPr>
        <w:t>, представленн</w:t>
      </w:r>
      <w:r>
        <w:rPr>
          <w:rFonts w:eastAsia="Calibri"/>
          <w:sz w:val="26"/>
          <w:szCs w:val="26"/>
          <w:lang w:eastAsia="en-US"/>
        </w:rPr>
        <w:t>ого муниципальным</w:t>
      </w:r>
      <w:r w:rsidRPr="007F2165">
        <w:rPr>
          <w:rFonts w:eastAsia="Calibri"/>
          <w:sz w:val="26"/>
          <w:szCs w:val="26"/>
          <w:lang w:eastAsia="en-US"/>
        </w:rPr>
        <w:t xml:space="preserve"> предприятие</w:t>
      </w:r>
      <w:r>
        <w:rPr>
          <w:rFonts w:eastAsia="Calibri"/>
          <w:sz w:val="26"/>
          <w:szCs w:val="26"/>
          <w:lang w:eastAsia="en-US"/>
        </w:rPr>
        <w:t>м</w:t>
      </w:r>
      <w:r w:rsidRPr="007F2165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7F2165">
        <w:rPr>
          <w:rFonts w:eastAsia="Calibri"/>
          <w:sz w:val="26"/>
          <w:szCs w:val="26"/>
          <w:lang w:eastAsia="en-US"/>
        </w:rPr>
        <w:t>г</w:t>
      </w:r>
      <w:proofErr w:type="gramStart"/>
      <w:r w:rsidRPr="007F2165">
        <w:rPr>
          <w:rFonts w:eastAsia="Calibri"/>
          <w:sz w:val="26"/>
          <w:szCs w:val="26"/>
          <w:lang w:eastAsia="en-US"/>
        </w:rPr>
        <w:t>.К</w:t>
      </w:r>
      <w:proofErr w:type="gramEnd"/>
      <w:r w:rsidRPr="007F2165">
        <w:rPr>
          <w:rFonts w:eastAsia="Calibri"/>
          <w:sz w:val="26"/>
          <w:szCs w:val="26"/>
          <w:lang w:eastAsia="en-US"/>
        </w:rPr>
        <w:t>оммунар</w:t>
      </w:r>
      <w:proofErr w:type="spellEnd"/>
      <w:r w:rsidRPr="007F2165">
        <w:rPr>
          <w:rFonts w:eastAsia="Calibri"/>
          <w:sz w:val="26"/>
          <w:szCs w:val="26"/>
          <w:lang w:eastAsia="en-US"/>
        </w:rPr>
        <w:t xml:space="preserve"> «Жилищно-коммунальная служба»</w:t>
      </w:r>
      <w:r w:rsidRPr="007875D7">
        <w:rPr>
          <w:rFonts w:eastAsia="Calibri"/>
          <w:bCs/>
          <w:sz w:val="26"/>
          <w:szCs w:val="26"/>
          <w:lang w:eastAsia="en-US"/>
        </w:rPr>
        <w:t>,</w:t>
      </w:r>
      <w:r w:rsidRPr="007875D7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</w:t>
      </w:r>
      <w:r>
        <w:rPr>
          <w:rFonts w:eastAsia="Calibri"/>
          <w:sz w:val="26"/>
          <w:szCs w:val="26"/>
          <w:lang w:eastAsia="en-US"/>
        </w:rPr>
        <w:t>а (отдельных услуг и(или) работ</w:t>
      </w:r>
      <w:r>
        <w:rPr>
          <w:rFonts w:eastAsia="Calibri"/>
          <w:sz w:val="26"/>
          <w:szCs w:val="26"/>
          <w:lang w:eastAsia="en-US"/>
        </w:rPr>
        <w:br/>
      </w:r>
      <w:r w:rsidRPr="007875D7">
        <w:rPr>
          <w:rFonts w:eastAsia="Calibri"/>
          <w:sz w:val="26"/>
          <w:szCs w:val="26"/>
          <w:lang w:eastAsia="en-US"/>
        </w:rPr>
        <w:t xml:space="preserve">по капитальному ремонту) </w:t>
      </w:r>
      <w:r w:rsidRPr="007875D7">
        <w:rPr>
          <w:rFonts w:eastAsia="Calibri"/>
          <w:bCs/>
          <w:sz w:val="26"/>
          <w:szCs w:val="26"/>
          <w:lang w:eastAsia="en-US"/>
        </w:rPr>
        <w:t>на более ранний период (срок):</w:t>
      </w:r>
    </w:p>
    <w:p w14:paraId="10DB248F" w14:textId="77777777" w:rsidR="00B440BF" w:rsidRDefault="00B440BF" w:rsidP="00B440BF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AB2B38">
        <w:rPr>
          <w:b/>
          <w:sz w:val="26"/>
          <w:szCs w:val="26"/>
        </w:rPr>
        <w:t xml:space="preserve">Гатчинский район, </w:t>
      </w:r>
      <w:proofErr w:type="spellStart"/>
      <w:r w:rsidRPr="00AB2B38">
        <w:rPr>
          <w:b/>
          <w:sz w:val="26"/>
          <w:szCs w:val="26"/>
        </w:rPr>
        <w:t>г</w:t>
      </w:r>
      <w:proofErr w:type="gramStart"/>
      <w:r w:rsidRPr="00AB2B38">
        <w:rPr>
          <w:b/>
          <w:sz w:val="26"/>
          <w:szCs w:val="26"/>
        </w:rPr>
        <w:t>.К</w:t>
      </w:r>
      <w:proofErr w:type="gramEnd"/>
      <w:r w:rsidRPr="00AB2B38">
        <w:rPr>
          <w:b/>
          <w:sz w:val="26"/>
          <w:szCs w:val="26"/>
        </w:rPr>
        <w:t>оммунар</w:t>
      </w:r>
      <w:proofErr w:type="spellEnd"/>
      <w:r w:rsidRPr="00AB2B38">
        <w:rPr>
          <w:b/>
          <w:sz w:val="26"/>
          <w:szCs w:val="26"/>
        </w:rPr>
        <w:t xml:space="preserve">, </w:t>
      </w:r>
      <w:proofErr w:type="spellStart"/>
      <w:r w:rsidRPr="00AB2B38">
        <w:rPr>
          <w:b/>
          <w:sz w:val="26"/>
          <w:szCs w:val="26"/>
        </w:rPr>
        <w:t>ул.Гатчинская</w:t>
      </w:r>
      <w:proofErr w:type="spellEnd"/>
      <w:r w:rsidRPr="00AB2B38">
        <w:rPr>
          <w:b/>
          <w:sz w:val="26"/>
          <w:szCs w:val="26"/>
        </w:rPr>
        <w:t>, д.10</w:t>
      </w:r>
      <w:r w:rsidRPr="007F2165">
        <w:rPr>
          <w:sz w:val="26"/>
          <w:szCs w:val="26"/>
        </w:rPr>
        <w:t xml:space="preserve"> </w:t>
      </w:r>
      <w:r w:rsidRPr="007F2165">
        <w:rPr>
          <w:rFonts w:eastAsia="Calibri"/>
          <w:sz w:val="26"/>
          <w:szCs w:val="26"/>
        </w:rPr>
        <w:t xml:space="preserve">– перенос </w:t>
      </w:r>
      <w:r w:rsidRPr="007F2165">
        <w:rPr>
          <w:bCs/>
          <w:sz w:val="26"/>
          <w:szCs w:val="26"/>
        </w:rPr>
        <w:t xml:space="preserve">сроков проведения </w:t>
      </w:r>
      <w:r w:rsidRPr="007F2165">
        <w:rPr>
          <w:rFonts w:eastAsia="Calibri"/>
          <w:sz w:val="26"/>
          <w:szCs w:val="26"/>
        </w:rPr>
        <w:t xml:space="preserve">капитального ремонта крыши на период 2020-2022 годов. Дом 1980 года постройки. Капитальный ремонт не проводился. </w:t>
      </w:r>
      <w:r w:rsidRPr="007F2165">
        <w:rPr>
          <w:sz w:val="26"/>
          <w:szCs w:val="26"/>
        </w:rPr>
        <w:t>Ближайший период проведения капитального ремонта – 2029-2031 годов.</w:t>
      </w:r>
    </w:p>
    <w:p w14:paraId="6CE93BC7" w14:textId="77777777" w:rsidR="00B440BF" w:rsidRPr="007875D7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lastRenderedPageBreak/>
        <w:t>Решили: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</w:t>
      </w:r>
      <w:r w:rsidRPr="007875D7">
        <w:rPr>
          <w:rFonts w:eastAsia="Calibri"/>
          <w:sz w:val="26"/>
          <w:szCs w:val="26"/>
          <w:lang w:eastAsia="en-US"/>
        </w:rPr>
        <w:br/>
        <w:t xml:space="preserve">не в полном объеме в соответствии с пунктом </w:t>
      </w:r>
      <w:r w:rsidRPr="007875D7">
        <w:rPr>
          <w:sz w:val="26"/>
          <w:szCs w:val="26"/>
        </w:rPr>
        <w:t>3.10.1</w:t>
      </w:r>
      <w:r w:rsidRPr="007875D7">
        <w:rPr>
          <w:rFonts w:eastAsia="Calibri"/>
          <w:sz w:val="26"/>
          <w:szCs w:val="26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Порядка и</w:t>
      </w:r>
      <w:r w:rsidRPr="007875D7">
        <w:rPr>
          <w:sz w:val="26"/>
          <w:szCs w:val="26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оформлением документов</w:t>
      </w:r>
      <w:r w:rsidRPr="007875D7">
        <w:rPr>
          <w:rFonts w:eastAsia="Calibri"/>
          <w:sz w:val="26"/>
          <w:szCs w:val="26"/>
          <w:lang w:eastAsia="en-US"/>
        </w:rPr>
        <w:br/>
        <w:t>не в соответствии с требованиями действующего законодательства.</w:t>
      </w:r>
    </w:p>
    <w:p w14:paraId="4AA742D8" w14:textId="77777777" w:rsidR="00B440BF" w:rsidRPr="007875D7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sz w:val="26"/>
          <w:szCs w:val="26"/>
          <w:lang w:eastAsia="en-US"/>
        </w:rPr>
        <w:t>В случае наличия неотложной необходимости в прове</w:t>
      </w:r>
      <w:r>
        <w:rPr>
          <w:rFonts w:eastAsia="Calibri"/>
          <w:sz w:val="26"/>
          <w:szCs w:val="26"/>
          <w:lang w:eastAsia="en-US"/>
        </w:rPr>
        <w:t>дении капитального ремонта крыши</w:t>
      </w:r>
      <w:r w:rsidRPr="007875D7">
        <w:rPr>
          <w:rFonts w:eastAsia="Calibri"/>
          <w:sz w:val="26"/>
          <w:szCs w:val="26"/>
          <w:lang w:eastAsia="en-US"/>
        </w:rPr>
        <w:t xml:space="preserve"> в многоквартирн</w:t>
      </w:r>
      <w:r>
        <w:rPr>
          <w:rFonts w:eastAsia="Calibri"/>
          <w:sz w:val="26"/>
          <w:szCs w:val="26"/>
          <w:lang w:eastAsia="en-US"/>
        </w:rPr>
        <w:t>ом</w:t>
      </w:r>
      <w:r w:rsidRPr="007875D7">
        <w:rPr>
          <w:rFonts w:eastAsia="Calibri"/>
          <w:sz w:val="26"/>
          <w:szCs w:val="26"/>
          <w:lang w:eastAsia="en-US"/>
        </w:rPr>
        <w:t xml:space="preserve"> дом</w:t>
      </w:r>
      <w:r>
        <w:rPr>
          <w:rFonts w:eastAsia="Calibri"/>
          <w:sz w:val="26"/>
          <w:szCs w:val="26"/>
          <w:lang w:eastAsia="en-US"/>
        </w:rPr>
        <w:t>е</w:t>
      </w:r>
      <w:r w:rsidRPr="007875D7">
        <w:rPr>
          <w:rFonts w:eastAsia="Calibri"/>
          <w:sz w:val="26"/>
          <w:szCs w:val="26"/>
          <w:lang w:eastAsia="en-US"/>
        </w:rPr>
        <w:t xml:space="preserve"> рекомендовать администрации муниципального образования 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7875D7">
        <w:rPr>
          <w:rFonts w:eastAsia="Calibri"/>
          <w:sz w:val="26"/>
          <w:szCs w:val="26"/>
          <w:lang w:eastAsia="en-US"/>
        </w:rPr>
        <w:t xml:space="preserve">в НО «Фонд капитального ремонта многоквартирных домов Ленинградской области» и представить документы, предусмотренные </w:t>
      </w:r>
      <w:r>
        <w:rPr>
          <w:rFonts w:eastAsia="Calibri"/>
          <w:sz w:val="26"/>
          <w:szCs w:val="26"/>
          <w:lang w:eastAsia="en-US"/>
        </w:rPr>
        <w:t>Порядком № 499,</w:t>
      </w:r>
      <w:r>
        <w:rPr>
          <w:rFonts w:eastAsia="Calibri"/>
          <w:sz w:val="26"/>
          <w:szCs w:val="26"/>
          <w:lang w:eastAsia="en-US"/>
        </w:rPr>
        <w:br/>
      </w:r>
      <w:r w:rsidRPr="007875D7">
        <w:rPr>
          <w:rFonts w:eastAsia="Calibri"/>
          <w:sz w:val="26"/>
          <w:szCs w:val="26"/>
          <w:lang w:eastAsia="en-US"/>
        </w:rPr>
        <w:t>для предоставления субсидии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 xml:space="preserve">на </w:t>
      </w:r>
      <w:r>
        <w:rPr>
          <w:rFonts w:eastAsia="Calibri"/>
          <w:sz w:val="26"/>
          <w:szCs w:val="26"/>
          <w:lang w:eastAsia="en-US"/>
        </w:rPr>
        <w:t>проведение капитального ремонта.</w:t>
      </w:r>
    </w:p>
    <w:p w14:paraId="09F57EC4" w14:textId="48ADCAB8" w:rsidR="00B440BF" w:rsidRDefault="00B440BF" w:rsidP="00B440BF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6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08390E7F" w14:textId="77777777" w:rsidR="00B440BF" w:rsidRDefault="00B440BF" w:rsidP="00B440BF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0FEDC8A0" w14:textId="77777777" w:rsidR="00B440BF" w:rsidRPr="007875D7" w:rsidRDefault="00B440BF" w:rsidP="00B440B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</w:t>
      </w:r>
      <w:r w:rsidRPr="007875D7">
        <w:rPr>
          <w:rFonts w:eastAsia="Calibri"/>
          <w:sz w:val="26"/>
          <w:szCs w:val="26"/>
          <w:lang w:eastAsia="en-US"/>
        </w:rPr>
        <w:t>. Рассмотрение заявлени</w:t>
      </w:r>
      <w:r>
        <w:rPr>
          <w:rFonts w:eastAsia="Calibri"/>
          <w:sz w:val="26"/>
          <w:szCs w:val="26"/>
          <w:lang w:eastAsia="en-US"/>
        </w:rPr>
        <w:t>я</w:t>
      </w:r>
      <w:r w:rsidRPr="007875D7">
        <w:rPr>
          <w:rFonts w:eastAsia="Calibri"/>
          <w:sz w:val="26"/>
          <w:szCs w:val="26"/>
          <w:lang w:eastAsia="en-US"/>
        </w:rPr>
        <w:t>, представленн</w:t>
      </w:r>
      <w:r>
        <w:rPr>
          <w:rFonts w:eastAsia="Calibri"/>
          <w:sz w:val="26"/>
          <w:szCs w:val="26"/>
          <w:lang w:eastAsia="en-US"/>
        </w:rPr>
        <w:t>ого а</w:t>
      </w:r>
      <w:r w:rsidRPr="007F2165">
        <w:rPr>
          <w:rFonts w:eastAsia="Calibri"/>
          <w:sz w:val="26"/>
          <w:szCs w:val="26"/>
          <w:lang w:eastAsia="en-US"/>
        </w:rPr>
        <w:t>дминистраци</w:t>
      </w:r>
      <w:r>
        <w:rPr>
          <w:rFonts w:eastAsia="Calibri"/>
          <w:sz w:val="26"/>
          <w:szCs w:val="26"/>
          <w:lang w:eastAsia="en-US"/>
        </w:rPr>
        <w:t>ей</w:t>
      </w:r>
      <w:r w:rsidRPr="007F2165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F2165">
        <w:rPr>
          <w:rFonts w:eastAsia="Calibri"/>
          <w:sz w:val="26"/>
          <w:szCs w:val="26"/>
          <w:lang w:eastAsia="en-US"/>
        </w:rPr>
        <w:t>«Первомайское сельское поселение» Выборгского района Ленинградской области</w:t>
      </w:r>
      <w:r w:rsidRPr="007875D7">
        <w:rPr>
          <w:rFonts w:eastAsia="Calibri"/>
          <w:bCs/>
          <w:sz w:val="26"/>
          <w:szCs w:val="26"/>
          <w:lang w:eastAsia="en-US"/>
        </w:rPr>
        <w:t>,</w:t>
      </w:r>
      <w:r w:rsidRPr="007875D7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</w:t>
      </w:r>
      <w:r>
        <w:rPr>
          <w:rFonts w:eastAsia="Calibri"/>
          <w:sz w:val="26"/>
          <w:szCs w:val="26"/>
          <w:lang w:eastAsia="en-US"/>
        </w:rPr>
        <w:t xml:space="preserve">а (отдельных услуг </w:t>
      </w:r>
      <w:proofErr w:type="gramStart"/>
      <w:r>
        <w:rPr>
          <w:rFonts w:eastAsia="Calibri"/>
          <w:sz w:val="26"/>
          <w:szCs w:val="26"/>
          <w:lang w:eastAsia="en-US"/>
        </w:rPr>
        <w:t>и(</w:t>
      </w:r>
      <w:proofErr w:type="gramEnd"/>
      <w:r>
        <w:rPr>
          <w:rFonts w:eastAsia="Calibri"/>
          <w:sz w:val="26"/>
          <w:szCs w:val="26"/>
          <w:lang w:eastAsia="en-US"/>
        </w:rPr>
        <w:t xml:space="preserve">или) работ </w:t>
      </w:r>
      <w:r w:rsidRPr="007875D7">
        <w:rPr>
          <w:rFonts w:eastAsia="Calibri"/>
          <w:sz w:val="26"/>
          <w:szCs w:val="26"/>
          <w:lang w:eastAsia="en-US"/>
        </w:rPr>
        <w:t xml:space="preserve">по капитальному ремонту) </w:t>
      </w:r>
      <w:r w:rsidRPr="007875D7">
        <w:rPr>
          <w:rFonts w:eastAsia="Calibri"/>
          <w:bCs/>
          <w:sz w:val="26"/>
          <w:szCs w:val="26"/>
          <w:lang w:eastAsia="en-US"/>
        </w:rPr>
        <w:t>на более ранний период (срок):</w:t>
      </w:r>
    </w:p>
    <w:p w14:paraId="3036553A" w14:textId="77777777" w:rsidR="00B440BF" w:rsidRDefault="00B440BF" w:rsidP="00B440BF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AB2B38">
        <w:rPr>
          <w:b/>
          <w:sz w:val="27"/>
          <w:szCs w:val="27"/>
        </w:rPr>
        <w:t xml:space="preserve">Выборгский район, </w:t>
      </w:r>
      <w:proofErr w:type="spellStart"/>
      <w:r w:rsidRPr="00AB2B38">
        <w:rPr>
          <w:b/>
          <w:sz w:val="27"/>
          <w:szCs w:val="27"/>
        </w:rPr>
        <w:t>пос</w:t>
      </w:r>
      <w:proofErr w:type="gramStart"/>
      <w:r w:rsidRPr="00AB2B38">
        <w:rPr>
          <w:b/>
          <w:sz w:val="27"/>
          <w:szCs w:val="27"/>
        </w:rPr>
        <w:t>.П</w:t>
      </w:r>
      <w:proofErr w:type="gramEnd"/>
      <w:r w:rsidRPr="00AB2B38">
        <w:rPr>
          <w:b/>
          <w:sz w:val="27"/>
          <w:szCs w:val="27"/>
        </w:rPr>
        <w:t>ервомайское</w:t>
      </w:r>
      <w:proofErr w:type="spellEnd"/>
      <w:r w:rsidRPr="00AB2B38">
        <w:rPr>
          <w:b/>
          <w:sz w:val="27"/>
          <w:szCs w:val="27"/>
        </w:rPr>
        <w:t xml:space="preserve">, </w:t>
      </w:r>
      <w:proofErr w:type="spellStart"/>
      <w:r w:rsidRPr="00AB2B38">
        <w:rPr>
          <w:b/>
          <w:sz w:val="27"/>
          <w:szCs w:val="27"/>
        </w:rPr>
        <w:t>ул.Ленина</w:t>
      </w:r>
      <w:proofErr w:type="spellEnd"/>
      <w:r w:rsidRPr="00AB2B38">
        <w:rPr>
          <w:b/>
          <w:sz w:val="27"/>
          <w:szCs w:val="27"/>
        </w:rPr>
        <w:t>, д.55</w:t>
      </w:r>
      <w:r w:rsidRPr="007F2165">
        <w:rPr>
          <w:sz w:val="27"/>
          <w:szCs w:val="27"/>
        </w:rPr>
        <w:t xml:space="preserve"> – перенос сроков проведения работ по капитальному ремонту крыши на период 2020-2022 годов.</w:t>
      </w:r>
      <w:r>
        <w:rPr>
          <w:sz w:val="27"/>
          <w:szCs w:val="27"/>
        </w:rPr>
        <w:br/>
      </w:r>
      <w:r w:rsidRPr="007F2165">
        <w:rPr>
          <w:sz w:val="27"/>
          <w:szCs w:val="27"/>
        </w:rPr>
        <w:t>Дом 1986 года постройки. Капитальный ремонт не проводился. Ближайший период проведения капитального ремонта – 2035-2037 годов.</w:t>
      </w:r>
    </w:p>
    <w:p w14:paraId="06366357" w14:textId="77777777" w:rsidR="00B440BF" w:rsidRPr="007875D7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t>Решили: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Установили необходимост</w:t>
      </w:r>
      <w:r>
        <w:rPr>
          <w:rFonts w:eastAsia="Calibri"/>
          <w:sz w:val="26"/>
          <w:szCs w:val="26"/>
          <w:lang w:eastAsia="en-US"/>
        </w:rPr>
        <w:t>ь</w:t>
      </w:r>
      <w:r w:rsidRPr="007875D7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7875D7">
        <w:rPr>
          <w:rFonts w:eastAsia="Calibri"/>
          <w:sz w:val="26"/>
          <w:szCs w:val="26"/>
          <w:lang w:eastAsia="en-US"/>
        </w:rPr>
        <w:t xml:space="preserve">переноса сроков проведения капитального ремонта </w:t>
      </w:r>
      <w:r w:rsidRPr="007F2165">
        <w:rPr>
          <w:sz w:val="27"/>
          <w:szCs w:val="27"/>
        </w:rPr>
        <w:t>крыши</w:t>
      </w:r>
      <w:proofErr w:type="gramEnd"/>
      <w:r w:rsidRPr="007F2165">
        <w:rPr>
          <w:sz w:val="27"/>
          <w:szCs w:val="27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в многоквартирн</w:t>
      </w:r>
      <w:r>
        <w:rPr>
          <w:rFonts w:eastAsia="Calibri"/>
          <w:sz w:val="26"/>
          <w:szCs w:val="26"/>
          <w:lang w:eastAsia="en-US"/>
        </w:rPr>
        <w:t>ом</w:t>
      </w:r>
      <w:r w:rsidRPr="007875D7">
        <w:rPr>
          <w:rFonts w:eastAsia="Calibri"/>
          <w:sz w:val="26"/>
          <w:szCs w:val="26"/>
          <w:lang w:eastAsia="en-US"/>
        </w:rPr>
        <w:t xml:space="preserve"> дом</w:t>
      </w:r>
      <w:r>
        <w:rPr>
          <w:rFonts w:eastAsia="Calibri"/>
          <w:sz w:val="26"/>
          <w:szCs w:val="26"/>
          <w:lang w:eastAsia="en-US"/>
        </w:rPr>
        <w:t>е</w:t>
      </w:r>
      <w:r w:rsidRPr="007875D7">
        <w:rPr>
          <w:rFonts w:eastAsia="Calibri"/>
          <w:sz w:val="26"/>
          <w:szCs w:val="26"/>
          <w:lang w:eastAsia="en-US"/>
        </w:rPr>
        <w:t xml:space="preserve"> на более </w:t>
      </w:r>
      <w:r>
        <w:rPr>
          <w:rFonts w:eastAsia="Calibri"/>
          <w:sz w:val="26"/>
          <w:szCs w:val="26"/>
          <w:lang w:eastAsia="en-US"/>
        </w:rPr>
        <w:t>ранний</w:t>
      </w:r>
      <w:r w:rsidRPr="007875D7">
        <w:rPr>
          <w:rFonts w:eastAsia="Calibri"/>
          <w:sz w:val="26"/>
          <w:szCs w:val="26"/>
          <w:lang w:eastAsia="en-US"/>
        </w:rPr>
        <w:t xml:space="preserve"> период (срок) – </w:t>
      </w:r>
      <w:r w:rsidRPr="007875D7">
        <w:rPr>
          <w:rFonts w:eastAsia="Calibri"/>
          <w:b/>
          <w:sz w:val="26"/>
          <w:szCs w:val="26"/>
          <w:lang w:eastAsia="en-US"/>
        </w:rPr>
        <w:t>202</w:t>
      </w:r>
      <w:r>
        <w:rPr>
          <w:rFonts w:eastAsia="Calibri"/>
          <w:b/>
          <w:sz w:val="26"/>
          <w:szCs w:val="26"/>
          <w:lang w:eastAsia="en-US"/>
        </w:rPr>
        <w:t>6</w:t>
      </w:r>
      <w:r w:rsidRPr="007875D7">
        <w:rPr>
          <w:rFonts w:eastAsia="Calibri"/>
          <w:b/>
          <w:sz w:val="26"/>
          <w:szCs w:val="26"/>
          <w:lang w:eastAsia="en-US"/>
        </w:rPr>
        <w:t>-202</w:t>
      </w:r>
      <w:r>
        <w:rPr>
          <w:rFonts w:eastAsia="Calibri"/>
          <w:b/>
          <w:sz w:val="26"/>
          <w:szCs w:val="26"/>
          <w:lang w:eastAsia="en-US"/>
        </w:rPr>
        <w:t>8</w:t>
      </w:r>
      <w:r w:rsidRPr="007875D7">
        <w:rPr>
          <w:rFonts w:eastAsia="Calibri"/>
          <w:b/>
          <w:sz w:val="26"/>
          <w:szCs w:val="26"/>
          <w:lang w:eastAsia="en-US"/>
        </w:rPr>
        <w:t xml:space="preserve"> годов.</w:t>
      </w:r>
    </w:p>
    <w:p w14:paraId="6F8DA697" w14:textId="77777777" w:rsidR="00B440BF" w:rsidRPr="007875D7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sz w:val="26"/>
          <w:szCs w:val="26"/>
          <w:lang w:eastAsia="en-US"/>
        </w:rPr>
        <w:t>В случае наличия неотложной необходимости в прове</w:t>
      </w:r>
      <w:r>
        <w:rPr>
          <w:rFonts w:eastAsia="Calibri"/>
          <w:sz w:val="26"/>
          <w:szCs w:val="26"/>
          <w:lang w:eastAsia="en-US"/>
        </w:rPr>
        <w:t>дении капитального ремонта крыши</w:t>
      </w:r>
      <w:r w:rsidRPr="007875D7">
        <w:rPr>
          <w:rFonts w:eastAsia="Calibri"/>
          <w:sz w:val="26"/>
          <w:szCs w:val="26"/>
          <w:lang w:eastAsia="en-US"/>
        </w:rPr>
        <w:t xml:space="preserve"> в многоквартирн</w:t>
      </w:r>
      <w:r>
        <w:rPr>
          <w:rFonts w:eastAsia="Calibri"/>
          <w:sz w:val="26"/>
          <w:szCs w:val="26"/>
          <w:lang w:eastAsia="en-US"/>
        </w:rPr>
        <w:t>ом</w:t>
      </w:r>
      <w:r w:rsidRPr="007875D7">
        <w:rPr>
          <w:rFonts w:eastAsia="Calibri"/>
          <w:sz w:val="26"/>
          <w:szCs w:val="26"/>
          <w:lang w:eastAsia="en-US"/>
        </w:rPr>
        <w:t xml:space="preserve"> дом</w:t>
      </w:r>
      <w:r>
        <w:rPr>
          <w:rFonts w:eastAsia="Calibri"/>
          <w:sz w:val="26"/>
          <w:szCs w:val="26"/>
          <w:lang w:eastAsia="en-US"/>
        </w:rPr>
        <w:t>е</w:t>
      </w:r>
      <w:r w:rsidRPr="007875D7">
        <w:rPr>
          <w:rFonts w:eastAsia="Calibri"/>
          <w:sz w:val="26"/>
          <w:szCs w:val="26"/>
          <w:lang w:eastAsia="en-US"/>
        </w:rPr>
        <w:t xml:space="preserve"> рекомендовать администрации муниципального образования 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7875D7">
        <w:rPr>
          <w:rFonts w:eastAsia="Calibri"/>
          <w:sz w:val="26"/>
          <w:szCs w:val="26"/>
          <w:lang w:eastAsia="en-US"/>
        </w:rPr>
        <w:t xml:space="preserve">в НО «Фонд капитального ремонта многоквартирных домов Ленинградской области» и представить документы, предусмотренные </w:t>
      </w:r>
      <w:r>
        <w:rPr>
          <w:rFonts w:eastAsia="Calibri"/>
          <w:sz w:val="26"/>
          <w:szCs w:val="26"/>
          <w:lang w:eastAsia="en-US"/>
        </w:rPr>
        <w:t>Порядком № 499,</w:t>
      </w:r>
      <w:r>
        <w:rPr>
          <w:rFonts w:eastAsia="Calibri"/>
          <w:sz w:val="26"/>
          <w:szCs w:val="26"/>
          <w:lang w:eastAsia="en-US"/>
        </w:rPr>
        <w:br/>
      </w:r>
      <w:r w:rsidRPr="007875D7">
        <w:rPr>
          <w:rFonts w:eastAsia="Calibri"/>
          <w:sz w:val="26"/>
          <w:szCs w:val="26"/>
          <w:lang w:eastAsia="en-US"/>
        </w:rPr>
        <w:t>для предоставления субсидии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 xml:space="preserve">на </w:t>
      </w:r>
      <w:r>
        <w:rPr>
          <w:rFonts w:eastAsia="Calibri"/>
          <w:sz w:val="26"/>
          <w:szCs w:val="26"/>
          <w:lang w:eastAsia="en-US"/>
        </w:rPr>
        <w:t>проведение капитального ремонта.</w:t>
      </w:r>
    </w:p>
    <w:p w14:paraId="4E46E131" w14:textId="17853246" w:rsidR="00B440BF" w:rsidRDefault="00B440BF" w:rsidP="00B440BF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7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6BE65F19" w14:textId="77777777" w:rsidR="00B440BF" w:rsidRDefault="00B440BF" w:rsidP="00B440BF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532FE31" w14:textId="77777777" w:rsidR="00B440BF" w:rsidRPr="007875D7" w:rsidRDefault="00B440BF" w:rsidP="00B440B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</w:t>
      </w:r>
      <w:r w:rsidRPr="007875D7">
        <w:rPr>
          <w:rFonts w:eastAsia="Calibri"/>
          <w:sz w:val="26"/>
          <w:szCs w:val="26"/>
          <w:lang w:eastAsia="en-US"/>
        </w:rPr>
        <w:t xml:space="preserve">. Рассмотрение заявлений, представленных </w:t>
      </w:r>
      <w:r>
        <w:rPr>
          <w:rFonts w:eastAsia="Calibri"/>
          <w:sz w:val="26"/>
          <w:szCs w:val="26"/>
          <w:lang w:eastAsia="en-US"/>
        </w:rPr>
        <w:t>управляющей организацией</w:t>
      </w:r>
      <w:r>
        <w:rPr>
          <w:rFonts w:eastAsia="Calibri"/>
          <w:sz w:val="26"/>
          <w:szCs w:val="26"/>
          <w:lang w:eastAsia="en-US"/>
        </w:rPr>
        <w:br/>
      </w:r>
      <w:r w:rsidRPr="000279FA">
        <w:rPr>
          <w:rFonts w:eastAsia="Calibri"/>
          <w:sz w:val="26"/>
          <w:szCs w:val="26"/>
          <w:lang w:eastAsia="en-US"/>
        </w:rPr>
        <w:t>ООО «ЛенСтрой»</w:t>
      </w:r>
      <w:r w:rsidRPr="007875D7">
        <w:rPr>
          <w:rFonts w:eastAsia="Calibri"/>
          <w:bCs/>
          <w:sz w:val="26"/>
          <w:szCs w:val="26"/>
          <w:lang w:eastAsia="en-US"/>
        </w:rPr>
        <w:t>,</w:t>
      </w:r>
      <w:r w:rsidRPr="007875D7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7875D7">
        <w:rPr>
          <w:rFonts w:eastAsia="Calibri"/>
          <w:sz w:val="26"/>
          <w:szCs w:val="26"/>
          <w:lang w:eastAsia="en-US"/>
        </w:rPr>
        <w:t>и(</w:t>
      </w:r>
      <w:proofErr w:type="gramEnd"/>
      <w:r w:rsidRPr="007875D7">
        <w:rPr>
          <w:rFonts w:eastAsia="Calibri"/>
          <w:sz w:val="26"/>
          <w:szCs w:val="26"/>
          <w:lang w:eastAsia="en-US"/>
        </w:rPr>
        <w:t>или) 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 xml:space="preserve">по капитальному ремонту) </w:t>
      </w:r>
      <w:r w:rsidRPr="007875D7">
        <w:rPr>
          <w:sz w:val="26"/>
          <w:szCs w:val="26"/>
        </w:rPr>
        <w:t>на более поздний период (срок): общим собранием собственников помещений в многоквартирном доме принято решение</w:t>
      </w:r>
      <w:r>
        <w:rPr>
          <w:sz w:val="26"/>
          <w:szCs w:val="26"/>
        </w:rPr>
        <w:br/>
      </w:r>
      <w:r w:rsidRPr="007875D7">
        <w:rPr>
          <w:sz w:val="26"/>
          <w:szCs w:val="26"/>
        </w:rPr>
        <w:t>о переносе капитального ремонта (отдельного вида услуг и(или) работ по капитальному ремонту)</w:t>
      </w:r>
      <w:r>
        <w:rPr>
          <w:sz w:val="26"/>
          <w:szCs w:val="26"/>
        </w:rPr>
        <w:t xml:space="preserve"> </w:t>
      </w:r>
      <w:r w:rsidRPr="007875D7">
        <w:rPr>
          <w:sz w:val="26"/>
          <w:szCs w:val="26"/>
        </w:rPr>
        <w:t>на более поздний период (срок) и при этом в соответствии с Порядком</w:t>
      </w:r>
      <w:r w:rsidRPr="000279FA">
        <w:rPr>
          <w:rFonts w:eastAsia="Calibri"/>
          <w:sz w:val="26"/>
          <w:szCs w:val="26"/>
          <w:lang w:eastAsia="en-US"/>
        </w:rPr>
        <w:t xml:space="preserve"> </w:t>
      </w:r>
      <w:r w:rsidRPr="00CE3A07">
        <w:rPr>
          <w:rFonts w:eastAsia="Calibri"/>
          <w:sz w:val="26"/>
          <w:szCs w:val="26"/>
          <w:lang w:eastAsia="en-US"/>
        </w:rPr>
        <w:t>установления необходимости проведения капитального ремонта общего имущества</w:t>
      </w:r>
      <w:r>
        <w:rPr>
          <w:rFonts w:eastAsia="Calibri"/>
          <w:sz w:val="26"/>
          <w:szCs w:val="26"/>
          <w:lang w:eastAsia="en-US"/>
        </w:rPr>
        <w:br/>
      </w:r>
      <w:r w:rsidRPr="00CE3A07">
        <w:rPr>
          <w:rFonts w:eastAsia="Calibri"/>
          <w:sz w:val="26"/>
          <w:szCs w:val="26"/>
          <w:lang w:eastAsia="en-US"/>
        </w:rPr>
        <w:t>в многоквартирных домах, расположенных на территории Ленинградской области, утвержденн</w:t>
      </w:r>
      <w:r>
        <w:rPr>
          <w:rFonts w:eastAsia="Calibri"/>
          <w:sz w:val="26"/>
          <w:szCs w:val="26"/>
          <w:lang w:eastAsia="en-US"/>
        </w:rPr>
        <w:t>ым</w:t>
      </w:r>
      <w:r w:rsidRPr="00CE3A07">
        <w:rPr>
          <w:rFonts w:eastAsia="Calibri"/>
          <w:sz w:val="26"/>
          <w:szCs w:val="26"/>
          <w:lang w:eastAsia="en-US"/>
        </w:rPr>
        <w:t xml:space="preserve"> постановлением Правительства Лени</w:t>
      </w:r>
      <w:r>
        <w:rPr>
          <w:rFonts w:eastAsia="Calibri"/>
          <w:sz w:val="26"/>
          <w:szCs w:val="26"/>
          <w:lang w:eastAsia="en-US"/>
        </w:rPr>
        <w:t>нградской области от 27 декабря</w:t>
      </w:r>
      <w:r>
        <w:rPr>
          <w:rFonts w:eastAsia="Calibri"/>
          <w:sz w:val="26"/>
          <w:szCs w:val="26"/>
          <w:lang w:eastAsia="en-US"/>
        </w:rPr>
        <w:br/>
      </w:r>
      <w:r w:rsidRPr="00CE3A07">
        <w:rPr>
          <w:rFonts w:eastAsia="Calibri"/>
          <w:sz w:val="26"/>
          <w:szCs w:val="26"/>
          <w:lang w:eastAsia="en-US"/>
        </w:rPr>
        <w:t>2017 года № 625 (далее – Порядок)</w:t>
      </w:r>
      <w:r>
        <w:rPr>
          <w:rFonts w:eastAsia="Calibri"/>
          <w:sz w:val="26"/>
          <w:szCs w:val="26"/>
          <w:lang w:eastAsia="en-US"/>
        </w:rPr>
        <w:t>,</w:t>
      </w:r>
      <w:r w:rsidRPr="007875D7">
        <w:rPr>
          <w:sz w:val="26"/>
          <w:szCs w:val="26"/>
        </w:rPr>
        <w:t xml:space="preserve"> установлено,</w:t>
      </w:r>
      <w:r>
        <w:rPr>
          <w:sz w:val="26"/>
          <w:szCs w:val="26"/>
        </w:rPr>
        <w:t xml:space="preserve"> что отсутствует необходимость</w:t>
      </w:r>
      <w:r>
        <w:rPr>
          <w:sz w:val="26"/>
          <w:szCs w:val="26"/>
        </w:rPr>
        <w:br/>
      </w:r>
      <w:r w:rsidRPr="007875D7">
        <w:rPr>
          <w:sz w:val="26"/>
          <w:szCs w:val="26"/>
        </w:rPr>
        <w:t xml:space="preserve">в проведении капитального ремонта (отдельного вида услуг </w:t>
      </w:r>
      <w:proofErr w:type="gramStart"/>
      <w:r w:rsidRPr="007875D7">
        <w:rPr>
          <w:sz w:val="26"/>
          <w:szCs w:val="26"/>
        </w:rPr>
        <w:t>и(</w:t>
      </w:r>
      <w:proofErr w:type="gramEnd"/>
      <w:r w:rsidRPr="007875D7">
        <w:rPr>
          <w:sz w:val="26"/>
          <w:szCs w:val="26"/>
        </w:rPr>
        <w:t>или) работ по капитальному ремонту) в предусмотренный региональной программой срок:</w:t>
      </w:r>
    </w:p>
    <w:p w14:paraId="504E8341" w14:textId="77777777" w:rsidR="00B440BF" w:rsidRPr="000279FA" w:rsidRDefault="00B440BF" w:rsidP="00B440BF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0279FA">
        <w:rPr>
          <w:b/>
          <w:sz w:val="26"/>
          <w:szCs w:val="26"/>
        </w:rPr>
        <w:t xml:space="preserve">Гатчинский район, </w:t>
      </w:r>
      <w:proofErr w:type="spellStart"/>
      <w:r w:rsidRPr="000279FA">
        <w:rPr>
          <w:b/>
          <w:sz w:val="26"/>
          <w:szCs w:val="26"/>
        </w:rPr>
        <w:t>г</w:t>
      </w:r>
      <w:proofErr w:type="gramStart"/>
      <w:r w:rsidRPr="000279FA">
        <w:rPr>
          <w:b/>
          <w:sz w:val="26"/>
          <w:szCs w:val="26"/>
        </w:rPr>
        <w:t>.Г</w:t>
      </w:r>
      <w:proofErr w:type="gramEnd"/>
      <w:r w:rsidRPr="000279FA">
        <w:rPr>
          <w:b/>
          <w:sz w:val="26"/>
          <w:szCs w:val="26"/>
        </w:rPr>
        <w:t>атчина</w:t>
      </w:r>
      <w:proofErr w:type="spellEnd"/>
      <w:r w:rsidRPr="000279FA">
        <w:rPr>
          <w:b/>
          <w:sz w:val="26"/>
          <w:szCs w:val="26"/>
        </w:rPr>
        <w:t xml:space="preserve">, </w:t>
      </w:r>
      <w:proofErr w:type="spellStart"/>
      <w:r w:rsidRPr="000279FA">
        <w:rPr>
          <w:b/>
          <w:sz w:val="26"/>
          <w:szCs w:val="26"/>
        </w:rPr>
        <w:t>ул.Академика</w:t>
      </w:r>
      <w:proofErr w:type="spellEnd"/>
      <w:r w:rsidRPr="000279FA">
        <w:rPr>
          <w:b/>
          <w:sz w:val="26"/>
          <w:szCs w:val="26"/>
        </w:rPr>
        <w:t xml:space="preserve"> Константинова, д.1а</w:t>
      </w:r>
      <w:r w:rsidRPr="000279FA">
        <w:rPr>
          <w:sz w:val="26"/>
          <w:szCs w:val="26"/>
        </w:rPr>
        <w:t xml:space="preserve"> – перенос сроков проведения капитального ремонта фасада на период 2029-2031 годов. Дом 1974 года постройки. В 2021 году запланированы ПИР фасада</w:t>
      </w:r>
      <w:r>
        <w:rPr>
          <w:sz w:val="26"/>
          <w:szCs w:val="26"/>
        </w:rPr>
        <w:t>;</w:t>
      </w:r>
    </w:p>
    <w:p w14:paraId="6F0E2C34" w14:textId="77777777" w:rsidR="00B440BF" w:rsidRDefault="00B440BF" w:rsidP="00B440BF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2) </w:t>
      </w:r>
      <w:r w:rsidRPr="000279FA">
        <w:rPr>
          <w:b/>
          <w:sz w:val="26"/>
          <w:szCs w:val="26"/>
        </w:rPr>
        <w:t xml:space="preserve">Гатчинский район, </w:t>
      </w:r>
      <w:proofErr w:type="spellStart"/>
      <w:r w:rsidRPr="000279FA">
        <w:rPr>
          <w:b/>
          <w:sz w:val="26"/>
          <w:szCs w:val="26"/>
        </w:rPr>
        <w:t>г</w:t>
      </w:r>
      <w:proofErr w:type="gramStart"/>
      <w:r w:rsidRPr="000279FA">
        <w:rPr>
          <w:b/>
          <w:sz w:val="26"/>
          <w:szCs w:val="26"/>
        </w:rPr>
        <w:t>.Г</w:t>
      </w:r>
      <w:proofErr w:type="gramEnd"/>
      <w:r w:rsidRPr="000279FA">
        <w:rPr>
          <w:b/>
          <w:sz w:val="26"/>
          <w:szCs w:val="26"/>
        </w:rPr>
        <w:t>атчина</w:t>
      </w:r>
      <w:proofErr w:type="spellEnd"/>
      <w:r w:rsidRPr="000279FA">
        <w:rPr>
          <w:b/>
          <w:sz w:val="26"/>
          <w:szCs w:val="26"/>
        </w:rPr>
        <w:t xml:space="preserve">, </w:t>
      </w:r>
      <w:proofErr w:type="spellStart"/>
      <w:r w:rsidRPr="000279FA">
        <w:rPr>
          <w:b/>
          <w:sz w:val="26"/>
          <w:szCs w:val="26"/>
        </w:rPr>
        <w:t>просп.Красноармейский</w:t>
      </w:r>
      <w:proofErr w:type="spellEnd"/>
      <w:r w:rsidRPr="000279FA">
        <w:rPr>
          <w:b/>
          <w:sz w:val="26"/>
          <w:szCs w:val="26"/>
        </w:rPr>
        <w:t>, д.17</w:t>
      </w:r>
      <w:r w:rsidRPr="000279FA">
        <w:rPr>
          <w:sz w:val="26"/>
          <w:szCs w:val="26"/>
        </w:rPr>
        <w:t xml:space="preserve"> – перенос сроков выполнения работ по капитальному ремонту систем электроснабжения, теплоснабжения, фундамента на более поздний период 2032-2034 годов. Дом 1941 года постройки. В 2021 году запланированы ПИР системы электроснабжения.</w:t>
      </w:r>
    </w:p>
    <w:p w14:paraId="008E413C" w14:textId="77777777" w:rsidR="00B440BF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t>Решили: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Установили необходимост</w:t>
      </w:r>
      <w:r>
        <w:rPr>
          <w:rFonts w:eastAsia="Calibri"/>
          <w:sz w:val="26"/>
          <w:szCs w:val="26"/>
          <w:lang w:eastAsia="en-US"/>
        </w:rPr>
        <w:t>ь</w:t>
      </w:r>
      <w:r w:rsidRPr="007875D7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7875D7">
        <w:rPr>
          <w:rFonts w:eastAsia="Calibri"/>
          <w:sz w:val="26"/>
          <w:szCs w:val="26"/>
          <w:lang w:eastAsia="en-US"/>
        </w:rPr>
        <w:t xml:space="preserve">переноса сроков проведения капитального ремонта </w:t>
      </w:r>
      <w:r w:rsidRPr="007875D7">
        <w:rPr>
          <w:sz w:val="26"/>
          <w:szCs w:val="26"/>
        </w:rPr>
        <w:t>общего имущества</w:t>
      </w:r>
      <w:proofErr w:type="gramEnd"/>
      <w:r w:rsidRPr="007875D7">
        <w:rPr>
          <w:rFonts w:eastAsia="Calibri"/>
          <w:sz w:val="26"/>
          <w:szCs w:val="26"/>
          <w:lang w:eastAsia="en-US"/>
        </w:rPr>
        <w:t xml:space="preserve"> в многоквартирных домах на более поздний период (срок)</w:t>
      </w:r>
      <w:r>
        <w:rPr>
          <w:rFonts w:eastAsia="Calibri"/>
          <w:sz w:val="26"/>
          <w:szCs w:val="26"/>
          <w:lang w:eastAsia="en-US"/>
        </w:rPr>
        <w:t>:</w:t>
      </w:r>
    </w:p>
    <w:p w14:paraId="6C695DC8" w14:textId="77777777" w:rsidR="00B440BF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0279FA">
        <w:rPr>
          <w:rFonts w:eastAsia="Calibri"/>
          <w:sz w:val="26"/>
          <w:szCs w:val="26"/>
          <w:lang w:eastAsia="en-US"/>
        </w:rPr>
        <w:t xml:space="preserve">– </w:t>
      </w:r>
      <w:r w:rsidRPr="000279FA">
        <w:rPr>
          <w:sz w:val="26"/>
          <w:szCs w:val="26"/>
        </w:rPr>
        <w:t xml:space="preserve">Гатчинский район, </w:t>
      </w:r>
      <w:proofErr w:type="spellStart"/>
      <w:r w:rsidRPr="000279FA">
        <w:rPr>
          <w:sz w:val="26"/>
          <w:szCs w:val="26"/>
        </w:rPr>
        <w:t>г</w:t>
      </w:r>
      <w:proofErr w:type="gramStart"/>
      <w:r w:rsidRPr="000279FA">
        <w:rPr>
          <w:sz w:val="26"/>
          <w:szCs w:val="26"/>
        </w:rPr>
        <w:t>.Г</w:t>
      </w:r>
      <w:proofErr w:type="gramEnd"/>
      <w:r w:rsidRPr="000279FA">
        <w:rPr>
          <w:sz w:val="26"/>
          <w:szCs w:val="26"/>
        </w:rPr>
        <w:t>атчина</w:t>
      </w:r>
      <w:proofErr w:type="spellEnd"/>
      <w:r w:rsidRPr="000279FA">
        <w:rPr>
          <w:sz w:val="26"/>
          <w:szCs w:val="26"/>
        </w:rPr>
        <w:t xml:space="preserve">, </w:t>
      </w:r>
      <w:proofErr w:type="spellStart"/>
      <w:r w:rsidRPr="000279FA">
        <w:rPr>
          <w:sz w:val="26"/>
          <w:szCs w:val="26"/>
        </w:rPr>
        <w:t>ул.Академика</w:t>
      </w:r>
      <w:proofErr w:type="spellEnd"/>
      <w:r w:rsidRPr="000279FA">
        <w:rPr>
          <w:sz w:val="26"/>
          <w:szCs w:val="26"/>
        </w:rPr>
        <w:t xml:space="preserve"> Константинова, д.1а –</w:t>
      </w:r>
      <w:r>
        <w:rPr>
          <w:sz w:val="26"/>
          <w:szCs w:val="26"/>
        </w:rPr>
        <w:t xml:space="preserve"> </w:t>
      </w:r>
      <w:r w:rsidRPr="007875D7">
        <w:rPr>
          <w:rFonts w:eastAsia="Calibri"/>
          <w:b/>
          <w:sz w:val="26"/>
          <w:szCs w:val="26"/>
          <w:lang w:eastAsia="en-US"/>
        </w:rPr>
        <w:t>202</w:t>
      </w:r>
      <w:r>
        <w:rPr>
          <w:rFonts w:eastAsia="Calibri"/>
          <w:b/>
          <w:sz w:val="26"/>
          <w:szCs w:val="26"/>
          <w:lang w:eastAsia="en-US"/>
        </w:rPr>
        <w:t>9</w:t>
      </w:r>
      <w:r w:rsidRPr="007875D7">
        <w:rPr>
          <w:rFonts w:eastAsia="Calibri"/>
          <w:b/>
          <w:sz w:val="26"/>
          <w:szCs w:val="26"/>
          <w:lang w:eastAsia="en-US"/>
        </w:rPr>
        <w:t>-20</w:t>
      </w:r>
      <w:r>
        <w:rPr>
          <w:rFonts w:eastAsia="Calibri"/>
          <w:b/>
          <w:sz w:val="26"/>
          <w:szCs w:val="26"/>
          <w:lang w:eastAsia="en-US"/>
        </w:rPr>
        <w:t>31 годов;</w:t>
      </w:r>
    </w:p>
    <w:p w14:paraId="213FAA56" w14:textId="77777777" w:rsidR="00B440BF" w:rsidRPr="000279FA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279FA">
        <w:rPr>
          <w:rFonts w:eastAsia="Calibri"/>
          <w:sz w:val="26"/>
          <w:szCs w:val="26"/>
          <w:lang w:eastAsia="en-US"/>
        </w:rPr>
        <w:lastRenderedPageBreak/>
        <w:t>–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0279FA">
        <w:rPr>
          <w:sz w:val="26"/>
          <w:szCs w:val="26"/>
        </w:rPr>
        <w:t xml:space="preserve">Гатчинский район, </w:t>
      </w:r>
      <w:proofErr w:type="spellStart"/>
      <w:r w:rsidRPr="000279FA">
        <w:rPr>
          <w:sz w:val="26"/>
          <w:szCs w:val="26"/>
        </w:rPr>
        <w:t>г</w:t>
      </w:r>
      <w:proofErr w:type="gramStart"/>
      <w:r w:rsidRPr="000279FA">
        <w:rPr>
          <w:sz w:val="26"/>
          <w:szCs w:val="26"/>
        </w:rPr>
        <w:t>.Г</w:t>
      </w:r>
      <w:proofErr w:type="gramEnd"/>
      <w:r w:rsidRPr="000279FA">
        <w:rPr>
          <w:sz w:val="26"/>
          <w:szCs w:val="26"/>
        </w:rPr>
        <w:t>атчина</w:t>
      </w:r>
      <w:proofErr w:type="spellEnd"/>
      <w:r w:rsidRPr="000279FA">
        <w:rPr>
          <w:sz w:val="26"/>
          <w:szCs w:val="26"/>
        </w:rPr>
        <w:t xml:space="preserve">, </w:t>
      </w:r>
      <w:proofErr w:type="spellStart"/>
      <w:r w:rsidRPr="000279FA">
        <w:rPr>
          <w:sz w:val="26"/>
          <w:szCs w:val="26"/>
        </w:rPr>
        <w:t>просп.Красноармейский</w:t>
      </w:r>
      <w:proofErr w:type="spellEnd"/>
      <w:r w:rsidRPr="000279FA">
        <w:rPr>
          <w:sz w:val="26"/>
          <w:szCs w:val="26"/>
        </w:rPr>
        <w:t>, д.17</w:t>
      </w:r>
      <w:r>
        <w:rPr>
          <w:sz w:val="26"/>
          <w:szCs w:val="26"/>
        </w:rPr>
        <w:t xml:space="preserve"> </w:t>
      </w:r>
      <w:r w:rsidRPr="000279FA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7875D7">
        <w:rPr>
          <w:rFonts w:eastAsia="Calibri"/>
          <w:b/>
          <w:sz w:val="26"/>
          <w:szCs w:val="26"/>
          <w:lang w:eastAsia="en-US"/>
        </w:rPr>
        <w:t>20</w:t>
      </w:r>
      <w:r>
        <w:rPr>
          <w:rFonts w:eastAsia="Calibri"/>
          <w:b/>
          <w:sz w:val="26"/>
          <w:szCs w:val="26"/>
          <w:lang w:eastAsia="en-US"/>
        </w:rPr>
        <w:t>32</w:t>
      </w:r>
      <w:r w:rsidRPr="007875D7">
        <w:rPr>
          <w:rFonts w:eastAsia="Calibri"/>
          <w:b/>
          <w:sz w:val="26"/>
          <w:szCs w:val="26"/>
          <w:lang w:eastAsia="en-US"/>
        </w:rPr>
        <w:t>-20</w:t>
      </w:r>
      <w:r>
        <w:rPr>
          <w:rFonts w:eastAsia="Calibri"/>
          <w:b/>
          <w:sz w:val="26"/>
          <w:szCs w:val="26"/>
          <w:lang w:eastAsia="en-US"/>
        </w:rPr>
        <w:t>34</w:t>
      </w:r>
      <w:r w:rsidRPr="007875D7">
        <w:rPr>
          <w:rFonts w:eastAsia="Calibri"/>
          <w:b/>
          <w:sz w:val="26"/>
          <w:szCs w:val="26"/>
          <w:lang w:eastAsia="en-US"/>
        </w:rPr>
        <w:t xml:space="preserve"> годов.</w:t>
      </w:r>
    </w:p>
    <w:p w14:paraId="7FDB40B5" w14:textId="6EA18D4D" w:rsidR="00B440BF" w:rsidRDefault="00B440BF" w:rsidP="00B440BF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8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3186D8E5" w14:textId="77777777" w:rsidR="00B440BF" w:rsidRDefault="00B440BF" w:rsidP="00B440BF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D3BA249" w14:textId="77777777" w:rsidR="00B440BF" w:rsidRPr="00791819" w:rsidRDefault="00B440BF" w:rsidP="00B440B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</w:t>
      </w:r>
      <w:r w:rsidRPr="00791819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791819">
        <w:rPr>
          <w:rFonts w:eastAsia="Calibri"/>
          <w:bCs/>
          <w:sz w:val="26"/>
          <w:szCs w:val="26"/>
          <w:lang w:eastAsia="en-US"/>
        </w:rPr>
        <w:t xml:space="preserve">Рассмотрение заявлений, </w:t>
      </w:r>
      <w:r w:rsidRPr="00791819">
        <w:rPr>
          <w:rFonts w:eastAsia="Calibri"/>
          <w:sz w:val="26"/>
          <w:szCs w:val="26"/>
          <w:lang w:eastAsia="en-US"/>
        </w:rPr>
        <w:t>представленных НО «Фонд капитального ремонта многоквартирных домов Ленинградской области»</w:t>
      </w:r>
      <w:r w:rsidRPr="00791819">
        <w:rPr>
          <w:rFonts w:eastAsia="Calibri"/>
          <w:bCs/>
          <w:sz w:val="26"/>
          <w:szCs w:val="26"/>
          <w:lang w:eastAsia="en-US"/>
        </w:rPr>
        <w:t xml:space="preserve">, об исключении из региональной программы капитального ремонта </w:t>
      </w:r>
      <w:r w:rsidRPr="00791819">
        <w:rPr>
          <w:sz w:val="26"/>
          <w:szCs w:val="26"/>
        </w:rPr>
        <w:t xml:space="preserve">многоквартирных домов </w:t>
      </w:r>
      <w:r w:rsidRPr="00791819">
        <w:rPr>
          <w:rFonts w:eastAsia="Calibri"/>
          <w:bCs/>
          <w:sz w:val="26"/>
          <w:szCs w:val="26"/>
          <w:lang w:eastAsia="en-US"/>
        </w:rPr>
        <w:t>в связи с признанием аварийными и подлежащими сносу</w:t>
      </w:r>
      <w:r w:rsidRPr="00791819">
        <w:rPr>
          <w:bCs/>
          <w:sz w:val="26"/>
          <w:szCs w:val="26"/>
        </w:rPr>
        <w:t xml:space="preserve">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Pr="00791819">
        <w:rPr>
          <w:bCs/>
          <w:sz w:val="26"/>
          <w:szCs w:val="26"/>
        </w:rPr>
        <w:t xml:space="preserve"> домом, утвержденным постановлением Правительства Российской Федерации от 28 января 2006 года № 47:</w:t>
      </w:r>
    </w:p>
    <w:p w14:paraId="13CD7CE0" w14:textId="77777777" w:rsidR="00B440BF" w:rsidRPr="000279FA" w:rsidRDefault="00B440BF" w:rsidP="00B440BF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91819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0279FA">
        <w:rPr>
          <w:rFonts w:eastAsia="Calibri"/>
          <w:b/>
          <w:bCs/>
          <w:sz w:val="26"/>
          <w:szCs w:val="26"/>
          <w:lang w:eastAsia="en-US"/>
        </w:rPr>
        <w:t xml:space="preserve">Гатчинский район, </w:t>
      </w:r>
      <w:proofErr w:type="spellStart"/>
      <w:r w:rsidRPr="000279FA">
        <w:rPr>
          <w:rFonts w:eastAsia="Calibri"/>
          <w:b/>
          <w:bCs/>
          <w:sz w:val="26"/>
          <w:szCs w:val="26"/>
          <w:lang w:eastAsia="en-US"/>
        </w:rPr>
        <w:t>г.п</w:t>
      </w:r>
      <w:proofErr w:type="gramStart"/>
      <w:r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>
        <w:rPr>
          <w:rFonts w:eastAsia="Calibri"/>
          <w:b/>
          <w:bCs/>
          <w:sz w:val="26"/>
          <w:szCs w:val="26"/>
          <w:lang w:eastAsia="en-US"/>
        </w:rPr>
        <w:t>ырица</w:t>
      </w:r>
      <w:proofErr w:type="spellEnd"/>
      <w:r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b/>
          <w:bCs/>
          <w:sz w:val="26"/>
          <w:szCs w:val="26"/>
          <w:lang w:eastAsia="en-US"/>
        </w:rPr>
        <w:t>пр.Ленинградский</w:t>
      </w:r>
      <w:proofErr w:type="spellEnd"/>
      <w:r>
        <w:rPr>
          <w:rFonts w:eastAsia="Calibri"/>
          <w:b/>
          <w:bCs/>
          <w:sz w:val="26"/>
          <w:szCs w:val="26"/>
          <w:lang w:eastAsia="en-US"/>
        </w:rPr>
        <w:t>, д.44;</w:t>
      </w:r>
    </w:p>
    <w:p w14:paraId="4D3C533F" w14:textId="77777777" w:rsidR="00B440BF" w:rsidRDefault="00B440BF" w:rsidP="00B440BF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2) </w:t>
      </w:r>
      <w:r w:rsidRPr="000279FA">
        <w:rPr>
          <w:rFonts w:eastAsia="Calibri"/>
          <w:b/>
          <w:bCs/>
          <w:sz w:val="26"/>
          <w:szCs w:val="26"/>
          <w:lang w:eastAsia="en-US"/>
        </w:rPr>
        <w:t>Гатчинский райо</w:t>
      </w:r>
      <w:r>
        <w:rPr>
          <w:rFonts w:eastAsia="Calibri"/>
          <w:b/>
          <w:bCs/>
          <w:sz w:val="26"/>
          <w:szCs w:val="26"/>
          <w:lang w:eastAsia="en-US"/>
        </w:rPr>
        <w:t xml:space="preserve">н, </w:t>
      </w:r>
      <w:proofErr w:type="spellStart"/>
      <w:r>
        <w:rPr>
          <w:rFonts w:eastAsia="Calibri"/>
          <w:b/>
          <w:bCs/>
          <w:sz w:val="26"/>
          <w:szCs w:val="26"/>
          <w:lang w:eastAsia="en-US"/>
        </w:rPr>
        <w:t>г.п</w:t>
      </w:r>
      <w:proofErr w:type="gramStart"/>
      <w:r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>
        <w:rPr>
          <w:rFonts w:eastAsia="Calibri"/>
          <w:b/>
          <w:bCs/>
          <w:sz w:val="26"/>
          <w:szCs w:val="26"/>
          <w:lang w:eastAsia="en-US"/>
        </w:rPr>
        <w:t>ырица</w:t>
      </w:r>
      <w:proofErr w:type="spellEnd"/>
      <w:r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b/>
          <w:bCs/>
          <w:sz w:val="26"/>
          <w:szCs w:val="26"/>
          <w:lang w:eastAsia="en-US"/>
        </w:rPr>
        <w:t>пр.Майский</w:t>
      </w:r>
      <w:proofErr w:type="spellEnd"/>
      <w:r>
        <w:rPr>
          <w:rFonts w:eastAsia="Calibri"/>
          <w:b/>
          <w:bCs/>
          <w:sz w:val="26"/>
          <w:szCs w:val="26"/>
          <w:lang w:eastAsia="en-US"/>
        </w:rPr>
        <w:t>, д.21;</w:t>
      </w:r>
    </w:p>
    <w:p w14:paraId="1E5288BB" w14:textId="77777777" w:rsidR="00B440BF" w:rsidRPr="000279FA" w:rsidRDefault="00B440BF" w:rsidP="00B440BF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3) </w:t>
      </w:r>
      <w:r w:rsidRPr="000279FA">
        <w:rPr>
          <w:rFonts w:eastAsia="Calibri"/>
          <w:b/>
          <w:bCs/>
          <w:sz w:val="26"/>
          <w:szCs w:val="26"/>
          <w:lang w:eastAsia="en-US"/>
        </w:rPr>
        <w:t xml:space="preserve">Гатчинский район, </w:t>
      </w:r>
      <w:proofErr w:type="spellStart"/>
      <w:r>
        <w:rPr>
          <w:rFonts w:eastAsia="Calibri"/>
          <w:b/>
          <w:bCs/>
          <w:sz w:val="26"/>
          <w:szCs w:val="26"/>
          <w:lang w:eastAsia="en-US"/>
        </w:rPr>
        <w:t>г.п</w:t>
      </w:r>
      <w:proofErr w:type="gramStart"/>
      <w:r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>
        <w:rPr>
          <w:rFonts w:eastAsia="Calibri"/>
          <w:b/>
          <w:bCs/>
          <w:sz w:val="26"/>
          <w:szCs w:val="26"/>
          <w:lang w:eastAsia="en-US"/>
        </w:rPr>
        <w:t>ырица</w:t>
      </w:r>
      <w:proofErr w:type="spellEnd"/>
      <w:r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b/>
          <w:bCs/>
          <w:sz w:val="26"/>
          <w:szCs w:val="26"/>
          <w:lang w:eastAsia="en-US"/>
        </w:rPr>
        <w:t>ул.Пограничная</w:t>
      </w:r>
      <w:proofErr w:type="spellEnd"/>
      <w:r>
        <w:rPr>
          <w:rFonts w:eastAsia="Calibri"/>
          <w:b/>
          <w:bCs/>
          <w:sz w:val="26"/>
          <w:szCs w:val="26"/>
          <w:lang w:eastAsia="en-US"/>
        </w:rPr>
        <w:t>, д.2;</w:t>
      </w:r>
    </w:p>
    <w:p w14:paraId="5F54368A" w14:textId="77777777" w:rsidR="00B440BF" w:rsidRDefault="00B440BF" w:rsidP="00B440BF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4) </w:t>
      </w:r>
      <w:proofErr w:type="spellStart"/>
      <w:r w:rsidRPr="000279FA">
        <w:rPr>
          <w:rFonts w:eastAsia="Calibri"/>
          <w:b/>
          <w:bCs/>
          <w:sz w:val="26"/>
          <w:szCs w:val="26"/>
          <w:lang w:eastAsia="en-US"/>
        </w:rPr>
        <w:t>Лодейнопольский</w:t>
      </w:r>
      <w:proofErr w:type="spellEnd"/>
      <w:r w:rsidRPr="000279FA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0279FA">
        <w:rPr>
          <w:rFonts w:eastAsia="Calibri"/>
          <w:b/>
          <w:bCs/>
          <w:sz w:val="26"/>
          <w:szCs w:val="26"/>
          <w:lang w:eastAsia="en-US"/>
        </w:rPr>
        <w:t>д</w:t>
      </w:r>
      <w:proofErr w:type="gramStart"/>
      <w:r w:rsidRPr="000279FA">
        <w:rPr>
          <w:rFonts w:eastAsia="Calibri"/>
          <w:b/>
          <w:bCs/>
          <w:sz w:val="26"/>
          <w:szCs w:val="26"/>
          <w:lang w:eastAsia="en-US"/>
        </w:rPr>
        <w:t>.Д</w:t>
      </w:r>
      <w:proofErr w:type="gramEnd"/>
      <w:r w:rsidRPr="000279FA">
        <w:rPr>
          <w:rFonts w:eastAsia="Calibri"/>
          <w:b/>
          <w:bCs/>
          <w:sz w:val="26"/>
          <w:szCs w:val="26"/>
          <w:lang w:eastAsia="en-US"/>
        </w:rPr>
        <w:t>оможирово</w:t>
      </w:r>
      <w:proofErr w:type="spellEnd"/>
      <w:r w:rsidRPr="000279FA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0279FA">
        <w:rPr>
          <w:rFonts w:eastAsia="Calibri"/>
          <w:b/>
          <w:bCs/>
          <w:sz w:val="26"/>
          <w:szCs w:val="26"/>
          <w:lang w:eastAsia="en-US"/>
        </w:rPr>
        <w:t>ул.Школьная</w:t>
      </w:r>
      <w:proofErr w:type="spellEnd"/>
      <w:r w:rsidRPr="000279FA">
        <w:rPr>
          <w:rFonts w:eastAsia="Calibri"/>
          <w:b/>
          <w:bCs/>
          <w:sz w:val="26"/>
          <w:szCs w:val="26"/>
          <w:lang w:eastAsia="en-US"/>
        </w:rPr>
        <w:t>, д.35.</w:t>
      </w:r>
    </w:p>
    <w:p w14:paraId="3F74F27C" w14:textId="77777777" w:rsidR="00B440BF" w:rsidRPr="00791819" w:rsidRDefault="00B440BF" w:rsidP="00B440B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91819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791819">
        <w:rPr>
          <w:rFonts w:eastAsia="Calibri"/>
          <w:bCs/>
          <w:sz w:val="26"/>
          <w:szCs w:val="26"/>
          <w:lang w:eastAsia="en-US"/>
        </w:rPr>
        <w:t xml:space="preserve"> </w:t>
      </w:r>
      <w:r w:rsidRPr="00791819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общего имущества в многоквартирных домах.</w:t>
      </w:r>
    </w:p>
    <w:p w14:paraId="46B6AE6B" w14:textId="76D4303B" w:rsidR="00B440BF" w:rsidRDefault="00B440BF" w:rsidP="00B440BF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9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5442127A" w14:textId="77777777" w:rsidR="00B440BF" w:rsidRDefault="00B440BF" w:rsidP="00B440BF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05CBB2D5" w14:textId="77777777" w:rsidR="00B440BF" w:rsidRPr="00791819" w:rsidRDefault="00B440BF" w:rsidP="00B440BF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10</w:t>
      </w:r>
      <w:r w:rsidRPr="00BA2510">
        <w:rPr>
          <w:rFonts w:eastAsia="Calibri"/>
          <w:sz w:val="26"/>
          <w:szCs w:val="26"/>
          <w:lang w:eastAsia="en-US"/>
        </w:rPr>
        <w:t>.</w:t>
      </w:r>
      <w:r w:rsidRPr="00791819">
        <w:rPr>
          <w:sz w:val="26"/>
          <w:szCs w:val="26"/>
        </w:rPr>
        <w:t xml:space="preserve"> </w:t>
      </w:r>
      <w:r w:rsidRPr="00791819">
        <w:rPr>
          <w:rFonts w:eastAsia="Calibri"/>
          <w:sz w:val="26"/>
          <w:szCs w:val="26"/>
          <w:lang w:eastAsia="en-US"/>
        </w:rPr>
        <w:t>Рассмотрение заявлени</w:t>
      </w:r>
      <w:r>
        <w:rPr>
          <w:rFonts w:eastAsia="Calibri"/>
          <w:sz w:val="26"/>
          <w:szCs w:val="26"/>
          <w:lang w:eastAsia="en-US"/>
        </w:rPr>
        <w:t>й</w:t>
      </w:r>
      <w:r w:rsidRPr="00791819">
        <w:rPr>
          <w:rFonts w:eastAsia="Calibri"/>
          <w:sz w:val="26"/>
          <w:szCs w:val="26"/>
          <w:lang w:eastAsia="en-US"/>
        </w:rPr>
        <w:t>, представленн</w:t>
      </w:r>
      <w:r>
        <w:rPr>
          <w:rFonts w:eastAsia="Calibri"/>
          <w:sz w:val="26"/>
          <w:szCs w:val="26"/>
          <w:lang w:eastAsia="en-US"/>
        </w:rPr>
        <w:t>ых</w:t>
      </w:r>
      <w:r w:rsidRPr="00791819">
        <w:rPr>
          <w:rFonts w:eastAsia="Calibri"/>
          <w:sz w:val="26"/>
          <w:szCs w:val="26"/>
          <w:lang w:eastAsia="en-US"/>
        </w:rPr>
        <w:t xml:space="preserve"> НО «Фонд капитального ремонта многоквартирных домов Ленинградской области», о переносе установленного срока капитального ремонта (срока оказания отдельных услуг </w:t>
      </w:r>
      <w:proofErr w:type="gramStart"/>
      <w:r w:rsidRPr="00791819">
        <w:rPr>
          <w:rFonts w:eastAsia="Calibri"/>
          <w:sz w:val="26"/>
          <w:szCs w:val="26"/>
          <w:lang w:eastAsia="en-US"/>
        </w:rPr>
        <w:t>и(</w:t>
      </w:r>
      <w:proofErr w:type="gramEnd"/>
      <w:r w:rsidRPr="00791819">
        <w:rPr>
          <w:rFonts w:eastAsia="Calibri"/>
          <w:sz w:val="26"/>
          <w:szCs w:val="26"/>
          <w:lang w:eastAsia="en-US"/>
        </w:rPr>
        <w:t>или) выполнения работ</w:t>
      </w:r>
      <w:r w:rsidRPr="00791819">
        <w:rPr>
          <w:rFonts w:eastAsia="Calibri"/>
          <w:sz w:val="26"/>
          <w:szCs w:val="26"/>
          <w:lang w:eastAsia="en-US"/>
        </w:rPr>
        <w:br/>
        <w:t>по капитальному ремонту) на более поздний период (срок) в соответствии с пунктом 4 части 4 статьи 168 Жилищного кодекса Российской Федерации (воспрепятствование выполнению работ):</w:t>
      </w:r>
    </w:p>
    <w:p w14:paraId="7298470E" w14:textId="77777777" w:rsidR="00B440BF" w:rsidRPr="00830631" w:rsidRDefault="00B440BF" w:rsidP="00B440BF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1) </w:t>
      </w:r>
      <w:proofErr w:type="spellStart"/>
      <w:r w:rsidRPr="00830631">
        <w:rPr>
          <w:rFonts w:eastAsia="Calibri"/>
          <w:b/>
          <w:sz w:val="26"/>
          <w:szCs w:val="26"/>
          <w:lang w:eastAsia="en-US"/>
        </w:rPr>
        <w:t>Лодейнопольский</w:t>
      </w:r>
      <w:proofErr w:type="spellEnd"/>
      <w:r w:rsidRPr="00830631">
        <w:rPr>
          <w:rFonts w:eastAsia="Calibri"/>
          <w:b/>
          <w:sz w:val="26"/>
          <w:szCs w:val="26"/>
          <w:lang w:eastAsia="en-US"/>
        </w:rPr>
        <w:t xml:space="preserve"> район, </w:t>
      </w:r>
      <w:proofErr w:type="spellStart"/>
      <w:r w:rsidRPr="00830631">
        <w:rPr>
          <w:rFonts w:eastAsia="Calibri"/>
          <w:b/>
          <w:sz w:val="26"/>
          <w:szCs w:val="26"/>
          <w:lang w:eastAsia="en-US"/>
        </w:rPr>
        <w:t>г</w:t>
      </w:r>
      <w:proofErr w:type="gramStart"/>
      <w:r w:rsidRPr="00830631">
        <w:rPr>
          <w:rFonts w:eastAsia="Calibri"/>
          <w:b/>
          <w:sz w:val="26"/>
          <w:szCs w:val="26"/>
          <w:lang w:eastAsia="en-US"/>
        </w:rPr>
        <w:t>.Л</w:t>
      </w:r>
      <w:proofErr w:type="gramEnd"/>
      <w:r w:rsidRPr="00830631">
        <w:rPr>
          <w:rFonts w:eastAsia="Calibri"/>
          <w:b/>
          <w:sz w:val="26"/>
          <w:szCs w:val="26"/>
          <w:lang w:eastAsia="en-US"/>
        </w:rPr>
        <w:t>одейное</w:t>
      </w:r>
      <w:proofErr w:type="spellEnd"/>
      <w:r w:rsidRPr="00830631">
        <w:rPr>
          <w:rFonts w:eastAsia="Calibri"/>
          <w:b/>
          <w:sz w:val="26"/>
          <w:szCs w:val="26"/>
          <w:lang w:eastAsia="en-US"/>
        </w:rPr>
        <w:t xml:space="preserve"> Поле, </w:t>
      </w:r>
      <w:proofErr w:type="spellStart"/>
      <w:r w:rsidRPr="00830631">
        <w:rPr>
          <w:rFonts w:eastAsia="Calibri"/>
          <w:b/>
          <w:sz w:val="26"/>
          <w:szCs w:val="26"/>
          <w:lang w:eastAsia="en-US"/>
        </w:rPr>
        <w:t>ул.Карла</w:t>
      </w:r>
      <w:proofErr w:type="spellEnd"/>
      <w:r w:rsidRPr="00830631">
        <w:rPr>
          <w:rFonts w:eastAsia="Calibri"/>
          <w:b/>
          <w:sz w:val="26"/>
          <w:szCs w:val="26"/>
          <w:lang w:eastAsia="en-US"/>
        </w:rPr>
        <w:t xml:space="preserve"> Маркса, д.33а</w:t>
      </w:r>
      <w:r w:rsidRPr="00830631">
        <w:rPr>
          <w:rFonts w:eastAsia="Calibri"/>
          <w:sz w:val="26"/>
          <w:szCs w:val="26"/>
          <w:lang w:eastAsia="en-US"/>
        </w:rPr>
        <w:t xml:space="preserve"> – перенос сроков выполнения СМР по капитальному ремонту </w:t>
      </w:r>
      <w:r>
        <w:rPr>
          <w:rFonts w:eastAsia="Calibri"/>
          <w:sz w:val="26"/>
          <w:szCs w:val="26"/>
          <w:lang w:eastAsia="en-US"/>
        </w:rPr>
        <w:t>системы холодного водоснабжения</w:t>
      </w:r>
      <w:r>
        <w:rPr>
          <w:rFonts w:eastAsia="Calibri"/>
          <w:sz w:val="26"/>
          <w:szCs w:val="26"/>
          <w:lang w:eastAsia="en-US"/>
        </w:rPr>
        <w:br/>
      </w:r>
      <w:r w:rsidRPr="00830631">
        <w:rPr>
          <w:rFonts w:eastAsia="Calibri"/>
          <w:sz w:val="26"/>
          <w:szCs w:val="26"/>
          <w:lang w:eastAsia="en-US"/>
        </w:rPr>
        <w:t xml:space="preserve">на более поздний период. Дом 1969 года постройки. В 2018 году </w:t>
      </w:r>
      <w:proofErr w:type="gramStart"/>
      <w:r w:rsidRPr="00830631">
        <w:rPr>
          <w:rFonts w:eastAsia="Calibri"/>
          <w:sz w:val="26"/>
          <w:szCs w:val="26"/>
          <w:lang w:eastAsia="en-US"/>
        </w:rPr>
        <w:t>выполнены</w:t>
      </w:r>
      <w:proofErr w:type="gramEnd"/>
      <w:r w:rsidRPr="00830631">
        <w:rPr>
          <w:rFonts w:eastAsia="Calibri"/>
          <w:sz w:val="26"/>
          <w:szCs w:val="26"/>
          <w:lang w:eastAsia="en-US"/>
        </w:rPr>
        <w:t xml:space="preserve"> ПИР систем ЭС, ТС, ХВС. Период проведения работ – 2020-2022 годов (в 2021 году)</w:t>
      </w:r>
      <w:r>
        <w:rPr>
          <w:rFonts w:eastAsia="Calibri"/>
          <w:sz w:val="26"/>
          <w:szCs w:val="26"/>
          <w:lang w:eastAsia="en-US"/>
        </w:rPr>
        <w:t>;</w:t>
      </w:r>
    </w:p>
    <w:p w14:paraId="56EACE55" w14:textId="77777777" w:rsidR="00B440BF" w:rsidRPr="00830631" w:rsidRDefault="00B440BF" w:rsidP="00B440BF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2) </w:t>
      </w:r>
      <w:r w:rsidRPr="00830631">
        <w:rPr>
          <w:rFonts w:eastAsia="Calibri"/>
          <w:b/>
          <w:sz w:val="26"/>
          <w:szCs w:val="26"/>
          <w:lang w:eastAsia="en-US"/>
        </w:rPr>
        <w:t xml:space="preserve">Ломоносовский район, </w:t>
      </w:r>
      <w:proofErr w:type="spellStart"/>
      <w:r w:rsidRPr="00830631">
        <w:rPr>
          <w:rFonts w:eastAsia="Calibri"/>
          <w:b/>
          <w:sz w:val="26"/>
          <w:szCs w:val="26"/>
          <w:lang w:eastAsia="en-US"/>
        </w:rPr>
        <w:t>дер</w:t>
      </w:r>
      <w:proofErr w:type="gramStart"/>
      <w:r w:rsidRPr="00830631">
        <w:rPr>
          <w:rFonts w:eastAsia="Calibri"/>
          <w:b/>
          <w:sz w:val="26"/>
          <w:szCs w:val="26"/>
          <w:lang w:eastAsia="en-US"/>
        </w:rPr>
        <w:t>.М</w:t>
      </w:r>
      <w:proofErr w:type="gramEnd"/>
      <w:r w:rsidRPr="00830631">
        <w:rPr>
          <w:rFonts w:eastAsia="Calibri"/>
          <w:b/>
          <w:sz w:val="26"/>
          <w:szCs w:val="26"/>
          <w:lang w:eastAsia="en-US"/>
        </w:rPr>
        <w:t>алое</w:t>
      </w:r>
      <w:proofErr w:type="spellEnd"/>
      <w:r w:rsidRPr="00830631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Pr="00830631">
        <w:rPr>
          <w:rFonts w:eastAsia="Calibri"/>
          <w:b/>
          <w:sz w:val="26"/>
          <w:szCs w:val="26"/>
          <w:lang w:eastAsia="en-US"/>
        </w:rPr>
        <w:t>Карлино</w:t>
      </w:r>
      <w:proofErr w:type="spellEnd"/>
      <w:r w:rsidRPr="00830631">
        <w:rPr>
          <w:rFonts w:eastAsia="Calibri"/>
          <w:b/>
          <w:sz w:val="26"/>
          <w:szCs w:val="26"/>
          <w:lang w:eastAsia="en-US"/>
        </w:rPr>
        <w:t>, д.12</w:t>
      </w:r>
      <w:r w:rsidRPr="00830631">
        <w:rPr>
          <w:rFonts w:eastAsia="Calibri"/>
          <w:sz w:val="26"/>
          <w:szCs w:val="26"/>
          <w:lang w:eastAsia="en-US"/>
        </w:rPr>
        <w:t xml:space="preserve"> – перенос сроков выполнения СМР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830631">
        <w:rPr>
          <w:rFonts w:eastAsia="Calibri"/>
          <w:sz w:val="26"/>
          <w:szCs w:val="26"/>
          <w:lang w:eastAsia="en-US"/>
        </w:rPr>
        <w:t xml:space="preserve">по капитальному ремонту фасада на более поздний период. Дом 1973 года постройки. В 2018 году </w:t>
      </w:r>
      <w:proofErr w:type="gramStart"/>
      <w:r w:rsidRPr="00830631">
        <w:rPr>
          <w:rFonts w:eastAsia="Calibri"/>
          <w:sz w:val="26"/>
          <w:szCs w:val="26"/>
          <w:lang w:eastAsia="en-US"/>
        </w:rPr>
        <w:t>выполнены</w:t>
      </w:r>
      <w:proofErr w:type="gramEnd"/>
      <w:r w:rsidRPr="00830631">
        <w:rPr>
          <w:rFonts w:eastAsia="Calibri"/>
          <w:sz w:val="26"/>
          <w:szCs w:val="26"/>
          <w:lang w:eastAsia="en-US"/>
        </w:rPr>
        <w:t xml:space="preserve"> ПИР фасада. Период проведен</w:t>
      </w:r>
      <w:r>
        <w:rPr>
          <w:rFonts w:eastAsia="Calibri"/>
          <w:sz w:val="26"/>
          <w:szCs w:val="26"/>
          <w:lang w:eastAsia="en-US"/>
        </w:rPr>
        <w:t>ия СМР фасада – 2020-2022 годов</w:t>
      </w:r>
      <w:r>
        <w:rPr>
          <w:rFonts w:eastAsia="Calibri"/>
          <w:sz w:val="26"/>
          <w:szCs w:val="26"/>
          <w:lang w:eastAsia="en-US"/>
        </w:rPr>
        <w:br/>
      </w:r>
      <w:r w:rsidRPr="00830631">
        <w:rPr>
          <w:rFonts w:eastAsia="Calibri"/>
          <w:sz w:val="26"/>
          <w:szCs w:val="26"/>
          <w:lang w:eastAsia="en-US"/>
        </w:rPr>
        <w:t>(в 2022 году).</w:t>
      </w:r>
    </w:p>
    <w:p w14:paraId="0D70FAC1" w14:textId="77777777" w:rsidR="00B440BF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91819">
        <w:rPr>
          <w:rFonts w:eastAsia="Calibri"/>
          <w:b/>
          <w:sz w:val="26"/>
          <w:szCs w:val="26"/>
          <w:lang w:eastAsia="en-US"/>
        </w:rPr>
        <w:t>Решили:</w:t>
      </w:r>
      <w:r w:rsidRPr="00791819">
        <w:rPr>
          <w:rFonts w:eastAsia="Calibri"/>
          <w:bCs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Установили необходимост</w:t>
      </w:r>
      <w:r>
        <w:rPr>
          <w:rFonts w:eastAsia="Calibri"/>
          <w:sz w:val="26"/>
          <w:szCs w:val="26"/>
          <w:lang w:eastAsia="en-US"/>
        </w:rPr>
        <w:t>ь</w:t>
      </w:r>
      <w:r w:rsidRPr="007875D7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7875D7">
        <w:rPr>
          <w:rFonts w:eastAsia="Calibri"/>
          <w:sz w:val="26"/>
          <w:szCs w:val="26"/>
          <w:lang w:eastAsia="en-US"/>
        </w:rPr>
        <w:t xml:space="preserve">переноса сроков проведения капитального ремонта </w:t>
      </w:r>
      <w:r w:rsidRPr="007875D7">
        <w:rPr>
          <w:sz w:val="26"/>
          <w:szCs w:val="26"/>
        </w:rPr>
        <w:t>общего имущества</w:t>
      </w:r>
      <w:proofErr w:type="gramEnd"/>
      <w:r w:rsidRPr="007875D7">
        <w:rPr>
          <w:rFonts w:eastAsia="Calibri"/>
          <w:sz w:val="26"/>
          <w:szCs w:val="26"/>
          <w:lang w:eastAsia="en-US"/>
        </w:rPr>
        <w:t xml:space="preserve"> в многоквартирных домах на более поздний период (срок)</w:t>
      </w:r>
      <w:r>
        <w:rPr>
          <w:rFonts w:eastAsia="Calibri"/>
          <w:sz w:val="26"/>
          <w:szCs w:val="26"/>
          <w:lang w:eastAsia="en-US"/>
        </w:rPr>
        <w:t>:</w:t>
      </w:r>
    </w:p>
    <w:p w14:paraId="4250896B" w14:textId="77777777" w:rsidR="00B440BF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0279FA">
        <w:rPr>
          <w:rFonts w:eastAsia="Calibri"/>
          <w:sz w:val="26"/>
          <w:szCs w:val="26"/>
          <w:lang w:eastAsia="en-US"/>
        </w:rPr>
        <w:t xml:space="preserve">– </w:t>
      </w:r>
      <w:proofErr w:type="spellStart"/>
      <w:r w:rsidRPr="00830631">
        <w:rPr>
          <w:sz w:val="26"/>
          <w:szCs w:val="26"/>
        </w:rPr>
        <w:t>Лодейнопольский</w:t>
      </w:r>
      <w:proofErr w:type="spellEnd"/>
      <w:r w:rsidRPr="00830631">
        <w:rPr>
          <w:sz w:val="26"/>
          <w:szCs w:val="26"/>
        </w:rPr>
        <w:t xml:space="preserve"> район, </w:t>
      </w:r>
      <w:proofErr w:type="spellStart"/>
      <w:r w:rsidRPr="00830631">
        <w:rPr>
          <w:sz w:val="26"/>
          <w:szCs w:val="26"/>
        </w:rPr>
        <w:t>г</w:t>
      </w:r>
      <w:proofErr w:type="gramStart"/>
      <w:r w:rsidRPr="00830631">
        <w:rPr>
          <w:sz w:val="26"/>
          <w:szCs w:val="26"/>
        </w:rPr>
        <w:t>.Л</w:t>
      </w:r>
      <w:proofErr w:type="gramEnd"/>
      <w:r w:rsidRPr="00830631">
        <w:rPr>
          <w:sz w:val="26"/>
          <w:szCs w:val="26"/>
        </w:rPr>
        <w:t>одейное</w:t>
      </w:r>
      <w:proofErr w:type="spellEnd"/>
      <w:r w:rsidRPr="00830631">
        <w:rPr>
          <w:sz w:val="26"/>
          <w:szCs w:val="26"/>
        </w:rPr>
        <w:t xml:space="preserve"> Поле, </w:t>
      </w:r>
      <w:proofErr w:type="spellStart"/>
      <w:r w:rsidRPr="00830631">
        <w:rPr>
          <w:sz w:val="26"/>
          <w:szCs w:val="26"/>
        </w:rPr>
        <w:t>ул.Карла</w:t>
      </w:r>
      <w:proofErr w:type="spellEnd"/>
      <w:r w:rsidRPr="00830631">
        <w:rPr>
          <w:sz w:val="26"/>
          <w:szCs w:val="26"/>
        </w:rPr>
        <w:t xml:space="preserve"> Маркса, д.33а</w:t>
      </w:r>
      <w:r w:rsidRPr="000279FA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7875D7">
        <w:rPr>
          <w:rFonts w:eastAsia="Calibri"/>
          <w:b/>
          <w:sz w:val="26"/>
          <w:szCs w:val="26"/>
          <w:lang w:eastAsia="en-US"/>
        </w:rPr>
        <w:t>20</w:t>
      </w:r>
      <w:r>
        <w:rPr>
          <w:rFonts w:eastAsia="Calibri"/>
          <w:b/>
          <w:sz w:val="26"/>
          <w:szCs w:val="26"/>
          <w:lang w:eastAsia="en-US"/>
        </w:rPr>
        <w:t>32</w:t>
      </w:r>
      <w:r w:rsidRPr="007875D7">
        <w:rPr>
          <w:rFonts w:eastAsia="Calibri"/>
          <w:b/>
          <w:sz w:val="26"/>
          <w:szCs w:val="26"/>
          <w:lang w:eastAsia="en-US"/>
        </w:rPr>
        <w:t>-20</w:t>
      </w:r>
      <w:r>
        <w:rPr>
          <w:rFonts w:eastAsia="Calibri"/>
          <w:b/>
          <w:sz w:val="26"/>
          <w:szCs w:val="26"/>
          <w:lang w:eastAsia="en-US"/>
        </w:rPr>
        <w:t>34 годов;</w:t>
      </w:r>
    </w:p>
    <w:p w14:paraId="26B49667" w14:textId="77777777" w:rsidR="00B440BF" w:rsidRPr="000279FA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279FA">
        <w:rPr>
          <w:rFonts w:eastAsia="Calibri"/>
          <w:sz w:val="26"/>
          <w:szCs w:val="26"/>
          <w:lang w:eastAsia="en-US"/>
        </w:rPr>
        <w:t>–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830631">
        <w:rPr>
          <w:sz w:val="26"/>
          <w:szCs w:val="26"/>
        </w:rPr>
        <w:t xml:space="preserve">Ломоносовский район, </w:t>
      </w:r>
      <w:proofErr w:type="spellStart"/>
      <w:r w:rsidRPr="00830631">
        <w:rPr>
          <w:sz w:val="26"/>
          <w:szCs w:val="26"/>
        </w:rPr>
        <w:t>дер</w:t>
      </w:r>
      <w:proofErr w:type="gramStart"/>
      <w:r w:rsidRPr="00830631">
        <w:rPr>
          <w:sz w:val="26"/>
          <w:szCs w:val="26"/>
        </w:rPr>
        <w:t>.М</w:t>
      </w:r>
      <w:proofErr w:type="gramEnd"/>
      <w:r w:rsidRPr="00830631">
        <w:rPr>
          <w:sz w:val="26"/>
          <w:szCs w:val="26"/>
        </w:rPr>
        <w:t>алое</w:t>
      </w:r>
      <w:proofErr w:type="spellEnd"/>
      <w:r w:rsidRPr="00830631">
        <w:rPr>
          <w:sz w:val="26"/>
          <w:szCs w:val="26"/>
        </w:rPr>
        <w:t xml:space="preserve"> </w:t>
      </w:r>
      <w:proofErr w:type="spellStart"/>
      <w:r w:rsidRPr="00830631">
        <w:rPr>
          <w:sz w:val="26"/>
          <w:szCs w:val="26"/>
        </w:rPr>
        <w:t>Карлино</w:t>
      </w:r>
      <w:proofErr w:type="spellEnd"/>
      <w:r w:rsidRPr="00830631">
        <w:rPr>
          <w:sz w:val="26"/>
          <w:szCs w:val="26"/>
        </w:rPr>
        <w:t>, д.12</w:t>
      </w:r>
      <w:r>
        <w:rPr>
          <w:sz w:val="26"/>
          <w:szCs w:val="26"/>
        </w:rPr>
        <w:t xml:space="preserve"> </w:t>
      </w:r>
      <w:r w:rsidRPr="000279FA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7875D7">
        <w:rPr>
          <w:rFonts w:eastAsia="Calibri"/>
          <w:b/>
          <w:sz w:val="26"/>
          <w:szCs w:val="26"/>
          <w:lang w:eastAsia="en-US"/>
        </w:rPr>
        <w:t>20</w:t>
      </w:r>
      <w:r>
        <w:rPr>
          <w:rFonts w:eastAsia="Calibri"/>
          <w:b/>
          <w:sz w:val="26"/>
          <w:szCs w:val="26"/>
          <w:lang w:eastAsia="en-US"/>
        </w:rPr>
        <w:t>41</w:t>
      </w:r>
      <w:r w:rsidRPr="007875D7">
        <w:rPr>
          <w:rFonts w:eastAsia="Calibri"/>
          <w:b/>
          <w:sz w:val="26"/>
          <w:szCs w:val="26"/>
          <w:lang w:eastAsia="en-US"/>
        </w:rPr>
        <w:t>-20</w:t>
      </w:r>
      <w:r>
        <w:rPr>
          <w:rFonts w:eastAsia="Calibri"/>
          <w:b/>
          <w:sz w:val="26"/>
          <w:szCs w:val="26"/>
          <w:lang w:eastAsia="en-US"/>
        </w:rPr>
        <w:t>43</w:t>
      </w:r>
      <w:r w:rsidRPr="007875D7">
        <w:rPr>
          <w:rFonts w:eastAsia="Calibri"/>
          <w:b/>
          <w:sz w:val="26"/>
          <w:szCs w:val="26"/>
          <w:lang w:eastAsia="en-US"/>
        </w:rPr>
        <w:t xml:space="preserve"> годов.</w:t>
      </w:r>
    </w:p>
    <w:p w14:paraId="454B3F18" w14:textId="72C058B4" w:rsidR="00B440BF" w:rsidRDefault="00B440BF" w:rsidP="00B440BF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0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46BE0C07" w14:textId="77777777" w:rsidR="00B440BF" w:rsidRPr="007875D7" w:rsidRDefault="00B440BF" w:rsidP="00B440BF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03E05378" w14:textId="77777777" w:rsidR="00B440BF" w:rsidRPr="007875D7" w:rsidRDefault="00B440BF" w:rsidP="00B440BF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sz w:val="26"/>
          <w:szCs w:val="26"/>
          <w:lang w:eastAsia="en-US"/>
        </w:rPr>
        <w:t>11.</w:t>
      </w:r>
      <w:r w:rsidRPr="007875D7">
        <w:rPr>
          <w:sz w:val="26"/>
          <w:szCs w:val="26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 xml:space="preserve">Рассмотрение заявлений, представленных НО «Фонд капитального ремонта многоквартирных домов Ленинградской области», о сокращении перечня планируемых видов услуг </w:t>
      </w:r>
      <w:proofErr w:type="gramStart"/>
      <w:r w:rsidRPr="007875D7">
        <w:rPr>
          <w:rFonts w:eastAsia="Calibri"/>
          <w:sz w:val="26"/>
          <w:szCs w:val="26"/>
          <w:lang w:eastAsia="en-US"/>
        </w:rPr>
        <w:t>и(</w:t>
      </w:r>
      <w:proofErr w:type="gramEnd"/>
      <w:r w:rsidRPr="007875D7">
        <w:rPr>
          <w:rFonts w:eastAsia="Calibri"/>
          <w:sz w:val="26"/>
          <w:szCs w:val="26"/>
          <w:lang w:eastAsia="en-US"/>
        </w:rPr>
        <w:t>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(пункт 1 части 4 статьи 168 Жилищного кодекса Российской Федерации):</w:t>
      </w:r>
    </w:p>
    <w:p w14:paraId="4FEEDDC9" w14:textId="77777777" w:rsidR="00B440BF" w:rsidRPr="00830631" w:rsidRDefault="00B440BF" w:rsidP="00B440BF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lastRenderedPageBreak/>
        <w:t xml:space="preserve">1) </w:t>
      </w:r>
      <w:r w:rsidRPr="00830631">
        <w:rPr>
          <w:rFonts w:eastAsia="Calibri"/>
          <w:b/>
          <w:sz w:val="26"/>
          <w:szCs w:val="26"/>
          <w:lang w:eastAsia="en-US"/>
        </w:rPr>
        <w:t xml:space="preserve">Выборгский район, </w:t>
      </w:r>
      <w:proofErr w:type="spellStart"/>
      <w:r w:rsidRPr="00830631">
        <w:rPr>
          <w:rFonts w:eastAsia="Calibri"/>
          <w:b/>
          <w:sz w:val="26"/>
          <w:szCs w:val="26"/>
          <w:lang w:eastAsia="en-US"/>
        </w:rPr>
        <w:t>г</w:t>
      </w:r>
      <w:proofErr w:type="gramStart"/>
      <w:r w:rsidRPr="00830631">
        <w:rPr>
          <w:rFonts w:eastAsia="Calibri"/>
          <w:b/>
          <w:sz w:val="26"/>
          <w:szCs w:val="26"/>
          <w:lang w:eastAsia="en-US"/>
        </w:rPr>
        <w:t>.В</w:t>
      </w:r>
      <w:proofErr w:type="gramEnd"/>
      <w:r w:rsidRPr="00830631">
        <w:rPr>
          <w:rFonts w:eastAsia="Calibri"/>
          <w:b/>
          <w:sz w:val="26"/>
          <w:szCs w:val="26"/>
          <w:lang w:eastAsia="en-US"/>
        </w:rPr>
        <w:t>ыборг</w:t>
      </w:r>
      <w:proofErr w:type="spellEnd"/>
      <w:r w:rsidRPr="00830631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830631">
        <w:rPr>
          <w:rFonts w:eastAsia="Calibri"/>
          <w:b/>
          <w:sz w:val="26"/>
          <w:szCs w:val="26"/>
          <w:lang w:eastAsia="en-US"/>
        </w:rPr>
        <w:t>ул.Крепостная</w:t>
      </w:r>
      <w:proofErr w:type="spellEnd"/>
      <w:r w:rsidRPr="00830631">
        <w:rPr>
          <w:rFonts w:eastAsia="Calibri"/>
          <w:b/>
          <w:sz w:val="26"/>
          <w:szCs w:val="26"/>
          <w:lang w:eastAsia="en-US"/>
        </w:rPr>
        <w:t>, д.21 (ОКН РЗ)</w:t>
      </w:r>
      <w:r w:rsidRPr="00830631">
        <w:rPr>
          <w:rFonts w:eastAsia="Calibri"/>
          <w:sz w:val="26"/>
          <w:szCs w:val="26"/>
          <w:lang w:eastAsia="en-US"/>
        </w:rPr>
        <w:t xml:space="preserve"> – сокращение перечня работ по капитальному ремонту подвальных помещений. Дом 1940 года постройки</w:t>
      </w:r>
      <w:r>
        <w:rPr>
          <w:rFonts w:eastAsia="Calibri"/>
          <w:sz w:val="26"/>
          <w:szCs w:val="26"/>
          <w:lang w:eastAsia="en-US"/>
        </w:rPr>
        <w:t>;</w:t>
      </w:r>
    </w:p>
    <w:p w14:paraId="19BF54E5" w14:textId="77777777" w:rsidR="00B440BF" w:rsidRPr="00830631" w:rsidRDefault="00B440BF" w:rsidP="00B440BF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2) </w:t>
      </w:r>
      <w:r w:rsidRPr="00830631">
        <w:rPr>
          <w:rFonts w:eastAsia="Calibri"/>
          <w:b/>
          <w:sz w:val="26"/>
          <w:szCs w:val="26"/>
          <w:lang w:eastAsia="en-US"/>
        </w:rPr>
        <w:t xml:space="preserve">Выборгский район, </w:t>
      </w:r>
      <w:proofErr w:type="spellStart"/>
      <w:r w:rsidRPr="00830631">
        <w:rPr>
          <w:rFonts w:eastAsia="Calibri"/>
          <w:b/>
          <w:sz w:val="26"/>
          <w:szCs w:val="26"/>
          <w:lang w:eastAsia="en-US"/>
        </w:rPr>
        <w:t>г</w:t>
      </w:r>
      <w:proofErr w:type="gramStart"/>
      <w:r w:rsidRPr="00830631">
        <w:rPr>
          <w:rFonts w:eastAsia="Calibri"/>
          <w:b/>
          <w:sz w:val="26"/>
          <w:szCs w:val="26"/>
          <w:lang w:eastAsia="en-US"/>
        </w:rPr>
        <w:t>.В</w:t>
      </w:r>
      <w:proofErr w:type="gramEnd"/>
      <w:r w:rsidRPr="00830631">
        <w:rPr>
          <w:rFonts w:eastAsia="Calibri"/>
          <w:b/>
          <w:sz w:val="26"/>
          <w:szCs w:val="26"/>
          <w:lang w:eastAsia="en-US"/>
        </w:rPr>
        <w:t>ыборг</w:t>
      </w:r>
      <w:proofErr w:type="spellEnd"/>
      <w:r w:rsidRPr="00830631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830631">
        <w:rPr>
          <w:rFonts w:eastAsia="Calibri"/>
          <w:b/>
          <w:sz w:val="26"/>
          <w:szCs w:val="26"/>
          <w:lang w:eastAsia="en-US"/>
        </w:rPr>
        <w:t>ул.Сторожевой</w:t>
      </w:r>
      <w:proofErr w:type="spellEnd"/>
      <w:r w:rsidRPr="00830631">
        <w:rPr>
          <w:rFonts w:eastAsia="Calibri"/>
          <w:b/>
          <w:sz w:val="26"/>
          <w:szCs w:val="26"/>
          <w:lang w:eastAsia="en-US"/>
        </w:rPr>
        <w:t xml:space="preserve"> Башни, д.3 (ОКН РЗ)</w:t>
      </w:r>
      <w:r w:rsidRPr="00830631">
        <w:rPr>
          <w:rFonts w:eastAsia="Calibri"/>
          <w:sz w:val="26"/>
          <w:szCs w:val="26"/>
          <w:lang w:eastAsia="en-US"/>
        </w:rPr>
        <w:t xml:space="preserve"> – сокращение перечня работ по капитальному ремонту системы горячего водоснабжения. Дом 1940 года постройки</w:t>
      </w:r>
      <w:r>
        <w:rPr>
          <w:rFonts w:eastAsia="Calibri"/>
          <w:sz w:val="26"/>
          <w:szCs w:val="26"/>
          <w:lang w:eastAsia="en-US"/>
        </w:rPr>
        <w:t>;</w:t>
      </w:r>
    </w:p>
    <w:p w14:paraId="5C2885BE" w14:textId="77777777" w:rsidR="00B440BF" w:rsidRDefault="00B440BF" w:rsidP="00B440BF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3) </w:t>
      </w:r>
      <w:r w:rsidRPr="00830631">
        <w:rPr>
          <w:rFonts w:eastAsia="Calibri"/>
          <w:b/>
          <w:sz w:val="26"/>
          <w:szCs w:val="26"/>
          <w:lang w:eastAsia="en-US"/>
        </w:rPr>
        <w:t xml:space="preserve">Тихвинский район, </w:t>
      </w:r>
      <w:proofErr w:type="spellStart"/>
      <w:r w:rsidRPr="00830631">
        <w:rPr>
          <w:rFonts w:eastAsia="Calibri"/>
          <w:b/>
          <w:sz w:val="26"/>
          <w:szCs w:val="26"/>
          <w:lang w:eastAsia="en-US"/>
        </w:rPr>
        <w:t>г</w:t>
      </w:r>
      <w:proofErr w:type="gramStart"/>
      <w:r w:rsidRPr="00830631">
        <w:rPr>
          <w:rFonts w:eastAsia="Calibri"/>
          <w:b/>
          <w:sz w:val="26"/>
          <w:szCs w:val="26"/>
          <w:lang w:eastAsia="en-US"/>
        </w:rPr>
        <w:t>.Т</w:t>
      </w:r>
      <w:proofErr w:type="gramEnd"/>
      <w:r w:rsidRPr="00830631">
        <w:rPr>
          <w:rFonts w:eastAsia="Calibri"/>
          <w:b/>
          <w:sz w:val="26"/>
          <w:szCs w:val="26"/>
          <w:lang w:eastAsia="en-US"/>
        </w:rPr>
        <w:t>ихвин</w:t>
      </w:r>
      <w:proofErr w:type="spellEnd"/>
      <w:r w:rsidRPr="00830631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830631">
        <w:rPr>
          <w:rFonts w:eastAsia="Calibri"/>
          <w:b/>
          <w:sz w:val="26"/>
          <w:szCs w:val="26"/>
          <w:lang w:eastAsia="en-US"/>
        </w:rPr>
        <w:t>ул.Труда</w:t>
      </w:r>
      <w:proofErr w:type="spellEnd"/>
      <w:r w:rsidRPr="00830631">
        <w:rPr>
          <w:rFonts w:eastAsia="Calibri"/>
          <w:b/>
          <w:sz w:val="26"/>
          <w:szCs w:val="26"/>
          <w:lang w:eastAsia="en-US"/>
        </w:rPr>
        <w:t>, д.28</w:t>
      </w:r>
      <w:r w:rsidRPr="00830631">
        <w:rPr>
          <w:rFonts w:eastAsia="Calibri"/>
          <w:sz w:val="26"/>
          <w:szCs w:val="26"/>
          <w:lang w:eastAsia="en-US"/>
        </w:rPr>
        <w:t xml:space="preserve"> – сокращение перечня работ по капитальному ремонту системы горячего водоснабжения. Дом 1961 года постройки.</w:t>
      </w:r>
    </w:p>
    <w:p w14:paraId="2068F867" w14:textId="77777777" w:rsidR="00B440BF" w:rsidRPr="007875D7" w:rsidRDefault="00B440BF" w:rsidP="00B440BF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t>Решили:</w:t>
      </w:r>
      <w:r w:rsidRPr="007875D7">
        <w:rPr>
          <w:rFonts w:eastAsia="Calibri"/>
          <w:sz w:val="26"/>
          <w:szCs w:val="26"/>
          <w:lang w:eastAsia="en-US"/>
        </w:rPr>
        <w:t xml:space="preserve"> Установили необходимость сокращения перечня видов услуг </w:t>
      </w:r>
      <w:proofErr w:type="gramStart"/>
      <w:r w:rsidRPr="007875D7">
        <w:rPr>
          <w:rFonts w:eastAsia="Calibri"/>
          <w:sz w:val="26"/>
          <w:szCs w:val="26"/>
          <w:lang w:eastAsia="en-US"/>
        </w:rPr>
        <w:t>и(</w:t>
      </w:r>
      <w:proofErr w:type="gramEnd"/>
      <w:r w:rsidRPr="007875D7">
        <w:rPr>
          <w:rFonts w:eastAsia="Calibri"/>
          <w:sz w:val="26"/>
          <w:szCs w:val="26"/>
          <w:lang w:eastAsia="en-US"/>
        </w:rPr>
        <w:t>или) работ</w:t>
      </w:r>
      <w:r w:rsidRPr="007875D7">
        <w:rPr>
          <w:rFonts w:eastAsia="Calibri"/>
          <w:sz w:val="26"/>
          <w:szCs w:val="26"/>
          <w:lang w:eastAsia="en-US"/>
        </w:rPr>
        <w:br/>
        <w:t>по капитальному ремонту в многоквартирных домах согласно заявлениям.</w:t>
      </w:r>
    </w:p>
    <w:p w14:paraId="5817DB30" w14:textId="2640AC90" w:rsidR="00B440BF" w:rsidRDefault="00B440BF" w:rsidP="00B440BF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1CC7DFEA" w14:textId="77777777" w:rsidR="00B440BF" w:rsidRDefault="00B440BF" w:rsidP="00B440BF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AE5DDF6" w14:textId="77777777" w:rsidR="00B440BF" w:rsidRPr="00791819" w:rsidRDefault="00B440BF" w:rsidP="00B440B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</w:rPr>
      </w:pPr>
      <w:r w:rsidRPr="00791819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2</w:t>
      </w:r>
      <w:r w:rsidRPr="00791819">
        <w:rPr>
          <w:rFonts w:eastAsia="Calibri"/>
          <w:sz w:val="26"/>
          <w:szCs w:val="26"/>
        </w:rPr>
        <w:t xml:space="preserve">. </w:t>
      </w:r>
      <w:r w:rsidRPr="00791819">
        <w:rPr>
          <w:rFonts w:eastAsia="Calibri"/>
          <w:bCs/>
          <w:sz w:val="26"/>
          <w:szCs w:val="26"/>
        </w:rPr>
        <w:t xml:space="preserve">Рассмотрение заявлений, представленных НО «Фонд капитального ремонта многоквартирных домов Ленинградской области», об исключении из региональной программы капитального ремонта многоквартирных домов. </w:t>
      </w:r>
      <w:proofErr w:type="gramStart"/>
      <w:r w:rsidRPr="00791819">
        <w:rPr>
          <w:rFonts w:eastAsia="Calibri"/>
          <w:bCs/>
          <w:sz w:val="26"/>
          <w:szCs w:val="26"/>
        </w:rPr>
        <w:t>У</w:t>
      </w:r>
      <w:r w:rsidRPr="00791819">
        <w:rPr>
          <w:bCs/>
          <w:sz w:val="26"/>
          <w:szCs w:val="26"/>
        </w:rPr>
        <w:t xml:space="preserve">становлено наличие основания (оснований) для </w:t>
      </w:r>
      <w:proofErr w:type="spellStart"/>
      <w:r w:rsidRPr="00791819">
        <w:rPr>
          <w:bCs/>
          <w:sz w:val="26"/>
          <w:szCs w:val="26"/>
        </w:rPr>
        <w:t>невключения</w:t>
      </w:r>
      <w:proofErr w:type="spellEnd"/>
      <w:r w:rsidRPr="00791819">
        <w:rPr>
          <w:bCs/>
          <w:sz w:val="26"/>
          <w:szCs w:val="26"/>
        </w:rPr>
        <w:t xml:space="preserve"> таких домов в региональную программу</w:t>
      </w:r>
      <w:r w:rsidRPr="00791819">
        <w:rPr>
          <w:bCs/>
          <w:sz w:val="26"/>
          <w:szCs w:val="26"/>
        </w:rPr>
        <w:br/>
        <w:t>в соответствии с законодательством Российско</w:t>
      </w:r>
      <w:r>
        <w:rPr>
          <w:bCs/>
          <w:sz w:val="26"/>
          <w:szCs w:val="26"/>
        </w:rPr>
        <w:t>й Федерации и областным законом</w:t>
      </w:r>
      <w:r>
        <w:rPr>
          <w:bCs/>
          <w:sz w:val="26"/>
          <w:szCs w:val="26"/>
        </w:rPr>
        <w:br/>
      </w:r>
      <w:r w:rsidRPr="00791819">
        <w:rPr>
          <w:bCs/>
          <w:sz w:val="26"/>
          <w:szCs w:val="26"/>
        </w:rPr>
        <w:t>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</w:t>
      </w:r>
      <w:r w:rsidRPr="00791819">
        <w:rPr>
          <w:bCs/>
          <w:sz w:val="26"/>
          <w:szCs w:val="26"/>
        </w:rPr>
        <w:br/>
        <w:t>на территории Ленинградской области» (менее 5 квартир</w:t>
      </w:r>
      <w:r>
        <w:rPr>
          <w:bCs/>
          <w:sz w:val="26"/>
          <w:szCs w:val="26"/>
        </w:rPr>
        <w:t>), жилой дом не относится</w:t>
      </w:r>
      <w:r>
        <w:rPr>
          <w:bCs/>
          <w:sz w:val="26"/>
          <w:szCs w:val="26"/>
        </w:rPr>
        <w:br/>
      </w:r>
      <w:r w:rsidRPr="00AB2B38">
        <w:rPr>
          <w:bCs/>
          <w:sz w:val="26"/>
          <w:szCs w:val="26"/>
        </w:rPr>
        <w:t>к многоквартирному дому</w:t>
      </w:r>
      <w:r>
        <w:rPr>
          <w:bCs/>
          <w:sz w:val="26"/>
          <w:szCs w:val="26"/>
        </w:rPr>
        <w:t>:</w:t>
      </w:r>
      <w:proofErr w:type="gramEnd"/>
    </w:p>
    <w:p w14:paraId="1F810AEC" w14:textId="77777777" w:rsidR="00B440BF" w:rsidRPr="00830631" w:rsidRDefault="00B440BF" w:rsidP="00B440B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</w:rPr>
      </w:pPr>
      <w:r w:rsidRPr="00791819">
        <w:rPr>
          <w:rFonts w:eastAsia="Calibri"/>
          <w:b/>
          <w:bCs/>
          <w:sz w:val="26"/>
          <w:szCs w:val="26"/>
        </w:rPr>
        <w:t xml:space="preserve">1) </w:t>
      </w:r>
      <w:proofErr w:type="spellStart"/>
      <w:r w:rsidRPr="00830631">
        <w:rPr>
          <w:rFonts w:eastAsia="Calibri"/>
          <w:b/>
          <w:bCs/>
          <w:sz w:val="26"/>
          <w:szCs w:val="26"/>
        </w:rPr>
        <w:t>Волховский</w:t>
      </w:r>
      <w:proofErr w:type="spellEnd"/>
      <w:r w:rsidRPr="00830631">
        <w:rPr>
          <w:rFonts w:eastAsia="Calibri"/>
          <w:b/>
          <w:bCs/>
          <w:sz w:val="26"/>
          <w:szCs w:val="26"/>
        </w:rPr>
        <w:t xml:space="preserve"> район, </w:t>
      </w:r>
      <w:proofErr w:type="spellStart"/>
      <w:r w:rsidRPr="00830631">
        <w:rPr>
          <w:rFonts w:eastAsia="Calibri"/>
          <w:b/>
          <w:bCs/>
          <w:sz w:val="26"/>
          <w:szCs w:val="26"/>
        </w:rPr>
        <w:t>пос</w:t>
      </w:r>
      <w:proofErr w:type="gramStart"/>
      <w:r w:rsidRPr="00830631">
        <w:rPr>
          <w:rFonts w:eastAsia="Calibri"/>
          <w:b/>
          <w:bCs/>
          <w:sz w:val="26"/>
          <w:szCs w:val="26"/>
        </w:rPr>
        <w:t>.С</w:t>
      </w:r>
      <w:proofErr w:type="gramEnd"/>
      <w:r w:rsidRPr="00830631">
        <w:rPr>
          <w:rFonts w:eastAsia="Calibri"/>
          <w:b/>
          <w:bCs/>
          <w:sz w:val="26"/>
          <w:szCs w:val="26"/>
        </w:rPr>
        <w:t>еливаново</w:t>
      </w:r>
      <w:proofErr w:type="spellEnd"/>
      <w:r w:rsidRPr="00830631">
        <w:rPr>
          <w:rFonts w:eastAsia="Calibri"/>
          <w:b/>
          <w:bCs/>
          <w:sz w:val="26"/>
          <w:szCs w:val="26"/>
        </w:rPr>
        <w:t xml:space="preserve">, </w:t>
      </w:r>
      <w:proofErr w:type="spellStart"/>
      <w:r w:rsidRPr="00830631">
        <w:rPr>
          <w:rFonts w:eastAsia="Calibri"/>
          <w:b/>
          <w:bCs/>
          <w:sz w:val="26"/>
          <w:szCs w:val="26"/>
        </w:rPr>
        <w:t>ул.Первомайская</w:t>
      </w:r>
      <w:proofErr w:type="spellEnd"/>
      <w:r w:rsidRPr="00830631">
        <w:rPr>
          <w:rFonts w:eastAsia="Calibri"/>
          <w:b/>
          <w:bCs/>
          <w:sz w:val="26"/>
          <w:szCs w:val="26"/>
        </w:rPr>
        <w:t>, д.19</w:t>
      </w:r>
      <w:r>
        <w:rPr>
          <w:rFonts w:eastAsia="Calibri"/>
          <w:bCs/>
          <w:sz w:val="26"/>
          <w:szCs w:val="26"/>
        </w:rPr>
        <w:t xml:space="preserve"> – 4 жилых помещения;</w:t>
      </w:r>
    </w:p>
    <w:p w14:paraId="348CD06F" w14:textId="77777777" w:rsidR="00B440BF" w:rsidRPr="00830631" w:rsidRDefault="00B440BF" w:rsidP="00B440BF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2) </w:t>
      </w:r>
      <w:r w:rsidRPr="00830631">
        <w:rPr>
          <w:rFonts w:eastAsia="Calibri"/>
          <w:b/>
          <w:bCs/>
          <w:sz w:val="26"/>
          <w:szCs w:val="26"/>
        </w:rPr>
        <w:t xml:space="preserve">Всеволожский район, </w:t>
      </w:r>
      <w:proofErr w:type="spellStart"/>
      <w:r w:rsidRPr="00830631">
        <w:rPr>
          <w:rFonts w:eastAsia="Calibri"/>
          <w:b/>
          <w:bCs/>
          <w:sz w:val="26"/>
          <w:szCs w:val="26"/>
        </w:rPr>
        <w:t>пос</w:t>
      </w:r>
      <w:proofErr w:type="gramStart"/>
      <w:r w:rsidRPr="00830631">
        <w:rPr>
          <w:rFonts w:eastAsia="Calibri"/>
          <w:b/>
          <w:bCs/>
          <w:sz w:val="26"/>
          <w:szCs w:val="26"/>
        </w:rPr>
        <w:t>.Б</w:t>
      </w:r>
      <w:proofErr w:type="gramEnd"/>
      <w:r w:rsidRPr="00830631">
        <w:rPr>
          <w:rFonts w:eastAsia="Calibri"/>
          <w:b/>
          <w:bCs/>
          <w:sz w:val="26"/>
          <w:szCs w:val="26"/>
        </w:rPr>
        <w:t>угры</w:t>
      </w:r>
      <w:proofErr w:type="spellEnd"/>
      <w:r w:rsidRPr="00830631">
        <w:rPr>
          <w:rFonts w:eastAsia="Calibri"/>
          <w:b/>
          <w:bCs/>
          <w:sz w:val="26"/>
          <w:szCs w:val="26"/>
        </w:rPr>
        <w:t xml:space="preserve">, </w:t>
      </w:r>
      <w:proofErr w:type="spellStart"/>
      <w:r w:rsidRPr="00830631">
        <w:rPr>
          <w:rFonts w:eastAsia="Calibri"/>
          <w:b/>
          <w:bCs/>
          <w:sz w:val="26"/>
          <w:szCs w:val="26"/>
        </w:rPr>
        <w:t>пер.Средний</w:t>
      </w:r>
      <w:proofErr w:type="spellEnd"/>
      <w:r w:rsidRPr="00830631">
        <w:rPr>
          <w:rFonts w:eastAsia="Calibri"/>
          <w:b/>
          <w:bCs/>
          <w:sz w:val="26"/>
          <w:szCs w:val="26"/>
        </w:rPr>
        <w:t>, д.3</w:t>
      </w:r>
      <w:r w:rsidRPr="00830631">
        <w:rPr>
          <w:rFonts w:eastAsia="Calibri"/>
          <w:bCs/>
          <w:sz w:val="26"/>
          <w:szCs w:val="26"/>
        </w:rPr>
        <w:t xml:space="preserve"> – 4 жилых помещения</w:t>
      </w:r>
      <w:r>
        <w:rPr>
          <w:rFonts w:eastAsia="Calibri"/>
          <w:bCs/>
          <w:sz w:val="26"/>
          <w:szCs w:val="26"/>
        </w:rPr>
        <w:t>;</w:t>
      </w:r>
    </w:p>
    <w:p w14:paraId="1924FDDB" w14:textId="77777777" w:rsidR="00B440BF" w:rsidRPr="00830631" w:rsidRDefault="00B440BF" w:rsidP="00B440BF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3) </w:t>
      </w:r>
      <w:proofErr w:type="spellStart"/>
      <w:r w:rsidRPr="00830631">
        <w:rPr>
          <w:rFonts w:eastAsia="Calibri"/>
          <w:b/>
          <w:bCs/>
          <w:sz w:val="26"/>
          <w:szCs w:val="26"/>
        </w:rPr>
        <w:t>Лодейнопольский</w:t>
      </w:r>
      <w:proofErr w:type="spellEnd"/>
      <w:r w:rsidRPr="00830631">
        <w:rPr>
          <w:rFonts w:eastAsia="Calibri"/>
          <w:b/>
          <w:bCs/>
          <w:sz w:val="26"/>
          <w:szCs w:val="26"/>
        </w:rPr>
        <w:t xml:space="preserve"> район, </w:t>
      </w:r>
      <w:proofErr w:type="spellStart"/>
      <w:r w:rsidRPr="00830631">
        <w:rPr>
          <w:rFonts w:eastAsia="Calibri"/>
          <w:b/>
          <w:bCs/>
          <w:sz w:val="26"/>
          <w:szCs w:val="26"/>
        </w:rPr>
        <w:t>г</w:t>
      </w:r>
      <w:proofErr w:type="gramStart"/>
      <w:r w:rsidRPr="00830631">
        <w:rPr>
          <w:rFonts w:eastAsia="Calibri"/>
          <w:b/>
          <w:bCs/>
          <w:sz w:val="26"/>
          <w:szCs w:val="26"/>
        </w:rPr>
        <w:t>.Л</w:t>
      </w:r>
      <w:proofErr w:type="gramEnd"/>
      <w:r w:rsidRPr="00830631">
        <w:rPr>
          <w:rFonts w:eastAsia="Calibri"/>
          <w:b/>
          <w:bCs/>
          <w:sz w:val="26"/>
          <w:szCs w:val="26"/>
        </w:rPr>
        <w:t>одейное</w:t>
      </w:r>
      <w:proofErr w:type="spellEnd"/>
      <w:r w:rsidRPr="00830631">
        <w:rPr>
          <w:rFonts w:eastAsia="Calibri"/>
          <w:b/>
          <w:bCs/>
          <w:sz w:val="26"/>
          <w:szCs w:val="26"/>
        </w:rPr>
        <w:t xml:space="preserve"> Поле, </w:t>
      </w:r>
      <w:proofErr w:type="spellStart"/>
      <w:r w:rsidRPr="00830631">
        <w:rPr>
          <w:rFonts w:eastAsia="Calibri"/>
          <w:b/>
          <w:bCs/>
          <w:sz w:val="26"/>
          <w:szCs w:val="26"/>
        </w:rPr>
        <w:t>ул.Ивана</w:t>
      </w:r>
      <w:proofErr w:type="spellEnd"/>
      <w:r w:rsidRPr="00830631">
        <w:rPr>
          <w:rFonts w:eastAsia="Calibri"/>
          <w:b/>
          <w:bCs/>
          <w:sz w:val="26"/>
          <w:szCs w:val="26"/>
        </w:rPr>
        <w:t xml:space="preserve"> Ярославцева, д.7</w:t>
      </w:r>
      <w:r w:rsidRPr="00830631">
        <w:rPr>
          <w:rFonts w:eastAsia="Calibri"/>
          <w:bCs/>
          <w:sz w:val="26"/>
          <w:szCs w:val="26"/>
        </w:rPr>
        <w:t xml:space="preserve"> – индивидуальный жилой дом</w:t>
      </w:r>
      <w:r>
        <w:rPr>
          <w:rFonts w:eastAsia="Calibri"/>
          <w:bCs/>
          <w:sz w:val="26"/>
          <w:szCs w:val="26"/>
        </w:rPr>
        <w:t>;</w:t>
      </w:r>
    </w:p>
    <w:p w14:paraId="3B2B71A2" w14:textId="77777777" w:rsidR="00B440BF" w:rsidRPr="00791819" w:rsidRDefault="00B440BF" w:rsidP="00B440BF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4) </w:t>
      </w:r>
      <w:r w:rsidRPr="00830631">
        <w:rPr>
          <w:rFonts w:eastAsia="Calibri"/>
          <w:b/>
          <w:bCs/>
          <w:sz w:val="26"/>
          <w:szCs w:val="26"/>
        </w:rPr>
        <w:t xml:space="preserve">Ломоносовский район, </w:t>
      </w:r>
      <w:proofErr w:type="spellStart"/>
      <w:r w:rsidRPr="00830631">
        <w:rPr>
          <w:rFonts w:eastAsia="Calibri"/>
          <w:b/>
          <w:bCs/>
          <w:sz w:val="26"/>
          <w:szCs w:val="26"/>
        </w:rPr>
        <w:t>г.п</w:t>
      </w:r>
      <w:proofErr w:type="gramStart"/>
      <w:r w:rsidRPr="00830631">
        <w:rPr>
          <w:rFonts w:eastAsia="Calibri"/>
          <w:b/>
          <w:bCs/>
          <w:sz w:val="26"/>
          <w:szCs w:val="26"/>
        </w:rPr>
        <w:t>.Н</w:t>
      </w:r>
      <w:proofErr w:type="gramEnd"/>
      <w:r w:rsidRPr="00830631">
        <w:rPr>
          <w:rFonts w:eastAsia="Calibri"/>
          <w:b/>
          <w:bCs/>
          <w:sz w:val="26"/>
          <w:szCs w:val="26"/>
        </w:rPr>
        <w:t>овоселье</w:t>
      </w:r>
      <w:proofErr w:type="spellEnd"/>
      <w:r w:rsidRPr="00830631">
        <w:rPr>
          <w:rFonts w:eastAsia="Calibri"/>
          <w:b/>
          <w:bCs/>
          <w:sz w:val="26"/>
          <w:szCs w:val="26"/>
        </w:rPr>
        <w:t>, д.157</w:t>
      </w:r>
      <w:r w:rsidRPr="00830631">
        <w:rPr>
          <w:rFonts w:eastAsia="Calibri"/>
          <w:bCs/>
          <w:sz w:val="26"/>
          <w:szCs w:val="26"/>
        </w:rPr>
        <w:t xml:space="preserve"> – 4 жилых помещения.</w:t>
      </w:r>
    </w:p>
    <w:p w14:paraId="4E1571B1" w14:textId="77777777" w:rsidR="00B440BF" w:rsidRPr="00791819" w:rsidRDefault="00B440BF" w:rsidP="00B440B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91819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791819">
        <w:rPr>
          <w:rFonts w:eastAsia="Calibri"/>
          <w:bCs/>
          <w:sz w:val="26"/>
          <w:szCs w:val="26"/>
          <w:lang w:eastAsia="en-US"/>
        </w:rPr>
        <w:t xml:space="preserve"> </w:t>
      </w:r>
      <w:r w:rsidRPr="00791819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общего имущества в многоквартирных домах.</w:t>
      </w:r>
    </w:p>
    <w:p w14:paraId="1A28C7E9" w14:textId="298A06F2" w:rsidR="00B440BF" w:rsidRDefault="00B440BF" w:rsidP="00B440BF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2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43D724C2" w14:textId="77777777" w:rsidR="00B440BF" w:rsidRDefault="00B440BF" w:rsidP="00B440BF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FA9FAD9" w14:textId="77777777" w:rsidR="00B440BF" w:rsidRPr="00BD17FA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13. </w:t>
      </w:r>
      <w:r w:rsidRPr="00BD17FA">
        <w:rPr>
          <w:rFonts w:eastAsia="Calibri"/>
          <w:sz w:val="26"/>
          <w:szCs w:val="26"/>
          <w:lang w:eastAsia="en-US"/>
        </w:rPr>
        <w:t xml:space="preserve">Рассмотрение заявлений, представленных </w:t>
      </w:r>
      <w:r w:rsidRPr="00BD17FA">
        <w:rPr>
          <w:rFonts w:eastAsia="Calibri"/>
          <w:bCs/>
          <w:sz w:val="26"/>
          <w:szCs w:val="26"/>
          <w:lang w:eastAsia="en-US"/>
        </w:rPr>
        <w:t>НО «Фонд капитального ремонта многоквартирных домов Ленинградской области»</w:t>
      </w:r>
      <w:r w:rsidRPr="00BD17FA">
        <w:rPr>
          <w:rFonts w:eastAsia="Calibri"/>
          <w:sz w:val="26"/>
          <w:szCs w:val="26"/>
          <w:lang w:eastAsia="en-US"/>
        </w:rPr>
        <w:t>, об</w:t>
      </w:r>
      <w:r w:rsidRPr="00BD17FA">
        <w:rPr>
          <w:sz w:val="26"/>
          <w:szCs w:val="26"/>
        </w:rPr>
        <w:t xml:space="preserve"> отсутствии технической возможности выполнения работ </w:t>
      </w:r>
      <w:r w:rsidRPr="00AB2B38">
        <w:rPr>
          <w:sz w:val="26"/>
          <w:szCs w:val="26"/>
        </w:rPr>
        <w:t>по капита</w:t>
      </w:r>
      <w:r>
        <w:rPr>
          <w:sz w:val="26"/>
          <w:szCs w:val="26"/>
        </w:rPr>
        <w:t>льному ремонту общего имущества</w:t>
      </w:r>
      <w:r>
        <w:rPr>
          <w:sz w:val="26"/>
          <w:szCs w:val="26"/>
        </w:rPr>
        <w:br/>
      </w:r>
      <w:r w:rsidRPr="00AB2B38">
        <w:rPr>
          <w:sz w:val="26"/>
          <w:szCs w:val="26"/>
        </w:rPr>
        <w:t xml:space="preserve">в многоквартирном доме в случае, если в ходе обследования многоквартирного дома региональным оператором будет выявлена </w:t>
      </w:r>
      <w:r>
        <w:rPr>
          <w:sz w:val="26"/>
          <w:szCs w:val="26"/>
        </w:rPr>
        <w:t>невозможность выполнения работ</w:t>
      </w:r>
      <w:r>
        <w:rPr>
          <w:sz w:val="26"/>
          <w:szCs w:val="26"/>
        </w:rPr>
        <w:br/>
      </w:r>
      <w:r w:rsidRPr="00AB2B38">
        <w:rPr>
          <w:sz w:val="26"/>
          <w:szCs w:val="26"/>
        </w:rPr>
        <w:t xml:space="preserve">по капитальному ремонту конструктивного элемента/внутридомовой инженерной системы в многоквартирном доме в связи с необходимостью выполнения реконструкции </w:t>
      </w:r>
      <w:proofErr w:type="gramStart"/>
      <w:r w:rsidRPr="00AB2B38">
        <w:rPr>
          <w:sz w:val="26"/>
          <w:szCs w:val="26"/>
        </w:rPr>
        <w:t>и(</w:t>
      </w:r>
      <w:proofErr w:type="gramEnd"/>
      <w:r w:rsidRPr="00AB2B38">
        <w:rPr>
          <w:sz w:val="26"/>
          <w:szCs w:val="26"/>
        </w:rPr>
        <w:t>или) капитального ремонта данного или иного конструктивного элемента/в</w:t>
      </w:r>
      <w:r>
        <w:rPr>
          <w:sz w:val="26"/>
          <w:szCs w:val="26"/>
        </w:rPr>
        <w:t>нутридомовой инженерной системы:</w:t>
      </w:r>
    </w:p>
    <w:p w14:paraId="27091E8A" w14:textId="77777777" w:rsidR="00B440BF" w:rsidRPr="00653D91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D17FA">
        <w:rPr>
          <w:rFonts w:eastAsia="Calibri"/>
          <w:b/>
          <w:sz w:val="26"/>
          <w:szCs w:val="26"/>
          <w:lang w:eastAsia="en-US"/>
        </w:rPr>
        <w:t xml:space="preserve">1) </w:t>
      </w:r>
      <w:proofErr w:type="spellStart"/>
      <w:r w:rsidRPr="00653D91">
        <w:rPr>
          <w:rFonts w:eastAsia="Calibri"/>
          <w:b/>
          <w:sz w:val="26"/>
          <w:szCs w:val="26"/>
          <w:lang w:eastAsia="en-US"/>
        </w:rPr>
        <w:t>Киришский</w:t>
      </w:r>
      <w:proofErr w:type="spellEnd"/>
      <w:r w:rsidRPr="00653D91">
        <w:rPr>
          <w:rFonts w:eastAsia="Calibri"/>
          <w:b/>
          <w:sz w:val="26"/>
          <w:szCs w:val="26"/>
          <w:lang w:eastAsia="en-US"/>
        </w:rPr>
        <w:t xml:space="preserve"> район, </w:t>
      </w:r>
      <w:proofErr w:type="spellStart"/>
      <w:r w:rsidRPr="00653D91">
        <w:rPr>
          <w:rFonts w:eastAsia="Calibri"/>
          <w:b/>
          <w:sz w:val="26"/>
          <w:szCs w:val="26"/>
          <w:lang w:eastAsia="en-US"/>
        </w:rPr>
        <w:t>г.п</w:t>
      </w:r>
      <w:proofErr w:type="gramStart"/>
      <w:r w:rsidRPr="00653D91">
        <w:rPr>
          <w:rFonts w:eastAsia="Calibri"/>
          <w:b/>
          <w:sz w:val="26"/>
          <w:szCs w:val="26"/>
          <w:lang w:eastAsia="en-US"/>
        </w:rPr>
        <w:t>.Б</w:t>
      </w:r>
      <w:proofErr w:type="gramEnd"/>
      <w:r w:rsidRPr="00653D91">
        <w:rPr>
          <w:rFonts w:eastAsia="Calibri"/>
          <w:b/>
          <w:sz w:val="26"/>
          <w:szCs w:val="26"/>
          <w:lang w:eastAsia="en-US"/>
        </w:rPr>
        <w:t>удогощь</w:t>
      </w:r>
      <w:proofErr w:type="spellEnd"/>
      <w:r w:rsidRPr="00653D91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653D91">
        <w:rPr>
          <w:rFonts w:eastAsia="Calibri"/>
          <w:b/>
          <w:sz w:val="26"/>
          <w:szCs w:val="26"/>
          <w:lang w:eastAsia="en-US"/>
        </w:rPr>
        <w:t>ул.Делегатская</w:t>
      </w:r>
      <w:proofErr w:type="spellEnd"/>
      <w:r w:rsidRPr="00653D91">
        <w:rPr>
          <w:rFonts w:eastAsia="Calibri"/>
          <w:b/>
          <w:sz w:val="26"/>
          <w:szCs w:val="26"/>
          <w:lang w:eastAsia="en-US"/>
        </w:rPr>
        <w:t>, д.1</w:t>
      </w:r>
      <w:r w:rsidRPr="00653D91">
        <w:rPr>
          <w:rFonts w:eastAsia="Calibri"/>
          <w:sz w:val="26"/>
          <w:szCs w:val="26"/>
          <w:lang w:eastAsia="en-US"/>
        </w:rPr>
        <w:t xml:space="preserve"> – отсутствие технической возможности выполнения работ по капитальному ремонту системы электроснабжения</w:t>
      </w:r>
      <w:r>
        <w:rPr>
          <w:rFonts w:eastAsia="Calibri"/>
          <w:sz w:val="26"/>
          <w:szCs w:val="26"/>
          <w:lang w:eastAsia="en-US"/>
        </w:rPr>
        <w:br/>
        <w:t>и крыши</w:t>
      </w:r>
      <w:r w:rsidRPr="00653D91">
        <w:rPr>
          <w:rFonts w:eastAsia="Calibri"/>
          <w:sz w:val="26"/>
          <w:szCs w:val="26"/>
          <w:lang w:eastAsia="en-US"/>
        </w:rPr>
        <w:t>. Дом 1930 года постр</w:t>
      </w:r>
      <w:r>
        <w:rPr>
          <w:rFonts w:eastAsia="Calibri"/>
          <w:sz w:val="26"/>
          <w:szCs w:val="26"/>
          <w:lang w:eastAsia="en-US"/>
        </w:rPr>
        <w:t xml:space="preserve">ойки. Период проведения работ – </w:t>
      </w:r>
      <w:r w:rsidRPr="00653D91">
        <w:rPr>
          <w:rFonts w:eastAsia="Calibri"/>
          <w:sz w:val="26"/>
          <w:szCs w:val="26"/>
          <w:lang w:eastAsia="en-US"/>
        </w:rPr>
        <w:t>2020-2022 годов</w:t>
      </w:r>
      <w:r>
        <w:rPr>
          <w:rFonts w:eastAsia="Calibri"/>
          <w:sz w:val="26"/>
          <w:szCs w:val="26"/>
          <w:lang w:eastAsia="en-US"/>
        </w:rPr>
        <w:br/>
      </w:r>
      <w:r w:rsidRPr="00653D91">
        <w:rPr>
          <w:rFonts w:eastAsia="Calibri"/>
          <w:sz w:val="26"/>
          <w:szCs w:val="26"/>
          <w:lang w:eastAsia="en-US"/>
        </w:rPr>
        <w:t>(в 2022 году запланированы ПИР си</w:t>
      </w:r>
      <w:r>
        <w:rPr>
          <w:rFonts w:eastAsia="Calibri"/>
          <w:sz w:val="26"/>
          <w:szCs w:val="26"/>
          <w:lang w:eastAsia="en-US"/>
        </w:rPr>
        <w:t>стемы электроснабжения и крыши);</w:t>
      </w:r>
    </w:p>
    <w:p w14:paraId="23E56775" w14:textId="77777777" w:rsidR="00B440BF" w:rsidRPr="00653D91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2) </w:t>
      </w:r>
      <w:proofErr w:type="spellStart"/>
      <w:r w:rsidRPr="00653D91">
        <w:rPr>
          <w:rFonts w:eastAsia="Calibri"/>
          <w:b/>
          <w:sz w:val="26"/>
          <w:szCs w:val="26"/>
          <w:lang w:eastAsia="en-US"/>
        </w:rPr>
        <w:t>Лужский</w:t>
      </w:r>
      <w:proofErr w:type="spellEnd"/>
      <w:r w:rsidRPr="00653D91">
        <w:rPr>
          <w:rFonts w:eastAsia="Calibri"/>
          <w:b/>
          <w:sz w:val="26"/>
          <w:szCs w:val="26"/>
          <w:lang w:eastAsia="en-US"/>
        </w:rPr>
        <w:t xml:space="preserve"> район, </w:t>
      </w:r>
      <w:proofErr w:type="spellStart"/>
      <w:r w:rsidRPr="00653D91">
        <w:rPr>
          <w:rFonts w:eastAsia="Calibri"/>
          <w:b/>
          <w:sz w:val="26"/>
          <w:szCs w:val="26"/>
          <w:lang w:eastAsia="en-US"/>
        </w:rPr>
        <w:t>дер</w:t>
      </w:r>
      <w:proofErr w:type="gramStart"/>
      <w:r w:rsidRPr="00653D91">
        <w:rPr>
          <w:rFonts w:eastAsia="Calibri"/>
          <w:b/>
          <w:sz w:val="26"/>
          <w:szCs w:val="26"/>
          <w:lang w:eastAsia="en-US"/>
        </w:rPr>
        <w:t>.С</w:t>
      </w:r>
      <w:proofErr w:type="gramEnd"/>
      <w:r w:rsidRPr="00653D91">
        <w:rPr>
          <w:rFonts w:eastAsia="Calibri"/>
          <w:b/>
          <w:sz w:val="26"/>
          <w:szCs w:val="26"/>
          <w:lang w:eastAsia="en-US"/>
        </w:rPr>
        <w:t>окольники</w:t>
      </w:r>
      <w:proofErr w:type="spellEnd"/>
      <w:r w:rsidRPr="00653D91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653D91">
        <w:rPr>
          <w:rFonts w:eastAsia="Calibri"/>
          <w:b/>
          <w:sz w:val="26"/>
          <w:szCs w:val="26"/>
          <w:lang w:eastAsia="en-US"/>
        </w:rPr>
        <w:t>ул.Лужская</w:t>
      </w:r>
      <w:proofErr w:type="spellEnd"/>
      <w:r w:rsidRPr="00653D91">
        <w:rPr>
          <w:rFonts w:eastAsia="Calibri"/>
          <w:b/>
          <w:sz w:val="26"/>
          <w:szCs w:val="26"/>
          <w:lang w:eastAsia="en-US"/>
        </w:rPr>
        <w:t>, д.2</w:t>
      </w:r>
      <w:r w:rsidRPr="00653D91">
        <w:rPr>
          <w:rFonts w:eastAsia="Calibri"/>
          <w:sz w:val="26"/>
          <w:szCs w:val="26"/>
          <w:lang w:eastAsia="en-US"/>
        </w:rPr>
        <w:t xml:space="preserve"> – отсутствие технической возможности выполнения работ по капитальному ремонту системы электроснабжения. Дом 1966 года постройки. Период проведения работ – 2020-2022 годов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653D91">
        <w:rPr>
          <w:rFonts w:eastAsia="Calibri"/>
          <w:sz w:val="26"/>
          <w:szCs w:val="26"/>
          <w:lang w:eastAsia="en-US"/>
        </w:rPr>
        <w:t>(в 2022 году запланирован</w:t>
      </w:r>
      <w:r>
        <w:rPr>
          <w:rFonts w:eastAsia="Calibri"/>
          <w:sz w:val="26"/>
          <w:szCs w:val="26"/>
          <w:lang w:eastAsia="en-US"/>
        </w:rPr>
        <w:t>ы ПИР системы электроснабжения);</w:t>
      </w:r>
    </w:p>
    <w:p w14:paraId="32BEA662" w14:textId="77777777" w:rsidR="00B440BF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3) </w:t>
      </w:r>
      <w:r w:rsidRPr="00653D91">
        <w:rPr>
          <w:rFonts w:eastAsia="Calibri"/>
          <w:b/>
          <w:sz w:val="26"/>
          <w:szCs w:val="26"/>
          <w:lang w:eastAsia="en-US"/>
        </w:rPr>
        <w:t xml:space="preserve">Тихвинский район, </w:t>
      </w:r>
      <w:proofErr w:type="spellStart"/>
      <w:r w:rsidRPr="00653D91">
        <w:rPr>
          <w:rFonts w:eastAsia="Calibri"/>
          <w:b/>
          <w:sz w:val="26"/>
          <w:szCs w:val="26"/>
          <w:lang w:eastAsia="en-US"/>
        </w:rPr>
        <w:t>г</w:t>
      </w:r>
      <w:proofErr w:type="gramStart"/>
      <w:r w:rsidRPr="00653D91">
        <w:rPr>
          <w:rFonts w:eastAsia="Calibri"/>
          <w:b/>
          <w:sz w:val="26"/>
          <w:szCs w:val="26"/>
          <w:lang w:eastAsia="en-US"/>
        </w:rPr>
        <w:t>.Т</w:t>
      </w:r>
      <w:proofErr w:type="gramEnd"/>
      <w:r w:rsidRPr="00653D91">
        <w:rPr>
          <w:rFonts w:eastAsia="Calibri"/>
          <w:b/>
          <w:sz w:val="26"/>
          <w:szCs w:val="26"/>
          <w:lang w:eastAsia="en-US"/>
        </w:rPr>
        <w:t>ихвин</w:t>
      </w:r>
      <w:proofErr w:type="spellEnd"/>
      <w:r w:rsidRPr="00653D91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653D91">
        <w:rPr>
          <w:rFonts w:eastAsia="Calibri"/>
          <w:b/>
          <w:sz w:val="26"/>
          <w:szCs w:val="26"/>
          <w:lang w:eastAsia="en-US"/>
        </w:rPr>
        <w:t>ул.Труда</w:t>
      </w:r>
      <w:proofErr w:type="spellEnd"/>
      <w:r w:rsidRPr="00653D91">
        <w:rPr>
          <w:rFonts w:eastAsia="Calibri"/>
          <w:b/>
          <w:sz w:val="26"/>
          <w:szCs w:val="26"/>
          <w:lang w:eastAsia="en-US"/>
        </w:rPr>
        <w:t>, д.11</w:t>
      </w:r>
      <w:r w:rsidRPr="00653D91">
        <w:rPr>
          <w:rFonts w:eastAsia="Calibri"/>
          <w:sz w:val="26"/>
          <w:szCs w:val="26"/>
          <w:lang w:eastAsia="en-US"/>
        </w:rPr>
        <w:t xml:space="preserve"> – отсутствие технической возможности выполнения работ по капитальному</w:t>
      </w:r>
      <w:r>
        <w:rPr>
          <w:rFonts w:eastAsia="Calibri"/>
          <w:sz w:val="26"/>
          <w:szCs w:val="26"/>
          <w:lang w:eastAsia="en-US"/>
        </w:rPr>
        <w:t xml:space="preserve"> ремонту системы водоотведения.</w:t>
      </w:r>
      <w:r>
        <w:rPr>
          <w:rFonts w:eastAsia="Calibri"/>
          <w:sz w:val="26"/>
          <w:szCs w:val="26"/>
          <w:lang w:eastAsia="en-US"/>
        </w:rPr>
        <w:br/>
      </w:r>
      <w:r w:rsidRPr="00653D91">
        <w:rPr>
          <w:rFonts w:eastAsia="Calibri"/>
          <w:sz w:val="26"/>
          <w:szCs w:val="26"/>
          <w:lang w:eastAsia="en-US"/>
        </w:rPr>
        <w:lastRenderedPageBreak/>
        <w:t>Дом 1963 года постройки. Период проведения работ – 2020-2022 годов (в 2021 году запланированы ПИР системы водоотведения).</w:t>
      </w:r>
    </w:p>
    <w:p w14:paraId="78DEA7D2" w14:textId="77777777" w:rsidR="00B440BF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BD17FA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BD17FA">
        <w:rPr>
          <w:rFonts w:eastAsia="Calibri"/>
          <w:sz w:val="26"/>
          <w:szCs w:val="26"/>
          <w:lang w:eastAsia="en-US"/>
        </w:rPr>
        <w:t xml:space="preserve"> Установили необходимость переноса сроков капитального ремонта многоквартирных домов (отдельных видов услуг и работ по капитальному ремонту)</w:t>
      </w:r>
      <w:r w:rsidRPr="00BD17FA">
        <w:rPr>
          <w:rFonts w:eastAsia="Calibri"/>
          <w:sz w:val="26"/>
          <w:szCs w:val="26"/>
          <w:lang w:eastAsia="en-US"/>
        </w:rPr>
        <w:br/>
        <w:t xml:space="preserve">на более поздний период (срок) </w:t>
      </w:r>
      <w:r>
        <w:rPr>
          <w:rFonts w:eastAsia="Calibri"/>
          <w:sz w:val="26"/>
          <w:szCs w:val="26"/>
          <w:lang w:eastAsia="en-US"/>
        </w:rPr>
        <w:t xml:space="preserve">согласно заявлениям </w:t>
      </w:r>
      <w:r w:rsidRPr="00BD17FA">
        <w:rPr>
          <w:rFonts w:eastAsia="Calibri"/>
          <w:bCs/>
          <w:sz w:val="26"/>
          <w:szCs w:val="26"/>
          <w:lang w:eastAsia="en-US"/>
        </w:rPr>
        <w:t>на период</w:t>
      </w:r>
      <w:r>
        <w:rPr>
          <w:rFonts w:eastAsia="Calibri"/>
          <w:bCs/>
          <w:sz w:val="26"/>
          <w:szCs w:val="26"/>
          <w:lang w:eastAsia="en-US"/>
        </w:rPr>
        <w:t>ы:</w:t>
      </w:r>
    </w:p>
    <w:p w14:paraId="10D914E2" w14:textId="77777777" w:rsidR="00B440BF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7302E3A9" w14:textId="77777777" w:rsidR="00B440BF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0279FA">
        <w:rPr>
          <w:rFonts w:eastAsia="Calibri"/>
          <w:sz w:val="26"/>
          <w:szCs w:val="26"/>
          <w:lang w:eastAsia="en-US"/>
        </w:rPr>
        <w:t xml:space="preserve">– </w:t>
      </w:r>
      <w:proofErr w:type="spellStart"/>
      <w:r w:rsidRPr="004165A9">
        <w:rPr>
          <w:rFonts w:eastAsia="Calibri"/>
          <w:sz w:val="26"/>
          <w:szCs w:val="26"/>
          <w:lang w:eastAsia="en-US"/>
        </w:rPr>
        <w:t>Киришский</w:t>
      </w:r>
      <w:proofErr w:type="spellEnd"/>
      <w:r w:rsidRPr="004165A9">
        <w:rPr>
          <w:rFonts w:eastAsia="Calibri"/>
          <w:sz w:val="26"/>
          <w:szCs w:val="26"/>
          <w:lang w:eastAsia="en-US"/>
        </w:rPr>
        <w:t xml:space="preserve"> район, </w:t>
      </w:r>
      <w:proofErr w:type="spellStart"/>
      <w:r w:rsidRPr="004165A9">
        <w:rPr>
          <w:rFonts w:eastAsia="Calibri"/>
          <w:sz w:val="26"/>
          <w:szCs w:val="26"/>
          <w:lang w:eastAsia="en-US"/>
        </w:rPr>
        <w:t>г.п</w:t>
      </w:r>
      <w:proofErr w:type="gramStart"/>
      <w:r w:rsidRPr="004165A9">
        <w:rPr>
          <w:rFonts w:eastAsia="Calibri"/>
          <w:sz w:val="26"/>
          <w:szCs w:val="26"/>
          <w:lang w:eastAsia="en-US"/>
        </w:rPr>
        <w:t>.Б</w:t>
      </w:r>
      <w:proofErr w:type="gramEnd"/>
      <w:r w:rsidRPr="004165A9">
        <w:rPr>
          <w:rFonts w:eastAsia="Calibri"/>
          <w:sz w:val="26"/>
          <w:szCs w:val="26"/>
          <w:lang w:eastAsia="en-US"/>
        </w:rPr>
        <w:t>удогощь</w:t>
      </w:r>
      <w:proofErr w:type="spellEnd"/>
      <w:r w:rsidRPr="004165A9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4165A9">
        <w:rPr>
          <w:rFonts w:eastAsia="Calibri"/>
          <w:sz w:val="26"/>
          <w:szCs w:val="26"/>
          <w:lang w:eastAsia="en-US"/>
        </w:rPr>
        <w:t>ул.Делегатская</w:t>
      </w:r>
      <w:proofErr w:type="spellEnd"/>
      <w:r w:rsidRPr="004165A9">
        <w:rPr>
          <w:rFonts w:eastAsia="Calibri"/>
          <w:sz w:val="26"/>
          <w:szCs w:val="26"/>
          <w:lang w:eastAsia="en-US"/>
        </w:rPr>
        <w:t xml:space="preserve">, д.1 </w:t>
      </w:r>
      <w:r w:rsidRPr="004165A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7875D7">
        <w:rPr>
          <w:rFonts w:eastAsia="Calibri"/>
          <w:b/>
          <w:sz w:val="26"/>
          <w:szCs w:val="26"/>
          <w:lang w:eastAsia="en-US"/>
        </w:rPr>
        <w:t>20</w:t>
      </w:r>
      <w:r>
        <w:rPr>
          <w:rFonts w:eastAsia="Calibri"/>
          <w:b/>
          <w:sz w:val="26"/>
          <w:szCs w:val="26"/>
          <w:lang w:eastAsia="en-US"/>
        </w:rPr>
        <w:t>26</w:t>
      </w:r>
      <w:r w:rsidRPr="007875D7">
        <w:rPr>
          <w:rFonts w:eastAsia="Calibri"/>
          <w:b/>
          <w:sz w:val="26"/>
          <w:szCs w:val="26"/>
          <w:lang w:eastAsia="en-US"/>
        </w:rPr>
        <w:t>-20</w:t>
      </w:r>
      <w:r>
        <w:rPr>
          <w:rFonts w:eastAsia="Calibri"/>
          <w:b/>
          <w:sz w:val="26"/>
          <w:szCs w:val="26"/>
          <w:lang w:eastAsia="en-US"/>
        </w:rPr>
        <w:t>28 годов;</w:t>
      </w:r>
    </w:p>
    <w:p w14:paraId="50E4C820" w14:textId="77777777" w:rsidR="00B440BF" w:rsidRPr="004165A9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165A9">
        <w:rPr>
          <w:rFonts w:eastAsia="Calibri"/>
          <w:sz w:val="26"/>
          <w:szCs w:val="26"/>
          <w:lang w:eastAsia="en-US"/>
        </w:rPr>
        <w:t xml:space="preserve">– </w:t>
      </w:r>
      <w:proofErr w:type="spellStart"/>
      <w:r w:rsidRPr="004165A9">
        <w:rPr>
          <w:rFonts w:eastAsia="Calibri"/>
          <w:sz w:val="26"/>
          <w:szCs w:val="26"/>
          <w:lang w:eastAsia="en-US"/>
        </w:rPr>
        <w:t>Лужский</w:t>
      </w:r>
      <w:proofErr w:type="spellEnd"/>
      <w:r w:rsidRPr="004165A9">
        <w:rPr>
          <w:rFonts w:eastAsia="Calibri"/>
          <w:sz w:val="26"/>
          <w:szCs w:val="26"/>
          <w:lang w:eastAsia="en-US"/>
        </w:rPr>
        <w:t xml:space="preserve"> район, </w:t>
      </w:r>
      <w:proofErr w:type="spellStart"/>
      <w:r w:rsidRPr="004165A9">
        <w:rPr>
          <w:rFonts w:eastAsia="Calibri"/>
          <w:sz w:val="26"/>
          <w:szCs w:val="26"/>
          <w:lang w:eastAsia="en-US"/>
        </w:rPr>
        <w:t>дер</w:t>
      </w:r>
      <w:proofErr w:type="gramStart"/>
      <w:r w:rsidRPr="004165A9">
        <w:rPr>
          <w:rFonts w:eastAsia="Calibri"/>
          <w:sz w:val="26"/>
          <w:szCs w:val="26"/>
          <w:lang w:eastAsia="en-US"/>
        </w:rPr>
        <w:t>.С</w:t>
      </w:r>
      <w:proofErr w:type="gramEnd"/>
      <w:r w:rsidRPr="004165A9">
        <w:rPr>
          <w:rFonts w:eastAsia="Calibri"/>
          <w:sz w:val="26"/>
          <w:szCs w:val="26"/>
          <w:lang w:eastAsia="en-US"/>
        </w:rPr>
        <w:t>окольники</w:t>
      </w:r>
      <w:proofErr w:type="spellEnd"/>
      <w:r w:rsidRPr="004165A9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4165A9">
        <w:rPr>
          <w:rFonts w:eastAsia="Calibri"/>
          <w:sz w:val="26"/>
          <w:szCs w:val="26"/>
          <w:lang w:eastAsia="en-US"/>
        </w:rPr>
        <w:t>ул.Лужская</w:t>
      </w:r>
      <w:proofErr w:type="spellEnd"/>
      <w:r w:rsidRPr="004165A9">
        <w:rPr>
          <w:rFonts w:eastAsia="Calibri"/>
          <w:sz w:val="26"/>
          <w:szCs w:val="26"/>
          <w:lang w:eastAsia="en-US"/>
        </w:rPr>
        <w:t>, д.2</w:t>
      </w:r>
      <w:r w:rsidRPr="004165A9">
        <w:rPr>
          <w:sz w:val="26"/>
          <w:szCs w:val="26"/>
        </w:rPr>
        <w:t xml:space="preserve"> – </w:t>
      </w:r>
      <w:r w:rsidRPr="004165A9">
        <w:rPr>
          <w:rFonts w:eastAsia="Calibri"/>
          <w:b/>
          <w:sz w:val="26"/>
          <w:szCs w:val="26"/>
          <w:lang w:eastAsia="en-US"/>
        </w:rPr>
        <w:t>2026-2028 годов</w:t>
      </w:r>
      <w:r>
        <w:rPr>
          <w:rFonts w:eastAsia="Calibri"/>
          <w:b/>
          <w:sz w:val="26"/>
          <w:szCs w:val="26"/>
          <w:lang w:eastAsia="en-US"/>
        </w:rPr>
        <w:t>;</w:t>
      </w:r>
    </w:p>
    <w:p w14:paraId="73DE45AB" w14:textId="77777777" w:rsidR="00B440BF" w:rsidRPr="004165A9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165A9">
        <w:rPr>
          <w:rFonts w:eastAsia="Calibri"/>
          <w:sz w:val="26"/>
          <w:szCs w:val="26"/>
          <w:lang w:eastAsia="en-US"/>
        </w:rPr>
        <w:t xml:space="preserve">– Тихвинский район, </w:t>
      </w:r>
      <w:proofErr w:type="spellStart"/>
      <w:r w:rsidRPr="004165A9">
        <w:rPr>
          <w:rFonts w:eastAsia="Calibri"/>
          <w:sz w:val="26"/>
          <w:szCs w:val="26"/>
          <w:lang w:eastAsia="en-US"/>
        </w:rPr>
        <w:t>г</w:t>
      </w:r>
      <w:proofErr w:type="gramStart"/>
      <w:r w:rsidRPr="004165A9">
        <w:rPr>
          <w:rFonts w:eastAsia="Calibri"/>
          <w:sz w:val="26"/>
          <w:szCs w:val="26"/>
          <w:lang w:eastAsia="en-US"/>
        </w:rPr>
        <w:t>.Т</w:t>
      </w:r>
      <w:proofErr w:type="gramEnd"/>
      <w:r w:rsidRPr="004165A9">
        <w:rPr>
          <w:rFonts w:eastAsia="Calibri"/>
          <w:sz w:val="26"/>
          <w:szCs w:val="26"/>
          <w:lang w:eastAsia="en-US"/>
        </w:rPr>
        <w:t>ихвин</w:t>
      </w:r>
      <w:proofErr w:type="spellEnd"/>
      <w:r w:rsidRPr="004165A9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4165A9">
        <w:rPr>
          <w:rFonts w:eastAsia="Calibri"/>
          <w:sz w:val="26"/>
          <w:szCs w:val="26"/>
          <w:lang w:eastAsia="en-US"/>
        </w:rPr>
        <w:t>ул.Труда</w:t>
      </w:r>
      <w:proofErr w:type="spellEnd"/>
      <w:r w:rsidRPr="004165A9">
        <w:rPr>
          <w:rFonts w:eastAsia="Calibri"/>
          <w:sz w:val="26"/>
          <w:szCs w:val="26"/>
          <w:lang w:eastAsia="en-US"/>
        </w:rPr>
        <w:t>, д.1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165A9">
        <w:rPr>
          <w:sz w:val="26"/>
          <w:szCs w:val="26"/>
        </w:rPr>
        <w:t xml:space="preserve">– </w:t>
      </w:r>
      <w:r w:rsidRPr="004165A9">
        <w:rPr>
          <w:rFonts w:eastAsia="Calibri"/>
          <w:b/>
          <w:sz w:val="26"/>
          <w:szCs w:val="26"/>
          <w:lang w:eastAsia="en-US"/>
        </w:rPr>
        <w:t>2023-2025 годов.</w:t>
      </w:r>
    </w:p>
    <w:p w14:paraId="2F392877" w14:textId="3ED219B3" w:rsidR="00B440BF" w:rsidRDefault="00B440BF" w:rsidP="00B440BF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3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6C572AF0" w14:textId="6A1E24C7" w:rsidR="005C7BEC" w:rsidRPr="005C7BEC" w:rsidRDefault="005C7BEC" w:rsidP="005C7BE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</w:p>
    <w:p w14:paraId="157E0A22" w14:textId="77777777" w:rsidR="00895BA9" w:rsidRDefault="00895BA9" w:rsidP="00895BA9">
      <w:pPr>
        <w:tabs>
          <w:tab w:val="left" w:pos="851"/>
        </w:tabs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sectPr w:rsidR="00895BA9" w:rsidSect="006D6C25">
          <w:pgSz w:w="11906" w:h="16838"/>
          <w:pgMar w:top="709" w:right="567" w:bottom="993" w:left="1134" w:header="709" w:footer="709" w:gutter="0"/>
          <w:cols w:space="708"/>
          <w:docGrid w:linePitch="360"/>
        </w:sectPr>
      </w:pPr>
    </w:p>
    <w:bookmarkEnd w:id="0"/>
    <w:p w14:paraId="4B2D6C3B" w14:textId="77777777" w:rsidR="00B440BF" w:rsidRPr="00AB2B38" w:rsidRDefault="00B440BF" w:rsidP="00B440BF">
      <w:pPr>
        <w:ind w:right="111"/>
        <w:jc w:val="right"/>
        <w:rPr>
          <w:b/>
          <w:sz w:val="32"/>
          <w:szCs w:val="32"/>
        </w:rPr>
      </w:pPr>
      <w:r w:rsidRPr="00AB2B38">
        <w:rPr>
          <w:b/>
          <w:sz w:val="32"/>
          <w:szCs w:val="32"/>
        </w:rPr>
        <w:lastRenderedPageBreak/>
        <w:t>Приложение № 1</w:t>
      </w:r>
    </w:p>
    <w:p w14:paraId="289E03C1" w14:textId="77777777" w:rsidR="00B440BF" w:rsidRPr="00AB2B38" w:rsidRDefault="00B440BF" w:rsidP="00B440BF">
      <w:pPr>
        <w:ind w:right="111"/>
        <w:jc w:val="both"/>
        <w:rPr>
          <w:sz w:val="26"/>
          <w:szCs w:val="26"/>
        </w:rPr>
      </w:pPr>
      <w:r w:rsidRPr="00AB2B38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5102C14E" w14:textId="77777777" w:rsidR="00B440BF" w:rsidRPr="00AB2B38" w:rsidRDefault="00B440BF" w:rsidP="00B440BF">
      <w:pPr>
        <w:ind w:right="111"/>
        <w:jc w:val="center"/>
        <w:rPr>
          <w:b/>
          <w:sz w:val="26"/>
          <w:szCs w:val="26"/>
        </w:rPr>
      </w:pPr>
      <w:r w:rsidRPr="00AB2B38">
        <w:rPr>
          <w:b/>
          <w:sz w:val="26"/>
          <w:szCs w:val="26"/>
        </w:rPr>
        <w:t xml:space="preserve">Администрация муниципального образования </w:t>
      </w:r>
      <w:proofErr w:type="spellStart"/>
      <w:r w:rsidRPr="00AB2B38">
        <w:rPr>
          <w:b/>
          <w:sz w:val="26"/>
          <w:szCs w:val="26"/>
        </w:rPr>
        <w:t>Сусанинское</w:t>
      </w:r>
      <w:proofErr w:type="spellEnd"/>
      <w:r w:rsidRPr="00AB2B38">
        <w:rPr>
          <w:b/>
          <w:sz w:val="26"/>
          <w:szCs w:val="26"/>
        </w:rPr>
        <w:t xml:space="preserve"> сельское поселение</w:t>
      </w:r>
    </w:p>
    <w:p w14:paraId="71BE9E08" w14:textId="77777777" w:rsidR="00B440BF" w:rsidRPr="00AB2B38" w:rsidRDefault="00B440BF" w:rsidP="00B440BF">
      <w:pPr>
        <w:ind w:right="111"/>
        <w:jc w:val="center"/>
        <w:rPr>
          <w:b/>
          <w:sz w:val="26"/>
          <w:szCs w:val="26"/>
        </w:rPr>
      </w:pPr>
      <w:r w:rsidRPr="00AB2B38">
        <w:rPr>
          <w:b/>
          <w:sz w:val="26"/>
          <w:szCs w:val="26"/>
        </w:rPr>
        <w:t>Гатчинского муниципального района Ленинградской области</w:t>
      </w:r>
    </w:p>
    <w:p w14:paraId="38C18ACC" w14:textId="77777777" w:rsidR="00B440BF" w:rsidRPr="00AB2B38" w:rsidRDefault="00B440BF" w:rsidP="00B440BF">
      <w:pPr>
        <w:ind w:right="111"/>
        <w:jc w:val="center"/>
        <w:rPr>
          <w:b/>
          <w:sz w:val="26"/>
          <w:szCs w:val="26"/>
        </w:rPr>
      </w:pPr>
      <w:r w:rsidRPr="00AB2B38">
        <w:rPr>
          <w:b/>
          <w:sz w:val="26"/>
          <w:szCs w:val="26"/>
        </w:rPr>
        <w:t>счет 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522"/>
        <w:gridCol w:w="11642"/>
        <w:gridCol w:w="2963"/>
      </w:tblGrid>
      <w:tr w:rsidR="00B440BF" w:rsidRPr="00AB2B38" w14:paraId="3A81A2D2" w14:textId="77777777" w:rsidTr="00A35A16">
        <w:trPr>
          <w:trHeight w:val="114"/>
        </w:trPr>
        <w:tc>
          <w:tcPr>
            <w:tcW w:w="411" w:type="dxa"/>
            <w:vAlign w:val="center"/>
          </w:tcPr>
          <w:p w14:paraId="73F6918B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1.</w:t>
            </w:r>
          </w:p>
        </w:tc>
        <w:tc>
          <w:tcPr>
            <w:tcW w:w="11746" w:type="dxa"/>
            <w:vAlign w:val="center"/>
          </w:tcPr>
          <w:p w14:paraId="553A6EBE" w14:textId="77777777" w:rsidR="00B440BF" w:rsidRPr="00AB2B38" w:rsidRDefault="00B440BF" w:rsidP="00A35A1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AB2B38">
              <w:rPr>
                <w:b/>
                <w:sz w:val="26"/>
                <w:szCs w:val="26"/>
              </w:rPr>
              <w:t>пос</w:t>
            </w:r>
            <w:proofErr w:type="gramStart"/>
            <w:r w:rsidRPr="00AB2B38">
              <w:rPr>
                <w:b/>
                <w:sz w:val="26"/>
                <w:szCs w:val="26"/>
              </w:rPr>
              <w:t>.К</w:t>
            </w:r>
            <w:proofErr w:type="gramEnd"/>
            <w:r w:rsidRPr="00AB2B38">
              <w:rPr>
                <w:b/>
                <w:sz w:val="26"/>
                <w:szCs w:val="26"/>
              </w:rPr>
              <w:t>обралово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B2B38">
              <w:rPr>
                <w:b/>
                <w:sz w:val="26"/>
                <w:szCs w:val="26"/>
              </w:rPr>
              <w:t>ул.Центральная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, д.4 </w:t>
            </w:r>
            <w:r w:rsidRPr="00AB2B38">
              <w:rPr>
                <w:b/>
                <w:bCs/>
                <w:sz w:val="26"/>
                <w:szCs w:val="26"/>
              </w:rPr>
              <w:t>– перенос сроков проведения капитального ремонта фасада на период 2020-2022 годов.</w:t>
            </w:r>
            <w:r w:rsidRPr="00AB2B38">
              <w:rPr>
                <w:b/>
                <w:sz w:val="26"/>
                <w:szCs w:val="26"/>
              </w:rPr>
              <w:t xml:space="preserve"> </w:t>
            </w:r>
            <w:r w:rsidRPr="00AB2B38">
              <w:rPr>
                <w:sz w:val="26"/>
                <w:szCs w:val="26"/>
              </w:rPr>
              <w:t>Дом 1964 года постройки. Капитальный ремонт не проводился. Ближайший период проведения капитального ремонта – 2026-2028 годов.</w:t>
            </w:r>
          </w:p>
        </w:tc>
        <w:tc>
          <w:tcPr>
            <w:tcW w:w="2970" w:type="dxa"/>
            <w:vAlign w:val="center"/>
          </w:tcPr>
          <w:p w14:paraId="3DB74292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B440BF" w:rsidRPr="00AB2B38" w14:paraId="7B34C175" w14:textId="77777777" w:rsidTr="00A35A16">
        <w:trPr>
          <w:trHeight w:val="85"/>
        </w:trPr>
        <w:tc>
          <w:tcPr>
            <w:tcW w:w="411" w:type="dxa"/>
            <w:vAlign w:val="center"/>
          </w:tcPr>
          <w:p w14:paraId="1A502C95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2.</w:t>
            </w:r>
          </w:p>
        </w:tc>
        <w:tc>
          <w:tcPr>
            <w:tcW w:w="11746" w:type="dxa"/>
            <w:vAlign w:val="center"/>
          </w:tcPr>
          <w:p w14:paraId="10CAFEE3" w14:textId="77777777" w:rsidR="00B440BF" w:rsidRPr="00AB2B38" w:rsidRDefault="00B440BF" w:rsidP="00A35A1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AB2B38">
              <w:rPr>
                <w:b/>
                <w:sz w:val="26"/>
                <w:szCs w:val="26"/>
              </w:rPr>
              <w:t>пос</w:t>
            </w:r>
            <w:proofErr w:type="gramStart"/>
            <w:r w:rsidRPr="00AB2B38">
              <w:rPr>
                <w:b/>
                <w:sz w:val="26"/>
                <w:szCs w:val="26"/>
              </w:rPr>
              <w:t>.К</w:t>
            </w:r>
            <w:proofErr w:type="gramEnd"/>
            <w:r w:rsidRPr="00AB2B38">
              <w:rPr>
                <w:b/>
                <w:sz w:val="26"/>
                <w:szCs w:val="26"/>
              </w:rPr>
              <w:t>обралово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B2B38">
              <w:rPr>
                <w:b/>
                <w:sz w:val="26"/>
                <w:szCs w:val="26"/>
              </w:rPr>
              <w:t>ул.Центральная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, д.14 </w:t>
            </w:r>
            <w:r w:rsidRPr="00AB2B38">
              <w:rPr>
                <w:b/>
                <w:bCs/>
                <w:sz w:val="26"/>
                <w:szCs w:val="26"/>
              </w:rPr>
              <w:t>– перенос сроков проведения капитального ремонта фасада на период 2020-2022 годов.</w:t>
            </w:r>
            <w:r w:rsidRPr="00AB2B38">
              <w:rPr>
                <w:b/>
                <w:sz w:val="26"/>
                <w:szCs w:val="26"/>
              </w:rPr>
              <w:t xml:space="preserve"> </w:t>
            </w:r>
            <w:r w:rsidRPr="00AB2B38">
              <w:rPr>
                <w:sz w:val="26"/>
                <w:szCs w:val="26"/>
              </w:rPr>
              <w:t>Дом 1962 года постройки. Капитальный ремонт не проводился. Ближайший период проведения капитального ремонта – 2026-2028 годов.</w:t>
            </w:r>
          </w:p>
        </w:tc>
        <w:tc>
          <w:tcPr>
            <w:tcW w:w="2970" w:type="dxa"/>
            <w:vAlign w:val="center"/>
          </w:tcPr>
          <w:p w14:paraId="56A10B20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B440BF" w:rsidRPr="00AB2B38" w14:paraId="4A46728B" w14:textId="77777777" w:rsidTr="00A35A16">
        <w:trPr>
          <w:trHeight w:val="85"/>
        </w:trPr>
        <w:tc>
          <w:tcPr>
            <w:tcW w:w="12157" w:type="dxa"/>
            <w:gridSpan w:val="2"/>
            <w:vAlign w:val="center"/>
          </w:tcPr>
          <w:p w14:paraId="31EEA8DB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b/>
                <w:sz w:val="27"/>
                <w:szCs w:val="27"/>
              </w:rPr>
              <w:t>Документы, требуемые в соответствии с Порядком</w:t>
            </w:r>
          </w:p>
        </w:tc>
        <w:tc>
          <w:tcPr>
            <w:tcW w:w="2970" w:type="dxa"/>
            <w:vAlign w:val="center"/>
          </w:tcPr>
          <w:p w14:paraId="2BD09D12" w14:textId="77777777" w:rsidR="00B440BF" w:rsidRPr="00AB2B38" w:rsidRDefault="00B440BF" w:rsidP="00A35A1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Фактическое наличие</w:t>
            </w:r>
          </w:p>
          <w:p w14:paraId="7D268843" w14:textId="77777777" w:rsidR="00B440BF" w:rsidRPr="00AB2B38" w:rsidRDefault="00B440BF" w:rsidP="00A35A1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документов</w:t>
            </w:r>
          </w:p>
        </w:tc>
      </w:tr>
      <w:tr w:rsidR="00B440BF" w:rsidRPr="00AB2B38" w14:paraId="2DE17A35" w14:textId="77777777" w:rsidTr="00A35A16">
        <w:trPr>
          <w:trHeight w:val="85"/>
        </w:trPr>
        <w:tc>
          <w:tcPr>
            <w:tcW w:w="12157" w:type="dxa"/>
            <w:gridSpan w:val="2"/>
            <w:vAlign w:val="center"/>
          </w:tcPr>
          <w:p w14:paraId="0BA5103F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970" w:type="dxa"/>
            <w:vAlign w:val="center"/>
          </w:tcPr>
          <w:p w14:paraId="566CFAE1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38626ABA" w14:textId="77777777" w:rsidTr="00A35A16">
        <w:trPr>
          <w:trHeight w:val="757"/>
        </w:trPr>
        <w:tc>
          <w:tcPr>
            <w:tcW w:w="12157" w:type="dxa"/>
            <w:gridSpan w:val="2"/>
            <w:vAlign w:val="center"/>
          </w:tcPr>
          <w:p w14:paraId="3E1A0F62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AB2B38">
              <w:rPr>
                <w:sz w:val="26"/>
                <w:szCs w:val="26"/>
              </w:rPr>
              <w:t>и(</w:t>
            </w:r>
            <w:proofErr w:type="gramEnd"/>
            <w:r w:rsidRPr="00AB2B38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970" w:type="dxa"/>
            <w:vAlign w:val="center"/>
          </w:tcPr>
          <w:p w14:paraId="08CCEB10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261CB059" w14:textId="77777777" w:rsidTr="00A35A16">
        <w:trPr>
          <w:trHeight w:val="85"/>
        </w:trPr>
        <w:tc>
          <w:tcPr>
            <w:tcW w:w="12157" w:type="dxa"/>
            <w:gridSpan w:val="2"/>
            <w:vAlign w:val="center"/>
          </w:tcPr>
          <w:p w14:paraId="32A537F7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Сведения по форме согласно приложению 6 к Порядку (подпункт 2 пункта 3.10.1 Порядка)</w:t>
            </w:r>
          </w:p>
        </w:tc>
        <w:tc>
          <w:tcPr>
            <w:tcW w:w="2970" w:type="dxa"/>
            <w:vAlign w:val="center"/>
          </w:tcPr>
          <w:p w14:paraId="0760C2C5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2FE56EC3" w14:textId="77777777" w:rsidTr="00A35A16">
        <w:trPr>
          <w:trHeight w:val="85"/>
        </w:trPr>
        <w:tc>
          <w:tcPr>
            <w:tcW w:w="12157" w:type="dxa"/>
            <w:gridSpan w:val="2"/>
            <w:vAlign w:val="center"/>
          </w:tcPr>
          <w:p w14:paraId="35A60353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пунктом 3.2 Порядка (подпункт 3 пункта 3.10.1 Порядка)</w:t>
            </w:r>
          </w:p>
        </w:tc>
        <w:tc>
          <w:tcPr>
            <w:tcW w:w="2970" w:type="dxa"/>
            <w:vAlign w:val="center"/>
          </w:tcPr>
          <w:p w14:paraId="3CDA5B72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  <w:p w14:paraId="1FF30B85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proofErr w:type="spellStart"/>
            <w:r w:rsidRPr="00AB2B38">
              <w:rPr>
                <w:sz w:val="26"/>
                <w:szCs w:val="26"/>
              </w:rPr>
              <w:t>Физ</w:t>
            </w:r>
            <w:proofErr w:type="gramStart"/>
            <w:r w:rsidRPr="00AB2B38">
              <w:rPr>
                <w:sz w:val="26"/>
                <w:szCs w:val="26"/>
              </w:rPr>
              <w:t>.и</w:t>
            </w:r>
            <w:proofErr w:type="gramEnd"/>
            <w:r w:rsidRPr="00AB2B38">
              <w:rPr>
                <w:sz w:val="26"/>
                <w:szCs w:val="26"/>
              </w:rPr>
              <w:t>знос</w:t>
            </w:r>
            <w:proofErr w:type="spellEnd"/>
            <w:r w:rsidRPr="00AB2B38">
              <w:rPr>
                <w:sz w:val="26"/>
                <w:szCs w:val="26"/>
              </w:rPr>
              <w:t>:</w:t>
            </w:r>
          </w:p>
          <w:p w14:paraId="4A0D9E65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п.1 – 62%</w:t>
            </w:r>
          </w:p>
          <w:p w14:paraId="0782618F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п.2 – 61%</w:t>
            </w:r>
          </w:p>
        </w:tc>
      </w:tr>
      <w:tr w:rsidR="00B440BF" w:rsidRPr="00AB2B38" w14:paraId="5AF7CF0D" w14:textId="77777777" w:rsidTr="00A35A16">
        <w:trPr>
          <w:trHeight w:val="1291"/>
        </w:trPr>
        <w:tc>
          <w:tcPr>
            <w:tcW w:w="12157" w:type="dxa"/>
            <w:gridSpan w:val="2"/>
            <w:vAlign w:val="center"/>
          </w:tcPr>
          <w:p w14:paraId="0FD6F114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AB2B38">
              <w:rPr>
                <w:sz w:val="26"/>
                <w:szCs w:val="26"/>
              </w:rPr>
              <w:t>начисления</w:t>
            </w:r>
            <w:proofErr w:type="gramEnd"/>
            <w:r w:rsidRPr="00AB2B38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AB2B38">
              <w:rPr>
                <w:sz w:val="26"/>
                <w:szCs w:val="26"/>
              </w:rPr>
              <w:t>территории</w:t>
            </w:r>
            <w:proofErr w:type="gramEnd"/>
            <w:r w:rsidRPr="00AB2B38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2970" w:type="dxa"/>
            <w:vAlign w:val="center"/>
          </w:tcPr>
          <w:p w14:paraId="43EB559F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Отсутствует</w:t>
            </w:r>
          </w:p>
          <w:p w14:paraId="364087EF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Собираемость:</w:t>
            </w:r>
          </w:p>
          <w:p w14:paraId="64ABA720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п.1 – 93,43%</w:t>
            </w:r>
          </w:p>
          <w:p w14:paraId="28376585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п.2 – 76,82%</w:t>
            </w:r>
          </w:p>
          <w:p w14:paraId="703E728F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АМО – 96,79%</w:t>
            </w:r>
          </w:p>
          <w:p w14:paraId="26BDD096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Собираемость взносов по многоквартирным домам и АМО не соответствует Порядку, неверно указан период начисления взносов</w:t>
            </w:r>
          </w:p>
        </w:tc>
      </w:tr>
      <w:tr w:rsidR="00B440BF" w:rsidRPr="00AB2B38" w14:paraId="4CCD1FC0" w14:textId="77777777" w:rsidTr="00A35A16">
        <w:trPr>
          <w:trHeight w:val="1156"/>
        </w:trPr>
        <w:tc>
          <w:tcPr>
            <w:tcW w:w="12157" w:type="dxa"/>
            <w:gridSpan w:val="2"/>
            <w:vAlign w:val="center"/>
          </w:tcPr>
          <w:p w14:paraId="6FCF0747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AB2B38">
              <w:rPr>
                <w:sz w:val="26"/>
                <w:szCs w:val="26"/>
              </w:rPr>
              <w:t>и(</w:t>
            </w:r>
            <w:proofErr w:type="gramEnd"/>
            <w:r w:rsidRPr="00AB2B38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AB2B38">
              <w:rPr>
                <w:sz w:val="26"/>
                <w:szCs w:val="26"/>
              </w:rPr>
              <w:t>согласованные</w:t>
            </w:r>
            <w:proofErr w:type="gramEnd"/>
            <w:r w:rsidRPr="00AB2B38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970" w:type="dxa"/>
            <w:vAlign w:val="center"/>
          </w:tcPr>
          <w:p w14:paraId="74571BA9" w14:textId="77777777" w:rsidR="00B440BF" w:rsidRPr="00AB2B38" w:rsidRDefault="00B440BF" w:rsidP="00A35A1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3A43F2C6" w14:textId="77777777" w:rsidTr="00A35A16">
        <w:trPr>
          <w:trHeight w:val="85"/>
        </w:trPr>
        <w:tc>
          <w:tcPr>
            <w:tcW w:w="12157" w:type="dxa"/>
            <w:gridSpan w:val="2"/>
          </w:tcPr>
          <w:p w14:paraId="7447DE3E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 и фундамента, оформленных не ранее чем за три года до даты подачи заявления, предусмотренного пунктом 3.2 Порядка, в случае переноса работ по капитальному ремонту фасада</w:t>
            </w:r>
          </w:p>
        </w:tc>
        <w:tc>
          <w:tcPr>
            <w:tcW w:w="2970" w:type="dxa"/>
            <w:vAlign w:val="center"/>
          </w:tcPr>
          <w:p w14:paraId="0425D408" w14:textId="77777777" w:rsidR="00B440BF" w:rsidRPr="00AB2B38" w:rsidRDefault="00B440BF" w:rsidP="00A35A16">
            <w:pPr>
              <w:ind w:right="111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Отсутствует</w:t>
            </w:r>
          </w:p>
        </w:tc>
      </w:tr>
    </w:tbl>
    <w:p w14:paraId="5BC574CA" w14:textId="77777777" w:rsidR="00B440BF" w:rsidRPr="00AB2B38" w:rsidRDefault="00B440BF" w:rsidP="00B440BF">
      <w:pPr>
        <w:ind w:right="111"/>
        <w:rPr>
          <w:b/>
          <w:sz w:val="27"/>
          <w:szCs w:val="27"/>
        </w:rPr>
      </w:pPr>
    </w:p>
    <w:p w14:paraId="411E4193" w14:textId="77777777" w:rsidR="00B440BF" w:rsidRPr="00AB2B38" w:rsidRDefault="00B440BF" w:rsidP="00B440BF">
      <w:pPr>
        <w:ind w:right="111"/>
        <w:jc w:val="right"/>
        <w:rPr>
          <w:b/>
          <w:sz w:val="32"/>
          <w:szCs w:val="32"/>
        </w:rPr>
      </w:pPr>
      <w:r w:rsidRPr="00AB2B38">
        <w:rPr>
          <w:b/>
          <w:sz w:val="32"/>
          <w:szCs w:val="32"/>
        </w:rPr>
        <w:t>Приложение № 2</w:t>
      </w:r>
    </w:p>
    <w:p w14:paraId="40C67639" w14:textId="77777777" w:rsidR="00B440BF" w:rsidRPr="00AB2B38" w:rsidRDefault="00B440BF" w:rsidP="00B440BF">
      <w:pPr>
        <w:autoSpaceDE w:val="0"/>
        <w:autoSpaceDN w:val="0"/>
        <w:adjustRightInd w:val="0"/>
        <w:ind w:right="111"/>
        <w:jc w:val="both"/>
        <w:rPr>
          <w:sz w:val="26"/>
          <w:szCs w:val="26"/>
        </w:rPr>
      </w:pPr>
      <w:r w:rsidRPr="00AB2B38">
        <w:rPr>
          <w:sz w:val="26"/>
          <w:szCs w:val="26"/>
        </w:rPr>
        <w:t>1.3.1. Включение в региональную программу многоквартирных домов в случаях, если многокв</w:t>
      </w:r>
      <w:r>
        <w:rPr>
          <w:sz w:val="26"/>
          <w:szCs w:val="26"/>
        </w:rPr>
        <w:t>артирные дома ранее не включены</w:t>
      </w:r>
      <w:r>
        <w:rPr>
          <w:sz w:val="26"/>
          <w:szCs w:val="26"/>
        </w:rPr>
        <w:br/>
      </w:r>
      <w:r w:rsidRPr="00AB2B38">
        <w:rPr>
          <w:sz w:val="26"/>
          <w:szCs w:val="26"/>
        </w:rPr>
        <w:t>в региональную программу в результате технических ошибок.</w:t>
      </w:r>
    </w:p>
    <w:p w14:paraId="18B25009" w14:textId="77777777" w:rsidR="00B440BF" w:rsidRPr="00AB2B38" w:rsidRDefault="00B440BF" w:rsidP="00B440BF">
      <w:pPr>
        <w:autoSpaceDE w:val="0"/>
        <w:autoSpaceDN w:val="0"/>
        <w:adjustRightInd w:val="0"/>
        <w:ind w:right="111"/>
        <w:jc w:val="center"/>
        <w:rPr>
          <w:b/>
          <w:sz w:val="26"/>
          <w:szCs w:val="26"/>
        </w:rPr>
      </w:pPr>
      <w:r w:rsidRPr="00AB2B38">
        <w:rPr>
          <w:b/>
          <w:sz w:val="26"/>
          <w:szCs w:val="26"/>
        </w:rPr>
        <w:t xml:space="preserve">Администрация муниципального образования </w:t>
      </w:r>
      <w:proofErr w:type="spellStart"/>
      <w:r w:rsidRPr="00AB2B38">
        <w:rPr>
          <w:b/>
          <w:sz w:val="26"/>
          <w:szCs w:val="26"/>
        </w:rPr>
        <w:t>Колтушское</w:t>
      </w:r>
      <w:proofErr w:type="spellEnd"/>
      <w:r w:rsidRPr="00AB2B38">
        <w:rPr>
          <w:b/>
          <w:sz w:val="26"/>
          <w:szCs w:val="26"/>
        </w:rPr>
        <w:t xml:space="preserve"> сельское поселение</w:t>
      </w:r>
    </w:p>
    <w:p w14:paraId="0BB52F42" w14:textId="77777777" w:rsidR="00B440BF" w:rsidRPr="00AB2B38" w:rsidRDefault="00B440BF" w:rsidP="00B440BF">
      <w:pPr>
        <w:autoSpaceDE w:val="0"/>
        <w:autoSpaceDN w:val="0"/>
        <w:adjustRightInd w:val="0"/>
        <w:ind w:right="111"/>
        <w:jc w:val="center"/>
        <w:rPr>
          <w:b/>
          <w:sz w:val="26"/>
          <w:szCs w:val="26"/>
        </w:rPr>
      </w:pPr>
      <w:r w:rsidRPr="00AB2B38">
        <w:rPr>
          <w:b/>
          <w:sz w:val="26"/>
          <w:szCs w:val="26"/>
        </w:rPr>
        <w:t>Всеволожского муниципального района Ленинградской области</w:t>
      </w:r>
    </w:p>
    <w:tbl>
      <w:tblPr>
        <w:tblStyle w:val="a3"/>
        <w:tblW w:w="15168" w:type="dxa"/>
        <w:tblInd w:w="-34" w:type="dxa"/>
        <w:tblLook w:val="04A0" w:firstRow="1" w:lastRow="0" w:firstColumn="1" w:lastColumn="0" w:noHBand="0" w:noVBand="1"/>
      </w:tblPr>
      <w:tblGrid>
        <w:gridCol w:w="794"/>
        <w:gridCol w:w="11397"/>
        <w:gridCol w:w="2977"/>
      </w:tblGrid>
      <w:tr w:rsidR="00B440BF" w:rsidRPr="00AB2B38" w14:paraId="52516BC6" w14:textId="77777777" w:rsidTr="00A35A16">
        <w:trPr>
          <w:trHeight w:val="137"/>
        </w:trPr>
        <w:tc>
          <w:tcPr>
            <w:tcW w:w="794" w:type="dxa"/>
            <w:vAlign w:val="center"/>
          </w:tcPr>
          <w:p w14:paraId="40E29D1E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1.</w:t>
            </w:r>
          </w:p>
        </w:tc>
        <w:tc>
          <w:tcPr>
            <w:tcW w:w="11397" w:type="dxa"/>
            <w:vAlign w:val="center"/>
          </w:tcPr>
          <w:p w14:paraId="50B24CD5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AB2B38">
              <w:rPr>
                <w:b/>
                <w:sz w:val="26"/>
                <w:szCs w:val="26"/>
              </w:rPr>
              <w:t>д</w:t>
            </w:r>
            <w:proofErr w:type="gramStart"/>
            <w:r w:rsidRPr="00AB2B38">
              <w:rPr>
                <w:b/>
                <w:sz w:val="26"/>
                <w:szCs w:val="26"/>
              </w:rPr>
              <w:t>.С</w:t>
            </w:r>
            <w:proofErr w:type="gramEnd"/>
            <w:r w:rsidRPr="00AB2B38">
              <w:rPr>
                <w:b/>
                <w:sz w:val="26"/>
                <w:szCs w:val="26"/>
              </w:rPr>
              <w:t>тарая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B2B38">
              <w:rPr>
                <w:b/>
                <w:sz w:val="26"/>
                <w:szCs w:val="26"/>
              </w:rPr>
              <w:t>ул.Верхняя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, д.7. </w:t>
            </w:r>
            <w:r w:rsidRPr="00AB2B38">
              <w:rPr>
                <w:sz w:val="26"/>
                <w:szCs w:val="26"/>
              </w:rPr>
              <w:t>Дом 2009 года постройки, 10 этажей,</w:t>
            </w:r>
            <w:r w:rsidRPr="00AB2B38">
              <w:rPr>
                <w:sz w:val="26"/>
                <w:szCs w:val="26"/>
              </w:rPr>
              <w:br/>
              <w:t>239 жилых помещений (квартир).</w:t>
            </w:r>
          </w:p>
        </w:tc>
        <w:tc>
          <w:tcPr>
            <w:tcW w:w="2977" w:type="dxa"/>
            <w:vAlign w:val="center"/>
          </w:tcPr>
          <w:p w14:paraId="633A6569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Документы в наличии</w:t>
            </w:r>
          </w:p>
        </w:tc>
      </w:tr>
      <w:tr w:rsidR="00B440BF" w:rsidRPr="00AB2B38" w14:paraId="164A5215" w14:textId="77777777" w:rsidTr="00A35A16">
        <w:trPr>
          <w:trHeight w:val="85"/>
        </w:trPr>
        <w:tc>
          <w:tcPr>
            <w:tcW w:w="12191" w:type="dxa"/>
            <w:gridSpan w:val="2"/>
            <w:vAlign w:val="center"/>
          </w:tcPr>
          <w:p w14:paraId="18A063B9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5C1E6D0C" w14:textId="77777777" w:rsidR="00B440BF" w:rsidRPr="00AB2B38" w:rsidRDefault="00B440BF" w:rsidP="00A35A16">
            <w:pPr>
              <w:ind w:right="111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B440BF" w:rsidRPr="00AB2B38" w14:paraId="012842B3" w14:textId="77777777" w:rsidTr="00A35A16">
        <w:trPr>
          <w:trHeight w:val="85"/>
        </w:trPr>
        <w:tc>
          <w:tcPr>
            <w:tcW w:w="12191" w:type="dxa"/>
            <w:gridSpan w:val="2"/>
            <w:vAlign w:val="center"/>
          </w:tcPr>
          <w:p w14:paraId="3C3BB89C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977" w:type="dxa"/>
            <w:vAlign w:val="center"/>
          </w:tcPr>
          <w:p w14:paraId="5A260F5D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4E58D6A6" w14:textId="77777777" w:rsidTr="00A35A16">
        <w:trPr>
          <w:trHeight w:val="85"/>
        </w:trPr>
        <w:tc>
          <w:tcPr>
            <w:tcW w:w="12191" w:type="dxa"/>
            <w:gridSpan w:val="2"/>
            <w:vAlign w:val="center"/>
          </w:tcPr>
          <w:p w14:paraId="00936D53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AB2B38">
              <w:rPr>
                <w:sz w:val="26"/>
                <w:szCs w:val="26"/>
              </w:rPr>
              <w:t>Excel</w:t>
            </w:r>
            <w:proofErr w:type="spellEnd"/>
            <w:r w:rsidRPr="00AB2B38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vAlign w:val="center"/>
          </w:tcPr>
          <w:p w14:paraId="32D5C7A5" w14:textId="77777777" w:rsidR="00B440BF" w:rsidRPr="00AB2B38" w:rsidRDefault="00B440BF" w:rsidP="00A35A16">
            <w:pPr>
              <w:ind w:right="111"/>
              <w:rPr>
                <w:b/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66864B02" w14:textId="77777777" w:rsidTr="00A35A16">
        <w:trPr>
          <w:trHeight w:val="182"/>
        </w:trPr>
        <w:tc>
          <w:tcPr>
            <w:tcW w:w="12191" w:type="dxa"/>
            <w:gridSpan w:val="2"/>
            <w:vAlign w:val="center"/>
          </w:tcPr>
          <w:p w14:paraId="412F775B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Сведения по форме согласно приложению 3 к настоящему Порядку</w:t>
            </w:r>
          </w:p>
        </w:tc>
        <w:tc>
          <w:tcPr>
            <w:tcW w:w="2977" w:type="dxa"/>
            <w:vAlign w:val="center"/>
          </w:tcPr>
          <w:p w14:paraId="5502C682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2BCE086D" w14:textId="77777777" w:rsidTr="00A35A16">
        <w:trPr>
          <w:trHeight w:val="85"/>
        </w:trPr>
        <w:tc>
          <w:tcPr>
            <w:tcW w:w="12191" w:type="dxa"/>
            <w:gridSpan w:val="2"/>
            <w:vAlign w:val="center"/>
          </w:tcPr>
          <w:p w14:paraId="48F86724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Копия технического паспорта многоквартирного дома, за исключением случая, предусмотренного подпунктом 1 пункта 1.3.1 настоящего Порядка</w:t>
            </w:r>
          </w:p>
        </w:tc>
        <w:tc>
          <w:tcPr>
            <w:tcW w:w="2977" w:type="dxa"/>
            <w:vAlign w:val="center"/>
          </w:tcPr>
          <w:p w14:paraId="7C999AA1" w14:textId="77777777" w:rsidR="00B440BF" w:rsidRPr="00AB2B38" w:rsidRDefault="00B440BF" w:rsidP="00A35A16">
            <w:pPr>
              <w:ind w:right="111"/>
              <w:rPr>
                <w:b/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</w:tbl>
    <w:p w14:paraId="1A2613D8" w14:textId="77777777" w:rsidR="00B440BF" w:rsidRPr="00AB2B38" w:rsidRDefault="00B440BF" w:rsidP="00B440BF">
      <w:pPr>
        <w:ind w:right="111"/>
        <w:rPr>
          <w:sz w:val="26"/>
          <w:szCs w:val="26"/>
        </w:rPr>
      </w:pPr>
    </w:p>
    <w:p w14:paraId="41D3FB91" w14:textId="77777777" w:rsidR="00B440BF" w:rsidRPr="00AB2B38" w:rsidRDefault="00B440BF" w:rsidP="00B440BF">
      <w:pPr>
        <w:ind w:right="111"/>
        <w:jc w:val="right"/>
        <w:rPr>
          <w:b/>
          <w:sz w:val="32"/>
          <w:szCs w:val="32"/>
        </w:rPr>
      </w:pPr>
      <w:r w:rsidRPr="00AB2B38">
        <w:rPr>
          <w:b/>
          <w:sz w:val="32"/>
          <w:szCs w:val="32"/>
        </w:rPr>
        <w:t>Приложение № 3</w:t>
      </w:r>
    </w:p>
    <w:p w14:paraId="7C66C90E" w14:textId="77777777" w:rsidR="00B440BF" w:rsidRPr="00AB2B38" w:rsidRDefault="00B440BF" w:rsidP="00B440BF">
      <w:pPr>
        <w:autoSpaceDE w:val="0"/>
        <w:autoSpaceDN w:val="0"/>
        <w:adjustRightInd w:val="0"/>
        <w:ind w:right="111"/>
        <w:jc w:val="both"/>
        <w:rPr>
          <w:sz w:val="26"/>
          <w:szCs w:val="26"/>
        </w:rPr>
      </w:pPr>
      <w:r w:rsidRPr="00AB2B38">
        <w:rPr>
          <w:sz w:val="26"/>
          <w:szCs w:val="26"/>
        </w:rPr>
        <w:t xml:space="preserve">1.3.1. Включение в региональную программу многоквартирных домов в случаях, если многоквартирные </w:t>
      </w:r>
      <w:r>
        <w:rPr>
          <w:sz w:val="26"/>
          <w:szCs w:val="26"/>
        </w:rPr>
        <w:t>дома ранее не включены</w:t>
      </w:r>
      <w:r>
        <w:rPr>
          <w:sz w:val="26"/>
          <w:szCs w:val="26"/>
        </w:rPr>
        <w:br/>
      </w:r>
      <w:r w:rsidRPr="00AB2B38">
        <w:rPr>
          <w:sz w:val="26"/>
          <w:szCs w:val="26"/>
        </w:rPr>
        <w:t>в региональную программу в результате технических ошибок.</w:t>
      </w:r>
    </w:p>
    <w:p w14:paraId="0E3C270F" w14:textId="77777777" w:rsidR="00B440BF" w:rsidRPr="00AB2B38" w:rsidRDefault="00B440BF" w:rsidP="00B440BF">
      <w:pPr>
        <w:autoSpaceDE w:val="0"/>
        <w:autoSpaceDN w:val="0"/>
        <w:adjustRightInd w:val="0"/>
        <w:ind w:right="111"/>
        <w:jc w:val="center"/>
        <w:rPr>
          <w:b/>
          <w:sz w:val="26"/>
          <w:szCs w:val="26"/>
        </w:rPr>
      </w:pPr>
      <w:r w:rsidRPr="00AB2B38">
        <w:rPr>
          <w:b/>
          <w:sz w:val="26"/>
          <w:szCs w:val="26"/>
        </w:rPr>
        <w:t xml:space="preserve">Администрация муниципального образования </w:t>
      </w:r>
      <w:proofErr w:type="spellStart"/>
      <w:r w:rsidRPr="00AB2B38">
        <w:rPr>
          <w:b/>
          <w:sz w:val="26"/>
          <w:szCs w:val="26"/>
        </w:rPr>
        <w:t>Старопольское</w:t>
      </w:r>
      <w:proofErr w:type="spellEnd"/>
      <w:r w:rsidRPr="00AB2B38">
        <w:rPr>
          <w:b/>
          <w:sz w:val="26"/>
          <w:szCs w:val="26"/>
        </w:rPr>
        <w:t xml:space="preserve"> сельское поселение</w:t>
      </w:r>
    </w:p>
    <w:p w14:paraId="34B31F6D" w14:textId="77777777" w:rsidR="00B440BF" w:rsidRPr="00AB2B38" w:rsidRDefault="00B440BF" w:rsidP="00B440BF">
      <w:pPr>
        <w:autoSpaceDE w:val="0"/>
        <w:autoSpaceDN w:val="0"/>
        <w:adjustRightInd w:val="0"/>
        <w:ind w:right="111"/>
        <w:jc w:val="center"/>
        <w:rPr>
          <w:b/>
          <w:sz w:val="26"/>
          <w:szCs w:val="26"/>
        </w:rPr>
      </w:pPr>
      <w:proofErr w:type="spellStart"/>
      <w:r w:rsidRPr="00AB2B38">
        <w:rPr>
          <w:b/>
          <w:sz w:val="26"/>
          <w:szCs w:val="26"/>
        </w:rPr>
        <w:t>Сланцевского</w:t>
      </w:r>
      <w:proofErr w:type="spellEnd"/>
      <w:r w:rsidRPr="00AB2B38">
        <w:rPr>
          <w:b/>
          <w:sz w:val="26"/>
          <w:szCs w:val="26"/>
        </w:rPr>
        <w:t xml:space="preserve"> муниципального района Ленинградской области</w:t>
      </w:r>
    </w:p>
    <w:tbl>
      <w:tblPr>
        <w:tblStyle w:val="a3"/>
        <w:tblW w:w="15168" w:type="dxa"/>
        <w:tblInd w:w="-34" w:type="dxa"/>
        <w:tblLook w:val="04A0" w:firstRow="1" w:lastRow="0" w:firstColumn="1" w:lastColumn="0" w:noHBand="0" w:noVBand="1"/>
      </w:tblPr>
      <w:tblGrid>
        <w:gridCol w:w="794"/>
        <w:gridCol w:w="11397"/>
        <w:gridCol w:w="2977"/>
      </w:tblGrid>
      <w:tr w:rsidR="00B440BF" w:rsidRPr="00AB2B38" w14:paraId="284AEB91" w14:textId="77777777" w:rsidTr="00A35A16">
        <w:trPr>
          <w:trHeight w:val="137"/>
        </w:trPr>
        <w:tc>
          <w:tcPr>
            <w:tcW w:w="794" w:type="dxa"/>
            <w:vAlign w:val="center"/>
          </w:tcPr>
          <w:p w14:paraId="56C95C2F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1.</w:t>
            </w:r>
          </w:p>
        </w:tc>
        <w:tc>
          <w:tcPr>
            <w:tcW w:w="11397" w:type="dxa"/>
            <w:vAlign w:val="center"/>
          </w:tcPr>
          <w:p w14:paraId="05E24AC6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proofErr w:type="spellStart"/>
            <w:r w:rsidRPr="00AB2B38">
              <w:rPr>
                <w:b/>
                <w:sz w:val="26"/>
                <w:szCs w:val="26"/>
              </w:rPr>
              <w:t>Сланцевский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AB2B38">
              <w:rPr>
                <w:b/>
                <w:sz w:val="26"/>
                <w:szCs w:val="26"/>
              </w:rPr>
              <w:t>д</w:t>
            </w:r>
            <w:proofErr w:type="gramStart"/>
            <w:r w:rsidRPr="00AB2B38">
              <w:rPr>
                <w:b/>
                <w:sz w:val="26"/>
                <w:szCs w:val="26"/>
              </w:rPr>
              <w:t>.П</w:t>
            </w:r>
            <w:proofErr w:type="gramEnd"/>
            <w:r w:rsidRPr="00AB2B38">
              <w:rPr>
                <w:b/>
                <w:sz w:val="26"/>
                <w:szCs w:val="26"/>
              </w:rPr>
              <w:t>оречье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, д.18. </w:t>
            </w:r>
            <w:r w:rsidRPr="00AB2B38">
              <w:rPr>
                <w:sz w:val="26"/>
                <w:szCs w:val="26"/>
              </w:rPr>
              <w:t>Дом 1978 года постройки, 2 этажа, 14 жилых помещений (квартир).</w:t>
            </w:r>
          </w:p>
        </w:tc>
        <w:tc>
          <w:tcPr>
            <w:tcW w:w="2977" w:type="dxa"/>
            <w:vAlign w:val="center"/>
          </w:tcPr>
          <w:p w14:paraId="555B3D49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Документы в наличии</w:t>
            </w:r>
          </w:p>
        </w:tc>
      </w:tr>
      <w:tr w:rsidR="00B440BF" w:rsidRPr="00AB2B38" w14:paraId="3B97474F" w14:textId="77777777" w:rsidTr="00A35A16">
        <w:trPr>
          <w:trHeight w:val="85"/>
        </w:trPr>
        <w:tc>
          <w:tcPr>
            <w:tcW w:w="12191" w:type="dxa"/>
            <w:gridSpan w:val="2"/>
            <w:vAlign w:val="center"/>
          </w:tcPr>
          <w:p w14:paraId="5D3BEF8B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lastRenderedPageBreak/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5F61877A" w14:textId="77777777" w:rsidR="00B440BF" w:rsidRPr="00AB2B38" w:rsidRDefault="00B440BF" w:rsidP="00A35A16">
            <w:pPr>
              <w:ind w:right="111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B440BF" w:rsidRPr="00AB2B38" w14:paraId="3F3D7C2B" w14:textId="77777777" w:rsidTr="00A35A16">
        <w:trPr>
          <w:trHeight w:val="85"/>
        </w:trPr>
        <w:tc>
          <w:tcPr>
            <w:tcW w:w="12191" w:type="dxa"/>
            <w:gridSpan w:val="2"/>
            <w:vAlign w:val="center"/>
          </w:tcPr>
          <w:p w14:paraId="3597826F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977" w:type="dxa"/>
            <w:vAlign w:val="center"/>
          </w:tcPr>
          <w:p w14:paraId="1073A2E9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3FDEB728" w14:textId="77777777" w:rsidTr="00A35A16">
        <w:trPr>
          <w:trHeight w:val="85"/>
        </w:trPr>
        <w:tc>
          <w:tcPr>
            <w:tcW w:w="12191" w:type="dxa"/>
            <w:gridSpan w:val="2"/>
            <w:vAlign w:val="center"/>
          </w:tcPr>
          <w:p w14:paraId="34D147F3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AB2B38">
              <w:rPr>
                <w:sz w:val="26"/>
                <w:szCs w:val="26"/>
              </w:rPr>
              <w:t>Excel</w:t>
            </w:r>
            <w:proofErr w:type="spellEnd"/>
            <w:r w:rsidRPr="00AB2B38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vAlign w:val="center"/>
          </w:tcPr>
          <w:p w14:paraId="5BC2164F" w14:textId="77777777" w:rsidR="00B440BF" w:rsidRPr="00AB2B38" w:rsidRDefault="00B440BF" w:rsidP="00A35A16">
            <w:pPr>
              <w:ind w:right="111"/>
              <w:rPr>
                <w:b/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5CE87B9D" w14:textId="77777777" w:rsidTr="00A35A16">
        <w:trPr>
          <w:trHeight w:val="182"/>
        </w:trPr>
        <w:tc>
          <w:tcPr>
            <w:tcW w:w="12191" w:type="dxa"/>
            <w:gridSpan w:val="2"/>
            <w:vAlign w:val="center"/>
          </w:tcPr>
          <w:p w14:paraId="5E2546EE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Сведения по форме согласно приложению 3 к настоящему Порядку</w:t>
            </w:r>
          </w:p>
        </w:tc>
        <w:tc>
          <w:tcPr>
            <w:tcW w:w="2977" w:type="dxa"/>
            <w:vAlign w:val="center"/>
          </w:tcPr>
          <w:p w14:paraId="571F0AA7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4666857C" w14:textId="77777777" w:rsidTr="00A35A16">
        <w:trPr>
          <w:trHeight w:val="85"/>
        </w:trPr>
        <w:tc>
          <w:tcPr>
            <w:tcW w:w="12191" w:type="dxa"/>
            <w:gridSpan w:val="2"/>
            <w:vAlign w:val="center"/>
          </w:tcPr>
          <w:p w14:paraId="5DDB12CB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Копия технического паспорта многоквартирного дома, за исключением случая, предусмотренного подпунктом 1 пункта 1.3.1 настоящего Порядка</w:t>
            </w:r>
          </w:p>
        </w:tc>
        <w:tc>
          <w:tcPr>
            <w:tcW w:w="2977" w:type="dxa"/>
            <w:vAlign w:val="center"/>
          </w:tcPr>
          <w:p w14:paraId="386CF101" w14:textId="77777777" w:rsidR="00B440BF" w:rsidRPr="00AB2B38" w:rsidRDefault="00B440BF" w:rsidP="00A35A16">
            <w:pPr>
              <w:ind w:right="111"/>
              <w:rPr>
                <w:b/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</w:tbl>
    <w:p w14:paraId="661BC2E2" w14:textId="77777777" w:rsidR="00B440BF" w:rsidRPr="00AB2B38" w:rsidRDefault="00B440BF" w:rsidP="00B440BF">
      <w:pPr>
        <w:ind w:right="111"/>
        <w:rPr>
          <w:sz w:val="26"/>
          <w:szCs w:val="26"/>
        </w:rPr>
      </w:pPr>
    </w:p>
    <w:p w14:paraId="521033F6" w14:textId="77777777" w:rsidR="00B440BF" w:rsidRPr="00AB2B38" w:rsidRDefault="00B440BF" w:rsidP="00B440BF">
      <w:pPr>
        <w:ind w:right="111"/>
        <w:jc w:val="right"/>
        <w:rPr>
          <w:b/>
          <w:sz w:val="32"/>
          <w:szCs w:val="32"/>
        </w:rPr>
      </w:pPr>
      <w:r w:rsidRPr="00AB2B38">
        <w:rPr>
          <w:b/>
          <w:sz w:val="32"/>
          <w:szCs w:val="32"/>
        </w:rPr>
        <w:t>Приложение № 4</w:t>
      </w:r>
    </w:p>
    <w:p w14:paraId="52A658BB" w14:textId="77777777" w:rsidR="00B440BF" w:rsidRPr="00AB2B38" w:rsidRDefault="00B440BF" w:rsidP="00B440BF">
      <w:pPr>
        <w:ind w:right="111"/>
        <w:jc w:val="both"/>
        <w:rPr>
          <w:sz w:val="26"/>
          <w:szCs w:val="26"/>
        </w:rPr>
      </w:pPr>
      <w:r w:rsidRPr="00AB2B38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52A6DB25" w14:textId="77777777" w:rsidR="00B440BF" w:rsidRPr="00AB2B38" w:rsidRDefault="00B440BF" w:rsidP="00B440BF">
      <w:pPr>
        <w:ind w:right="111"/>
        <w:jc w:val="center"/>
        <w:rPr>
          <w:b/>
          <w:sz w:val="26"/>
          <w:szCs w:val="26"/>
        </w:rPr>
      </w:pPr>
      <w:r w:rsidRPr="00AB2B38">
        <w:rPr>
          <w:b/>
          <w:sz w:val="26"/>
          <w:szCs w:val="26"/>
        </w:rPr>
        <w:t>ООО «УК «Кипень»</w:t>
      </w:r>
    </w:p>
    <w:p w14:paraId="6631F2C8" w14:textId="77777777" w:rsidR="00B440BF" w:rsidRPr="00AB2B38" w:rsidRDefault="00B440BF" w:rsidP="00B440BF">
      <w:pPr>
        <w:ind w:right="111"/>
        <w:jc w:val="center"/>
        <w:rPr>
          <w:b/>
          <w:sz w:val="26"/>
          <w:szCs w:val="26"/>
        </w:rPr>
      </w:pPr>
      <w:r w:rsidRPr="00AB2B38">
        <w:rPr>
          <w:b/>
          <w:sz w:val="26"/>
          <w:szCs w:val="26"/>
        </w:rPr>
        <w:t>счета РО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41"/>
        <w:gridCol w:w="11758"/>
        <w:gridCol w:w="2835"/>
      </w:tblGrid>
      <w:tr w:rsidR="00B440BF" w:rsidRPr="00AB2B38" w14:paraId="10D4E21B" w14:textId="77777777" w:rsidTr="00A35A16">
        <w:trPr>
          <w:trHeight w:val="954"/>
        </w:trPr>
        <w:tc>
          <w:tcPr>
            <w:tcW w:w="541" w:type="dxa"/>
            <w:vAlign w:val="center"/>
          </w:tcPr>
          <w:p w14:paraId="253BC26B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1.</w:t>
            </w:r>
          </w:p>
        </w:tc>
        <w:tc>
          <w:tcPr>
            <w:tcW w:w="11758" w:type="dxa"/>
          </w:tcPr>
          <w:p w14:paraId="009E3B99" w14:textId="77777777" w:rsidR="00B440BF" w:rsidRPr="00AB2B38" w:rsidRDefault="00B440BF" w:rsidP="00A35A1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 xml:space="preserve">Ломоносовский район, </w:t>
            </w:r>
            <w:proofErr w:type="spellStart"/>
            <w:r w:rsidRPr="00AB2B38">
              <w:rPr>
                <w:b/>
                <w:sz w:val="26"/>
                <w:szCs w:val="26"/>
              </w:rPr>
              <w:t>дер</w:t>
            </w:r>
            <w:proofErr w:type="gramStart"/>
            <w:r w:rsidRPr="00AB2B38">
              <w:rPr>
                <w:b/>
                <w:sz w:val="26"/>
                <w:szCs w:val="26"/>
              </w:rPr>
              <w:t>.К</w:t>
            </w:r>
            <w:proofErr w:type="gramEnd"/>
            <w:r w:rsidRPr="00AB2B38">
              <w:rPr>
                <w:b/>
                <w:sz w:val="26"/>
                <w:szCs w:val="26"/>
              </w:rPr>
              <w:t>ипень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B2B38">
              <w:rPr>
                <w:b/>
                <w:sz w:val="26"/>
                <w:szCs w:val="26"/>
              </w:rPr>
              <w:t>ш.Ропшинское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, д.19 </w:t>
            </w:r>
            <w:r w:rsidRPr="00AB2B38">
              <w:rPr>
                <w:b/>
                <w:bCs/>
                <w:sz w:val="26"/>
                <w:szCs w:val="26"/>
              </w:rPr>
              <w:t xml:space="preserve">– перенос сроков проведения </w:t>
            </w:r>
            <w:r w:rsidRPr="00AB2B38">
              <w:rPr>
                <w:rFonts w:eastAsia="Calibri"/>
                <w:b/>
                <w:sz w:val="26"/>
                <w:szCs w:val="26"/>
              </w:rPr>
              <w:t xml:space="preserve">капитального ремонта крыши </w:t>
            </w:r>
            <w:r w:rsidRPr="00AB2B38">
              <w:rPr>
                <w:b/>
                <w:bCs/>
                <w:sz w:val="26"/>
                <w:szCs w:val="26"/>
              </w:rPr>
              <w:t>на период 2020-2022 годов.</w:t>
            </w:r>
            <w:r w:rsidRPr="00AB2B38">
              <w:rPr>
                <w:b/>
                <w:sz w:val="26"/>
                <w:szCs w:val="26"/>
              </w:rPr>
              <w:t xml:space="preserve"> </w:t>
            </w:r>
            <w:r w:rsidRPr="00AB2B38">
              <w:rPr>
                <w:sz w:val="26"/>
                <w:szCs w:val="26"/>
              </w:rPr>
              <w:t>Дом 1991 года постройки. Капитальный ремонт не проводился. Ближайший период проведения капитального ремонта – 2035-2037 годов.</w:t>
            </w:r>
          </w:p>
        </w:tc>
        <w:tc>
          <w:tcPr>
            <w:tcW w:w="2835" w:type="dxa"/>
            <w:vAlign w:val="center"/>
          </w:tcPr>
          <w:p w14:paraId="5160FCF3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B440BF" w:rsidRPr="00AB2B38" w14:paraId="5D47361F" w14:textId="77777777" w:rsidTr="00A35A16">
        <w:tc>
          <w:tcPr>
            <w:tcW w:w="12299" w:type="dxa"/>
            <w:gridSpan w:val="2"/>
            <w:vAlign w:val="center"/>
          </w:tcPr>
          <w:p w14:paraId="51F2CCFF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6AAF2C66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B440BF" w:rsidRPr="00AB2B38" w14:paraId="69DBDCEE" w14:textId="77777777" w:rsidTr="00A35A16">
        <w:tc>
          <w:tcPr>
            <w:tcW w:w="12299" w:type="dxa"/>
            <w:gridSpan w:val="2"/>
            <w:vAlign w:val="center"/>
          </w:tcPr>
          <w:p w14:paraId="0FF420C7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35" w:type="dxa"/>
            <w:vAlign w:val="center"/>
          </w:tcPr>
          <w:p w14:paraId="239A19C8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24F8CC7E" w14:textId="77777777" w:rsidTr="00A35A16">
        <w:trPr>
          <w:trHeight w:val="96"/>
        </w:trPr>
        <w:tc>
          <w:tcPr>
            <w:tcW w:w="12299" w:type="dxa"/>
            <w:gridSpan w:val="2"/>
            <w:vAlign w:val="center"/>
          </w:tcPr>
          <w:p w14:paraId="32B7770B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AB2B38">
              <w:rPr>
                <w:sz w:val="26"/>
                <w:szCs w:val="26"/>
              </w:rPr>
              <w:t>и(</w:t>
            </w:r>
            <w:proofErr w:type="gramEnd"/>
            <w:r w:rsidRPr="00AB2B38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835" w:type="dxa"/>
            <w:vAlign w:val="center"/>
          </w:tcPr>
          <w:p w14:paraId="435EC001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5CF0FDF1" w14:textId="77777777" w:rsidTr="00A35A16">
        <w:trPr>
          <w:trHeight w:val="96"/>
        </w:trPr>
        <w:tc>
          <w:tcPr>
            <w:tcW w:w="12299" w:type="dxa"/>
            <w:gridSpan w:val="2"/>
            <w:vAlign w:val="center"/>
          </w:tcPr>
          <w:p w14:paraId="77C9C75A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hyperlink r:id="rId9" w:history="1">
              <w:r w:rsidRPr="00AB2B38">
                <w:rPr>
                  <w:sz w:val="26"/>
                  <w:szCs w:val="26"/>
                </w:rPr>
                <w:t>Сведения</w:t>
              </w:r>
            </w:hyperlink>
            <w:r w:rsidRPr="00AB2B38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835" w:type="dxa"/>
            <w:vAlign w:val="center"/>
          </w:tcPr>
          <w:p w14:paraId="12F1AFC6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30539C95" w14:textId="77777777" w:rsidTr="00A35A16">
        <w:trPr>
          <w:trHeight w:val="96"/>
        </w:trPr>
        <w:tc>
          <w:tcPr>
            <w:tcW w:w="12299" w:type="dxa"/>
            <w:gridSpan w:val="2"/>
            <w:vAlign w:val="center"/>
          </w:tcPr>
          <w:p w14:paraId="244AFD8A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0" w:history="1">
              <w:r w:rsidRPr="00AB2B38">
                <w:rPr>
                  <w:sz w:val="26"/>
                  <w:szCs w:val="26"/>
                </w:rPr>
                <w:t>пунктом 3.2</w:t>
              </w:r>
            </w:hyperlink>
            <w:r w:rsidRPr="00AB2B38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835" w:type="dxa"/>
            <w:vAlign w:val="center"/>
          </w:tcPr>
          <w:p w14:paraId="6BED5BB1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  <w:p w14:paraId="0BE376DC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proofErr w:type="spellStart"/>
            <w:r w:rsidRPr="00AB2B38">
              <w:rPr>
                <w:sz w:val="26"/>
                <w:szCs w:val="26"/>
              </w:rPr>
              <w:t>Физ</w:t>
            </w:r>
            <w:proofErr w:type="gramStart"/>
            <w:r w:rsidRPr="00AB2B38">
              <w:rPr>
                <w:sz w:val="26"/>
                <w:szCs w:val="26"/>
              </w:rPr>
              <w:t>.и</w:t>
            </w:r>
            <w:proofErr w:type="gramEnd"/>
            <w:r w:rsidRPr="00AB2B38">
              <w:rPr>
                <w:sz w:val="26"/>
                <w:szCs w:val="26"/>
              </w:rPr>
              <w:t>знос</w:t>
            </w:r>
            <w:proofErr w:type="spellEnd"/>
            <w:r w:rsidRPr="00AB2B38">
              <w:rPr>
                <w:sz w:val="26"/>
                <w:szCs w:val="26"/>
              </w:rPr>
              <w:t xml:space="preserve"> крыши – 90%</w:t>
            </w:r>
          </w:p>
        </w:tc>
      </w:tr>
      <w:tr w:rsidR="00B440BF" w:rsidRPr="00AB2B38" w14:paraId="30DDD917" w14:textId="77777777" w:rsidTr="00A35A16">
        <w:trPr>
          <w:trHeight w:val="96"/>
        </w:trPr>
        <w:tc>
          <w:tcPr>
            <w:tcW w:w="12299" w:type="dxa"/>
            <w:gridSpan w:val="2"/>
            <w:vAlign w:val="center"/>
          </w:tcPr>
          <w:p w14:paraId="12AABE9F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AB2B38">
              <w:rPr>
                <w:sz w:val="26"/>
                <w:szCs w:val="26"/>
              </w:rPr>
              <w:t>начисления</w:t>
            </w:r>
            <w:proofErr w:type="gramEnd"/>
            <w:r w:rsidRPr="00AB2B38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AB2B38">
              <w:rPr>
                <w:sz w:val="26"/>
                <w:szCs w:val="26"/>
              </w:rPr>
              <w:t>территории</w:t>
            </w:r>
            <w:proofErr w:type="gramEnd"/>
            <w:r w:rsidRPr="00AB2B38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2835" w:type="dxa"/>
            <w:vAlign w:val="center"/>
          </w:tcPr>
          <w:p w14:paraId="3B5F9FF8" w14:textId="77777777" w:rsidR="00B440BF" w:rsidRPr="00AB2B38" w:rsidRDefault="00B440BF" w:rsidP="00A35A1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Отсутствует</w:t>
            </w:r>
          </w:p>
          <w:p w14:paraId="5E88CE80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Собираемость:</w:t>
            </w:r>
          </w:p>
          <w:p w14:paraId="4166E36F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МКД – 98, 22%</w:t>
            </w:r>
          </w:p>
          <w:p w14:paraId="232FF87C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АМО – 100%</w:t>
            </w:r>
          </w:p>
          <w:p w14:paraId="025C7AC0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Представлена копия, неверно указан период собираемости взносов</w:t>
            </w:r>
          </w:p>
        </w:tc>
      </w:tr>
      <w:tr w:rsidR="00B440BF" w:rsidRPr="00AB2B38" w14:paraId="2FADF18B" w14:textId="77777777" w:rsidTr="00A35A16">
        <w:trPr>
          <w:trHeight w:val="1557"/>
        </w:trPr>
        <w:tc>
          <w:tcPr>
            <w:tcW w:w="12299" w:type="dxa"/>
            <w:gridSpan w:val="2"/>
            <w:vAlign w:val="center"/>
          </w:tcPr>
          <w:p w14:paraId="49DE09D2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AB2B38">
              <w:rPr>
                <w:sz w:val="26"/>
                <w:szCs w:val="26"/>
              </w:rPr>
              <w:t>и(</w:t>
            </w:r>
            <w:proofErr w:type="gramEnd"/>
            <w:r w:rsidRPr="00AB2B38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AB2B38">
              <w:rPr>
                <w:sz w:val="26"/>
                <w:szCs w:val="26"/>
              </w:rPr>
              <w:t>согласованные</w:t>
            </w:r>
            <w:proofErr w:type="gramEnd"/>
            <w:r w:rsidRPr="00AB2B38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835" w:type="dxa"/>
            <w:vAlign w:val="center"/>
          </w:tcPr>
          <w:p w14:paraId="662B8C30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</w:tbl>
    <w:p w14:paraId="3F182EBF" w14:textId="77777777" w:rsidR="00B440BF" w:rsidRPr="00AB2B38" w:rsidRDefault="00B440BF" w:rsidP="00B440BF">
      <w:pPr>
        <w:ind w:right="111"/>
        <w:rPr>
          <w:b/>
          <w:sz w:val="28"/>
          <w:szCs w:val="28"/>
        </w:rPr>
      </w:pPr>
    </w:p>
    <w:p w14:paraId="1DC639A5" w14:textId="77777777" w:rsidR="00B440BF" w:rsidRPr="00AB2B38" w:rsidRDefault="00B440BF" w:rsidP="00B440BF">
      <w:pPr>
        <w:ind w:right="111"/>
        <w:jc w:val="right"/>
        <w:rPr>
          <w:b/>
          <w:sz w:val="32"/>
          <w:szCs w:val="32"/>
        </w:rPr>
      </w:pPr>
      <w:r w:rsidRPr="00AB2B38">
        <w:rPr>
          <w:b/>
          <w:sz w:val="32"/>
          <w:szCs w:val="32"/>
        </w:rPr>
        <w:t>Приложение № 5</w:t>
      </w:r>
    </w:p>
    <w:p w14:paraId="589E23C4" w14:textId="77777777" w:rsidR="00B440BF" w:rsidRPr="00AB2B38" w:rsidRDefault="00B440BF" w:rsidP="00B440BF">
      <w:pPr>
        <w:ind w:right="111"/>
        <w:jc w:val="both"/>
        <w:rPr>
          <w:sz w:val="26"/>
          <w:szCs w:val="26"/>
        </w:rPr>
      </w:pPr>
      <w:r w:rsidRPr="00AB2B38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45CEF237" w14:textId="77777777" w:rsidR="00B440BF" w:rsidRPr="00AB2B38" w:rsidRDefault="00B440BF" w:rsidP="00B440BF">
      <w:pPr>
        <w:ind w:right="111"/>
        <w:jc w:val="center"/>
        <w:rPr>
          <w:rFonts w:eastAsia="Calibri"/>
          <w:b/>
          <w:sz w:val="26"/>
          <w:szCs w:val="26"/>
        </w:rPr>
      </w:pPr>
      <w:r w:rsidRPr="00AB2B38">
        <w:rPr>
          <w:rFonts w:eastAsia="Calibri"/>
          <w:b/>
          <w:sz w:val="26"/>
          <w:szCs w:val="26"/>
        </w:rPr>
        <w:t>ООО «</w:t>
      </w:r>
      <w:proofErr w:type="spellStart"/>
      <w:r w:rsidRPr="00AB2B38">
        <w:rPr>
          <w:rFonts w:eastAsia="Calibri"/>
          <w:b/>
          <w:sz w:val="26"/>
          <w:szCs w:val="26"/>
        </w:rPr>
        <w:t>Стройсантехмонтаж</w:t>
      </w:r>
      <w:proofErr w:type="spellEnd"/>
      <w:r w:rsidRPr="00AB2B38">
        <w:rPr>
          <w:rFonts w:eastAsia="Calibri"/>
          <w:b/>
          <w:sz w:val="26"/>
          <w:szCs w:val="26"/>
        </w:rPr>
        <w:t>»</w:t>
      </w:r>
    </w:p>
    <w:p w14:paraId="2F2F03EB" w14:textId="77777777" w:rsidR="00B440BF" w:rsidRPr="00AB2B38" w:rsidRDefault="00B440BF" w:rsidP="00B440BF">
      <w:pPr>
        <w:ind w:right="111"/>
        <w:jc w:val="center"/>
        <w:rPr>
          <w:rFonts w:eastAsia="Calibri"/>
          <w:b/>
          <w:sz w:val="26"/>
          <w:szCs w:val="26"/>
        </w:rPr>
      </w:pPr>
      <w:r w:rsidRPr="00AB2B38">
        <w:rPr>
          <w:rFonts w:eastAsia="Calibri"/>
          <w:b/>
          <w:sz w:val="26"/>
          <w:szCs w:val="26"/>
        </w:rPr>
        <w:t>счета РО</w:t>
      </w:r>
    </w:p>
    <w:tbl>
      <w:tblPr>
        <w:tblStyle w:val="a3"/>
        <w:tblW w:w="4965" w:type="pct"/>
        <w:tblLook w:val="04A0" w:firstRow="1" w:lastRow="0" w:firstColumn="1" w:lastColumn="0" w:noHBand="0" w:noVBand="1"/>
      </w:tblPr>
      <w:tblGrid>
        <w:gridCol w:w="522"/>
        <w:gridCol w:w="11894"/>
        <w:gridCol w:w="2860"/>
      </w:tblGrid>
      <w:tr w:rsidR="00B440BF" w:rsidRPr="00AB2B38" w14:paraId="1C47D77A" w14:textId="77777777" w:rsidTr="00A35A16">
        <w:trPr>
          <w:trHeight w:val="245"/>
        </w:trPr>
        <w:tc>
          <w:tcPr>
            <w:tcW w:w="137" w:type="pct"/>
            <w:vAlign w:val="center"/>
          </w:tcPr>
          <w:p w14:paraId="39B62357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1.</w:t>
            </w:r>
          </w:p>
        </w:tc>
        <w:tc>
          <w:tcPr>
            <w:tcW w:w="3910" w:type="pct"/>
            <w:vAlign w:val="center"/>
          </w:tcPr>
          <w:p w14:paraId="1B7699B3" w14:textId="77777777" w:rsidR="00B440BF" w:rsidRPr="00AB2B38" w:rsidRDefault="00B440BF" w:rsidP="00A35A16">
            <w:pPr>
              <w:widowControl w:val="0"/>
              <w:autoSpaceDE w:val="0"/>
              <w:autoSpaceDN w:val="0"/>
              <w:adjustRightInd w:val="0"/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AB2B38">
              <w:rPr>
                <w:b/>
                <w:sz w:val="26"/>
                <w:szCs w:val="26"/>
              </w:rPr>
              <w:t>г</w:t>
            </w:r>
            <w:proofErr w:type="gramStart"/>
            <w:r w:rsidRPr="00AB2B38">
              <w:rPr>
                <w:b/>
                <w:sz w:val="26"/>
                <w:szCs w:val="26"/>
              </w:rPr>
              <w:t>.К</w:t>
            </w:r>
            <w:proofErr w:type="gramEnd"/>
            <w:r w:rsidRPr="00AB2B38">
              <w:rPr>
                <w:b/>
                <w:sz w:val="26"/>
                <w:szCs w:val="26"/>
              </w:rPr>
              <w:t>оммунар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B2B38">
              <w:rPr>
                <w:b/>
                <w:sz w:val="26"/>
                <w:szCs w:val="26"/>
              </w:rPr>
              <w:t>ул.Павловская</w:t>
            </w:r>
            <w:proofErr w:type="spellEnd"/>
            <w:r w:rsidRPr="00AB2B38">
              <w:rPr>
                <w:b/>
                <w:sz w:val="26"/>
                <w:szCs w:val="26"/>
              </w:rPr>
              <w:t>, д.2</w:t>
            </w:r>
            <w:r w:rsidRPr="00AB2B38">
              <w:rPr>
                <w:sz w:val="26"/>
                <w:szCs w:val="26"/>
              </w:rPr>
              <w:t xml:space="preserve"> </w:t>
            </w:r>
            <w:r w:rsidRPr="00AB2B38">
              <w:rPr>
                <w:rFonts w:eastAsia="Calibri"/>
                <w:b/>
                <w:sz w:val="26"/>
                <w:szCs w:val="26"/>
              </w:rPr>
              <w:t xml:space="preserve">– перенос </w:t>
            </w:r>
            <w:r w:rsidRPr="00AB2B38">
              <w:rPr>
                <w:b/>
                <w:bCs/>
                <w:sz w:val="26"/>
                <w:szCs w:val="26"/>
              </w:rPr>
              <w:t xml:space="preserve">сроков проведения </w:t>
            </w:r>
            <w:r w:rsidRPr="00AB2B38">
              <w:rPr>
                <w:rFonts w:eastAsia="Calibri"/>
                <w:b/>
                <w:sz w:val="26"/>
                <w:szCs w:val="26"/>
              </w:rPr>
              <w:t>капитального ремонта крыши на период 2020-2022 годов.</w:t>
            </w:r>
            <w:r w:rsidRPr="00AB2B38">
              <w:rPr>
                <w:rFonts w:eastAsia="Calibri"/>
                <w:sz w:val="26"/>
                <w:szCs w:val="26"/>
              </w:rPr>
              <w:t xml:space="preserve"> Дом 1991 года постройки. Капитальный ремонт проводился (в 2017 году – ПИР лифт, в 2018 году – ремонт лифтового оборудования). </w:t>
            </w:r>
            <w:r w:rsidRPr="00AB2B38">
              <w:rPr>
                <w:sz w:val="26"/>
                <w:szCs w:val="26"/>
              </w:rPr>
              <w:t>Ближайший период проведения капитального ремонта – 2035-2037 годов.</w:t>
            </w:r>
          </w:p>
        </w:tc>
        <w:tc>
          <w:tcPr>
            <w:tcW w:w="953" w:type="pct"/>
            <w:vAlign w:val="center"/>
          </w:tcPr>
          <w:p w14:paraId="2FF31A61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B440BF" w:rsidRPr="00AB2B38" w14:paraId="7E4F3BD5" w14:textId="77777777" w:rsidTr="00A35A16">
        <w:trPr>
          <w:trHeight w:val="85"/>
        </w:trPr>
        <w:tc>
          <w:tcPr>
            <w:tcW w:w="4047" w:type="pct"/>
            <w:gridSpan w:val="2"/>
            <w:vAlign w:val="center"/>
          </w:tcPr>
          <w:p w14:paraId="0B222DCD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953" w:type="pct"/>
            <w:vAlign w:val="center"/>
          </w:tcPr>
          <w:p w14:paraId="3943DA14" w14:textId="77777777" w:rsidR="00B440BF" w:rsidRPr="00AB2B38" w:rsidRDefault="00B440BF" w:rsidP="00A35A16">
            <w:pPr>
              <w:ind w:right="111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Фактическое наличие</w:t>
            </w:r>
          </w:p>
          <w:p w14:paraId="7B120B7A" w14:textId="77777777" w:rsidR="00B440BF" w:rsidRPr="00AB2B38" w:rsidRDefault="00B440BF" w:rsidP="00A35A16">
            <w:pPr>
              <w:ind w:right="111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документов</w:t>
            </w:r>
          </w:p>
        </w:tc>
      </w:tr>
      <w:tr w:rsidR="00B440BF" w:rsidRPr="00AB2B38" w14:paraId="64D4BB58" w14:textId="77777777" w:rsidTr="00A35A16">
        <w:trPr>
          <w:trHeight w:val="85"/>
        </w:trPr>
        <w:tc>
          <w:tcPr>
            <w:tcW w:w="4047" w:type="pct"/>
            <w:gridSpan w:val="2"/>
            <w:vAlign w:val="center"/>
          </w:tcPr>
          <w:p w14:paraId="40B7459A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953" w:type="pct"/>
            <w:vAlign w:val="center"/>
          </w:tcPr>
          <w:p w14:paraId="51F5FC16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2AADE683" w14:textId="77777777" w:rsidTr="00A35A16">
        <w:trPr>
          <w:trHeight w:val="507"/>
        </w:trPr>
        <w:tc>
          <w:tcPr>
            <w:tcW w:w="4047" w:type="pct"/>
            <w:gridSpan w:val="2"/>
            <w:vAlign w:val="center"/>
          </w:tcPr>
          <w:p w14:paraId="502419A0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AB2B38">
              <w:rPr>
                <w:sz w:val="26"/>
                <w:szCs w:val="26"/>
              </w:rPr>
              <w:t>и(</w:t>
            </w:r>
            <w:proofErr w:type="gramEnd"/>
            <w:r w:rsidRPr="00AB2B38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953" w:type="pct"/>
            <w:vAlign w:val="center"/>
          </w:tcPr>
          <w:p w14:paraId="13F7F63B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0409C9BE" w14:textId="77777777" w:rsidTr="00A35A16">
        <w:trPr>
          <w:trHeight w:val="85"/>
        </w:trPr>
        <w:tc>
          <w:tcPr>
            <w:tcW w:w="4047" w:type="pct"/>
            <w:gridSpan w:val="2"/>
            <w:vAlign w:val="center"/>
          </w:tcPr>
          <w:p w14:paraId="6C710874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Сведения по форме согласно приложению 6 к Порядку (подпункт 2 пункта 3.10.1 Порядка)</w:t>
            </w:r>
          </w:p>
        </w:tc>
        <w:tc>
          <w:tcPr>
            <w:tcW w:w="953" w:type="pct"/>
            <w:vAlign w:val="center"/>
          </w:tcPr>
          <w:p w14:paraId="475E3450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6F3F697F" w14:textId="77777777" w:rsidTr="00A35A16">
        <w:trPr>
          <w:trHeight w:val="250"/>
        </w:trPr>
        <w:tc>
          <w:tcPr>
            <w:tcW w:w="4047" w:type="pct"/>
            <w:gridSpan w:val="2"/>
            <w:vAlign w:val="center"/>
          </w:tcPr>
          <w:p w14:paraId="068D27FD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пунктом 3.2 Порядка (подпункт 3 пункта 3.10.1 Порядка)</w:t>
            </w:r>
          </w:p>
        </w:tc>
        <w:tc>
          <w:tcPr>
            <w:tcW w:w="953" w:type="pct"/>
            <w:vAlign w:val="center"/>
          </w:tcPr>
          <w:p w14:paraId="7043BD98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  <w:p w14:paraId="71CD6242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Физ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знос</w:t>
            </w:r>
            <w:proofErr w:type="spellEnd"/>
            <w:r>
              <w:rPr>
                <w:sz w:val="26"/>
                <w:szCs w:val="26"/>
              </w:rPr>
              <w:t xml:space="preserve"> крыши – 70%</w:t>
            </w:r>
          </w:p>
        </w:tc>
      </w:tr>
      <w:tr w:rsidR="00B440BF" w:rsidRPr="00AB2B38" w14:paraId="644E04B4" w14:textId="77777777" w:rsidTr="00A35A16">
        <w:trPr>
          <w:trHeight w:val="2370"/>
        </w:trPr>
        <w:tc>
          <w:tcPr>
            <w:tcW w:w="4047" w:type="pct"/>
            <w:gridSpan w:val="2"/>
            <w:vAlign w:val="center"/>
          </w:tcPr>
          <w:p w14:paraId="6EBF2026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lastRenderedPageBreak/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AB2B38">
              <w:rPr>
                <w:sz w:val="26"/>
                <w:szCs w:val="26"/>
              </w:rPr>
              <w:t>начисления</w:t>
            </w:r>
            <w:proofErr w:type="gramEnd"/>
            <w:r w:rsidRPr="00AB2B38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AB2B38">
              <w:rPr>
                <w:sz w:val="26"/>
                <w:szCs w:val="26"/>
              </w:rPr>
              <w:t>территории</w:t>
            </w:r>
            <w:proofErr w:type="gramEnd"/>
            <w:r w:rsidRPr="00AB2B38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953" w:type="pct"/>
            <w:vAlign w:val="center"/>
          </w:tcPr>
          <w:p w14:paraId="35414B1D" w14:textId="77777777" w:rsidR="00B440BF" w:rsidRPr="00AB2B38" w:rsidRDefault="00B440BF" w:rsidP="00A35A16">
            <w:pPr>
              <w:ind w:right="111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Отсутствует</w:t>
            </w:r>
          </w:p>
          <w:p w14:paraId="24EB7460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Собираемость:</w:t>
            </w:r>
          </w:p>
          <w:p w14:paraId="77DC3C5F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МКД – 96,42%</w:t>
            </w:r>
          </w:p>
          <w:p w14:paraId="5704FCE0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АМО – 99,98%</w:t>
            </w:r>
          </w:p>
          <w:p w14:paraId="7565FAA8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Собираемость взносов АМО не </w:t>
            </w:r>
            <w:r w:rsidRPr="00AB2B38">
              <w:rPr>
                <w:sz w:val="26"/>
                <w:szCs w:val="26"/>
              </w:rPr>
              <w:t>соответствует Порядку</w:t>
            </w:r>
          </w:p>
        </w:tc>
      </w:tr>
      <w:tr w:rsidR="00B440BF" w:rsidRPr="00AB2B38" w14:paraId="5A50F693" w14:textId="77777777" w:rsidTr="00A35A16">
        <w:trPr>
          <w:trHeight w:val="1038"/>
        </w:trPr>
        <w:tc>
          <w:tcPr>
            <w:tcW w:w="4047" w:type="pct"/>
            <w:gridSpan w:val="2"/>
            <w:vAlign w:val="center"/>
          </w:tcPr>
          <w:p w14:paraId="20174908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AB2B38">
              <w:rPr>
                <w:sz w:val="26"/>
                <w:szCs w:val="26"/>
              </w:rPr>
              <w:t>и(</w:t>
            </w:r>
            <w:proofErr w:type="gramEnd"/>
            <w:r w:rsidRPr="00AB2B38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AB2B38">
              <w:rPr>
                <w:sz w:val="26"/>
                <w:szCs w:val="26"/>
              </w:rPr>
              <w:t>согласованные</w:t>
            </w:r>
            <w:proofErr w:type="gramEnd"/>
            <w:r w:rsidRPr="00AB2B38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953" w:type="pct"/>
            <w:vAlign w:val="center"/>
          </w:tcPr>
          <w:p w14:paraId="38597101" w14:textId="77777777" w:rsidR="00B440BF" w:rsidRPr="00AB2B38" w:rsidRDefault="00B440BF" w:rsidP="00A35A16">
            <w:pPr>
              <w:ind w:right="111"/>
              <w:rPr>
                <w:b/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</w:tbl>
    <w:p w14:paraId="6F103C9E" w14:textId="77777777" w:rsidR="00B440BF" w:rsidRPr="00AB2B38" w:rsidRDefault="00B440BF" w:rsidP="00B440BF">
      <w:pPr>
        <w:ind w:right="111"/>
        <w:rPr>
          <w:sz w:val="26"/>
          <w:szCs w:val="26"/>
        </w:rPr>
      </w:pPr>
    </w:p>
    <w:p w14:paraId="5CF263B8" w14:textId="77777777" w:rsidR="00B440BF" w:rsidRPr="00AB2B38" w:rsidRDefault="00B440BF" w:rsidP="00B440BF">
      <w:pPr>
        <w:ind w:right="111"/>
        <w:jc w:val="right"/>
        <w:rPr>
          <w:b/>
          <w:sz w:val="32"/>
          <w:szCs w:val="32"/>
        </w:rPr>
      </w:pPr>
      <w:r w:rsidRPr="00AB2B38">
        <w:rPr>
          <w:b/>
          <w:sz w:val="32"/>
          <w:szCs w:val="32"/>
        </w:rPr>
        <w:t>Приложение № 6</w:t>
      </w:r>
    </w:p>
    <w:p w14:paraId="59E88074" w14:textId="77777777" w:rsidR="00B440BF" w:rsidRPr="00AB2B38" w:rsidRDefault="00B440BF" w:rsidP="00B440BF">
      <w:pPr>
        <w:ind w:right="111"/>
        <w:jc w:val="both"/>
        <w:rPr>
          <w:sz w:val="26"/>
          <w:szCs w:val="26"/>
        </w:rPr>
      </w:pPr>
      <w:r w:rsidRPr="00AB2B38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4794D096" w14:textId="77777777" w:rsidR="00B440BF" w:rsidRPr="00AB2B38" w:rsidRDefault="00B440BF" w:rsidP="00B440BF">
      <w:pPr>
        <w:ind w:right="111"/>
        <w:jc w:val="center"/>
        <w:rPr>
          <w:rFonts w:eastAsia="Calibri"/>
          <w:b/>
          <w:sz w:val="26"/>
          <w:szCs w:val="26"/>
        </w:rPr>
      </w:pPr>
      <w:r w:rsidRPr="00AB2B38">
        <w:rPr>
          <w:rFonts w:eastAsia="Calibri"/>
          <w:b/>
          <w:sz w:val="26"/>
          <w:szCs w:val="26"/>
        </w:rPr>
        <w:t>Муниципальное предприятие муниципального образования</w:t>
      </w:r>
    </w:p>
    <w:p w14:paraId="3312DA4B" w14:textId="77777777" w:rsidR="00B440BF" w:rsidRPr="00AB2B38" w:rsidRDefault="00B440BF" w:rsidP="00B440BF">
      <w:pPr>
        <w:ind w:right="111"/>
        <w:jc w:val="center"/>
        <w:rPr>
          <w:rFonts w:eastAsia="Calibri"/>
          <w:b/>
          <w:sz w:val="26"/>
          <w:szCs w:val="26"/>
        </w:rPr>
      </w:pPr>
      <w:proofErr w:type="spellStart"/>
      <w:r w:rsidRPr="00AB2B38">
        <w:rPr>
          <w:rFonts w:eastAsia="Calibri"/>
          <w:b/>
          <w:sz w:val="26"/>
          <w:szCs w:val="26"/>
        </w:rPr>
        <w:t>г</w:t>
      </w:r>
      <w:proofErr w:type="gramStart"/>
      <w:r w:rsidRPr="00AB2B38">
        <w:rPr>
          <w:rFonts w:eastAsia="Calibri"/>
          <w:b/>
          <w:sz w:val="26"/>
          <w:szCs w:val="26"/>
        </w:rPr>
        <w:t>.К</w:t>
      </w:r>
      <w:proofErr w:type="gramEnd"/>
      <w:r w:rsidRPr="00AB2B38">
        <w:rPr>
          <w:rFonts w:eastAsia="Calibri"/>
          <w:b/>
          <w:sz w:val="26"/>
          <w:szCs w:val="26"/>
        </w:rPr>
        <w:t>оммунар</w:t>
      </w:r>
      <w:proofErr w:type="spellEnd"/>
      <w:r w:rsidRPr="00AB2B38">
        <w:rPr>
          <w:rFonts w:eastAsia="Calibri"/>
          <w:b/>
          <w:sz w:val="26"/>
          <w:szCs w:val="26"/>
        </w:rPr>
        <w:t xml:space="preserve"> «Жилищно-коммунальная служба»</w:t>
      </w:r>
    </w:p>
    <w:p w14:paraId="754D33E1" w14:textId="77777777" w:rsidR="00B440BF" w:rsidRPr="00AB2B38" w:rsidRDefault="00B440BF" w:rsidP="00B440BF">
      <w:pPr>
        <w:ind w:right="111"/>
        <w:jc w:val="center"/>
        <w:rPr>
          <w:rFonts w:eastAsia="Calibri"/>
          <w:b/>
          <w:sz w:val="26"/>
          <w:szCs w:val="26"/>
        </w:rPr>
      </w:pPr>
      <w:r w:rsidRPr="00AB2B38">
        <w:rPr>
          <w:rFonts w:eastAsia="Calibri"/>
          <w:b/>
          <w:sz w:val="26"/>
          <w:szCs w:val="26"/>
        </w:rPr>
        <w:t>счета РО</w:t>
      </w:r>
    </w:p>
    <w:tbl>
      <w:tblPr>
        <w:tblStyle w:val="a3"/>
        <w:tblW w:w="4965" w:type="pct"/>
        <w:tblLook w:val="04A0" w:firstRow="1" w:lastRow="0" w:firstColumn="1" w:lastColumn="0" w:noHBand="0" w:noVBand="1"/>
      </w:tblPr>
      <w:tblGrid>
        <w:gridCol w:w="522"/>
        <w:gridCol w:w="11894"/>
        <w:gridCol w:w="2860"/>
      </w:tblGrid>
      <w:tr w:rsidR="00B440BF" w:rsidRPr="00AB2B38" w14:paraId="550D281F" w14:textId="77777777" w:rsidTr="00A35A16">
        <w:trPr>
          <w:trHeight w:val="245"/>
        </w:trPr>
        <w:tc>
          <w:tcPr>
            <w:tcW w:w="137" w:type="pct"/>
            <w:vAlign w:val="center"/>
          </w:tcPr>
          <w:p w14:paraId="2DCC2744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1.</w:t>
            </w:r>
          </w:p>
        </w:tc>
        <w:tc>
          <w:tcPr>
            <w:tcW w:w="3910" w:type="pct"/>
            <w:vAlign w:val="center"/>
          </w:tcPr>
          <w:p w14:paraId="0C0B1E2B" w14:textId="77777777" w:rsidR="00B440BF" w:rsidRPr="00AB2B38" w:rsidRDefault="00B440BF" w:rsidP="00A35A16">
            <w:pPr>
              <w:widowControl w:val="0"/>
              <w:autoSpaceDE w:val="0"/>
              <w:autoSpaceDN w:val="0"/>
              <w:adjustRightInd w:val="0"/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AB2B38">
              <w:rPr>
                <w:b/>
                <w:sz w:val="26"/>
                <w:szCs w:val="26"/>
              </w:rPr>
              <w:t>г</w:t>
            </w:r>
            <w:proofErr w:type="gramStart"/>
            <w:r w:rsidRPr="00AB2B38">
              <w:rPr>
                <w:b/>
                <w:sz w:val="26"/>
                <w:szCs w:val="26"/>
              </w:rPr>
              <w:t>.К</w:t>
            </w:r>
            <w:proofErr w:type="gramEnd"/>
            <w:r w:rsidRPr="00AB2B38">
              <w:rPr>
                <w:b/>
                <w:sz w:val="26"/>
                <w:szCs w:val="26"/>
              </w:rPr>
              <w:t>оммунар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B2B38">
              <w:rPr>
                <w:b/>
                <w:sz w:val="26"/>
                <w:szCs w:val="26"/>
              </w:rPr>
              <w:t>ул.Гатчинская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, д.10 </w:t>
            </w:r>
            <w:r w:rsidRPr="00AB2B38">
              <w:rPr>
                <w:rFonts w:eastAsia="Calibri"/>
                <w:b/>
                <w:sz w:val="26"/>
                <w:szCs w:val="26"/>
              </w:rPr>
              <w:t xml:space="preserve">– перенос </w:t>
            </w:r>
            <w:r w:rsidRPr="00AB2B38">
              <w:rPr>
                <w:b/>
                <w:bCs/>
                <w:sz w:val="26"/>
                <w:szCs w:val="26"/>
              </w:rPr>
              <w:t xml:space="preserve">сроков проведения </w:t>
            </w:r>
            <w:r w:rsidRPr="00AB2B38">
              <w:rPr>
                <w:rFonts w:eastAsia="Calibri"/>
                <w:b/>
                <w:sz w:val="26"/>
                <w:szCs w:val="26"/>
              </w:rPr>
              <w:t>капитального ремонта крыши на период 2020-2022 годов.</w:t>
            </w:r>
            <w:r w:rsidRPr="00AB2B38">
              <w:rPr>
                <w:rFonts w:eastAsia="Calibri"/>
                <w:sz w:val="26"/>
                <w:szCs w:val="26"/>
              </w:rPr>
              <w:t xml:space="preserve"> Дом 1980 года постройки. Капитальный ремонт</w:t>
            </w:r>
            <w:r w:rsidRPr="00AB2B38">
              <w:rPr>
                <w:rFonts w:eastAsia="Calibri"/>
                <w:sz w:val="26"/>
                <w:szCs w:val="26"/>
              </w:rPr>
              <w:br/>
              <w:t xml:space="preserve">не проводился. </w:t>
            </w:r>
            <w:r w:rsidRPr="00AB2B38">
              <w:rPr>
                <w:sz w:val="26"/>
                <w:szCs w:val="26"/>
              </w:rPr>
              <w:t>Ближайший период проведения капитального ремонта – 2029-2031 годов.</w:t>
            </w:r>
          </w:p>
        </w:tc>
        <w:tc>
          <w:tcPr>
            <w:tcW w:w="953" w:type="pct"/>
            <w:vAlign w:val="center"/>
          </w:tcPr>
          <w:p w14:paraId="21910F85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B440BF" w:rsidRPr="00AB2B38" w14:paraId="085BE281" w14:textId="77777777" w:rsidTr="00A35A16">
        <w:trPr>
          <w:trHeight w:val="85"/>
        </w:trPr>
        <w:tc>
          <w:tcPr>
            <w:tcW w:w="4047" w:type="pct"/>
            <w:gridSpan w:val="2"/>
            <w:vAlign w:val="center"/>
          </w:tcPr>
          <w:p w14:paraId="74C9200D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953" w:type="pct"/>
            <w:vAlign w:val="center"/>
          </w:tcPr>
          <w:p w14:paraId="62DF770D" w14:textId="77777777" w:rsidR="00B440BF" w:rsidRPr="00AB2B38" w:rsidRDefault="00B440BF" w:rsidP="00A35A16">
            <w:pPr>
              <w:ind w:right="111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Фактическое наличие</w:t>
            </w:r>
          </w:p>
          <w:p w14:paraId="31E70FF4" w14:textId="77777777" w:rsidR="00B440BF" w:rsidRPr="00AB2B38" w:rsidRDefault="00B440BF" w:rsidP="00A35A16">
            <w:pPr>
              <w:ind w:right="111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документов</w:t>
            </w:r>
          </w:p>
        </w:tc>
      </w:tr>
      <w:tr w:rsidR="00B440BF" w:rsidRPr="00AB2B38" w14:paraId="725AA496" w14:textId="77777777" w:rsidTr="00A35A16">
        <w:trPr>
          <w:trHeight w:val="85"/>
        </w:trPr>
        <w:tc>
          <w:tcPr>
            <w:tcW w:w="4047" w:type="pct"/>
            <w:gridSpan w:val="2"/>
            <w:vAlign w:val="center"/>
          </w:tcPr>
          <w:p w14:paraId="480D20B1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953" w:type="pct"/>
            <w:vAlign w:val="center"/>
          </w:tcPr>
          <w:p w14:paraId="3AABF820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6C1AA358" w14:textId="77777777" w:rsidTr="00A35A16">
        <w:trPr>
          <w:trHeight w:val="507"/>
        </w:trPr>
        <w:tc>
          <w:tcPr>
            <w:tcW w:w="4047" w:type="pct"/>
            <w:gridSpan w:val="2"/>
            <w:vAlign w:val="center"/>
          </w:tcPr>
          <w:p w14:paraId="1A68FAD7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AB2B38">
              <w:rPr>
                <w:sz w:val="26"/>
                <w:szCs w:val="26"/>
              </w:rPr>
              <w:t>и(</w:t>
            </w:r>
            <w:proofErr w:type="gramEnd"/>
            <w:r w:rsidRPr="00AB2B38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953" w:type="pct"/>
            <w:vAlign w:val="center"/>
          </w:tcPr>
          <w:p w14:paraId="486BD6C2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41CE9432" w14:textId="77777777" w:rsidTr="00A35A16">
        <w:trPr>
          <w:trHeight w:val="85"/>
        </w:trPr>
        <w:tc>
          <w:tcPr>
            <w:tcW w:w="4047" w:type="pct"/>
            <w:gridSpan w:val="2"/>
            <w:vAlign w:val="center"/>
          </w:tcPr>
          <w:p w14:paraId="54F96320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Сведения по форме согласно приложению 6 к Порядку (подпункт 2 пункта 3.10.1 Порядка)</w:t>
            </w:r>
          </w:p>
        </w:tc>
        <w:tc>
          <w:tcPr>
            <w:tcW w:w="953" w:type="pct"/>
            <w:vAlign w:val="center"/>
          </w:tcPr>
          <w:p w14:paraId="7E5C9BB6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17E3961C" w14:textId="77777777" w:rsidTr="00A35A16">
        <w:trPr>
          <w:trHeight w:val="250"/>
        </w:trPr>
        <w:tc>
          <w:tcPr>
            <w:tcW w:w="4047" w:type="pct"/>
            <w:gridSpan w:val="2"/>
            <w:vAlign w:val="center"/>
          </w:tcPr>
          <w:p w14:paraId="2D181E67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пунктом 3.2 Порядка (подпункт 3 пункта 3.10.1 Порядка)</w:t>
            </w:r>
          </w:p>
        </w:tc>
        <w:tc>
          <w:tcPr>
            <w:tcW w:w="953" w:type="pct"/>
            <w:vAlign w:val="center"/>
          </w:tcPr>
          <w:p w14:paraId="11531FE6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  <w:p w14:paraId="3CFB8329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proofErr w:type="spellStart"/>
            <w:r w:rsidRPr="00AB2B38">
              <w:rPr>
                <w:sz w:val="26"/>
                <w:szCs w:val="26"/>
              </w:rPr>
              <w:t>Физ</w:t>
            </w:r>
            <w:proofErr w:type="gramStart"/>
            <w:r w:rsidRPr="00AB2B38">
              <w:rPr>
                <w:sz w:val="26"/>
                <w:szCs w:val="26"/>
              </w:rPr>
              <w:t>.и</w:t>
            </w:r>
            <w:proofErr w:type="gramEnd"/>
            <w:r w:rsidRPr="00AB2B38">
              <w:rPr>
                <w:sz w:val="26"/>
                <w:szCs w:val="26"/>
              </w:rPr>
              <w:t>знос</w:t>
            </w:r>
            <w:proofErr w:type="spellEnd"/>
            <w:r w:rsidRPr="00AB2B38">
              <w:rPr>
                <w:sz w:val="26"/>
                <w:szCs w:val="26"/>
              </w:rPr>
              <w:t xml:space="preserve"> крыши – 80% </w:t>
            </w:r>
          </w:p>
        </w:tc>
      </w:tr>
      <w:tr w:rsidR="00B440BF" w:rsidRPr="00AB2B38" w14:paraId="7C1EDA71" w14:textId="77777777" w:rsidTr="00A35A16">
        <w:trPr>
          <w:trHeight w:val="2370"/>
        </w:trPr>
        <w:tc>
          <w:tcPr>
            <w:tcW w:w="4047" w:type="pct"/>
            <w:gridSpan w:val="2"/>
            <w:vAlign w:val="center"/>
          </w:tcPr>
          <w:p w14:paraId="11027E53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AB2B38">
              <w:rPr>
                <w:sz w:val="26"/>
                <w:szCs w:val="26"/>
              </w:rPr>
              <w:t>начисления</w:t>
            </w:r>
            <w:proofErr w:type="gramEnd"/>
            <w:r w:rsidRPr="00AB2B38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AB2B38">
              <w:rPr>
                <w:sz w:val="26"/>
                <w:szCs w:val="26"/>
              </w:rPr>
              <w:t>территории</w:t>
            </w:r>
            <w:proofErr w:type="gramEnd"/>
            <w:r w:rsidRPr="00AB2B38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953" w:type="pct"/>
            <w:vAlign w:val="center"/>
          </w:tcPr>
          <w:p w14:paraId="27B4FAF0" w14:textId="77777777" w:rsidR="00B440BF" w:rsidRPr="00AB2B38" w:rsidRDefault="00B440BF" w:rsidP="00A35A16">
            <w:pPr>
              <w:ind w:right="111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Отсутствует</w:t>
            </w:r>
          </w:p>
          <w:p w14:paraId="650B9949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Собираемость:</w:t>
            </w:r>
          </w:p>
          <w:p w14:paraId="09046608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МКД – 96,72%</w:t>
            </w:r>
          </w:p>
          <w:p w14:paraId="08CAF296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АМО – 99,98%</w:t>
            </w:r>
          </w:p>
          <w:p w14:paraId="6CC92860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Собираемость взносов АМО не соответствует Порядку</w:t>
            </w:r>
          </w:p>
        </w:tc>
      </w:tr>
      <w:tr w:rsidR="00B440BF" w:rsidRPr="00AB2B38" w14:paraId="2E072FBD" w14:textId="77777777" w:rsidTr="00A35A16">
        <w:trPr>
          <w:trHeight w:val="1038"/>
        </w:trPr>
        <w:tc>
          <w:tcPr>
            <w:tcW w:w="4047" w:type="pct"/>
            <w:gridSpan w:val="2"/>
            <w:vAlign w:val="center"/>
          </w:tcPr>
          <w:p w14:paraId="46AF0CB9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AB2B38">
              <w:rPr>
                <w:sz w:val="26"/>
                <w:szCs w:val="26"/>
              </w:rPr>
              <w:t>и(</w:t>
            </w:r>
            <w:proofErr w:type="gramEnd"/>
            <w:r w:rsidRPr="00AB2B38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AB2B38">
              <w:rPr>
                <w:sz w:val="26"/>
                <w:szCs w:val="26"/>
              </w:rPr>
              <w:t>согласованные</w:t>
            </w:r>
            <w:proofErr w:type="gramEnd"/>
            <w:r w:rsidRPr="00AB2B38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953" w:type="pct"/>
            <w:vAlign w:val="center"/>
          </w:tcPr>
          <w:p w14:paraId="4487EFCC" w14:textId="77777777" w:rsidR="00B440BF" w:rsidRPr="00AB2B38" w:rsidRDefault="00B440BF" w:rsidP="00A35A16">
            <w:pPr>
              <w:ind w:right="111"/>
              <w:rPr>
                <w:b/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</w:tbl>
    <w:p w14:paraId="64BF3C33" w14:textId="77777777" w:rsidR="00B440BF" w:rsidRPr="00AB2B38" w:rsidRDefault="00B440BF" w:rsidP="00B440BF">
      <w:pPr>
        <w:ind w:right="111"/>
        <w:rPr>
          <w:sz w:val="26"/>
          <w:szCs w:val="26"/>
        </w:rPr>
      </w:pPr>
    </w:p>
    <w:p w14:paraId="177568DD" w14:textId="77777777" w:rsidR="00B440BF" w:rsidRPr="00AB2B38" w:rsidRDefault="00B440BF" w:rsidP="00B440BF">
      <w:pPr>
        <w:ind w:right="111"/>
        <w:jc w:val="right"/>
        <w:rPr>
          <w:b/>
          <w:sz w:val="32"/>
          <w:szCs w:val="32"/>
        </w:rPr>
      </w:pPr>
      <w:r w:rsidRPr="00AB2B38">
        <w:rPr>
          <w:b/>
          <w:sz w:val="32"/>
          <w:szCs w:val="32"/>
        </w:rPr>
        <w:t>Приложение № 7</w:t>
      </w:r>
    </w:p>
    <w:p w14:paraId="0E44B530" w14:textId="77777777" w:rsidR="00B440BF" w:rsidRPr="00AB2B38" w:rsidRDefault="00B440BF" w:rsidP="00B440BF">
      <w:pPr>
        <w:ind w:right="111"/>
        <w:jc w:val="both"/>
        <w:rPr>
          <w:sz w:val="26"/>
          <w:szCs w:val="26"/>
        </w:rPr>
      </w:pPr>
      <w:r w:rsidRPr="00AB2B38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7CE7B02D" w14:textId="77777777" w:rsidR="00B440BF" w:rsidRPr="00AB2B38" w:rsidRDefault="00B440BF" w:rsidP="00B440BF">
      <w:pPr>
        <w:ind w:right="111"/>
        <w:jc w:val="center"/>
        <w:rPr>
          <w:rFonts w:eastAsia="Calibri"/>
          <w:b/>
          <w:sz w:val="26"/>
          <w:szCs w:val="26"/>
        </w:rPr>
      </w:pPr>
      <w:r w:rsidRPr="00AB2B38">
        <w:rPr>
          <w:rFonts w:eastAsia="Calibri"/>
          <w:b/>
          <w:sz w:val="26"/>
          <w:szCs w:val="26"/>
        </w:rPr>
        <w:t>Администрация муниципального образования</w:t>
      </w:r>
    </w:p>
    <w:p w14:paraId="5F5EA1F6" w14:textId="77777777" w:rsidR="00B440BF" w:rsidRPr="00AB2B38" w:rsidRDefault="00B440BF" w:rsidP="00B440BF">
      <w:pPr>
        <w:ind w:right="111"/>
        <w:jc w:val="center"/>
        <w:rPr>
          <w:rFonts w:eastAsia="Calibri"/>
          <w:b/>
          <w:sz w:val="26"/>
          <w:szCs w:val="26"/>
        </w:rPr>
      </w:pPr>
      <w:r w:rsidRPr="00AB2B38">
        <w:rPr>
          <w:rFonts w:eastAsia="Calibri"/>
          <w:b/>
          <w:sz w:val="26"/>
          <w:szCs w:val="26"/>
        </w:rPr>
        <w:t>«Первомайское сельское поселение» Выборгского района Ленинградской области</w:t>
      </w:r>
    </w:p>
    <w:p w14:paraId="4C783EB2" w14:textId="77777777" w:rsidR="00B440BF" w:rsidRPr="00AB2B38" w:rsidRDefault="00B440BF" w:rsidP="00B440BF">
      <w:pPr>
        <w:ind w:right="111"/>
        <w:jc w:val="center"/>
        <w:rPr>
          <w:b/>
          <w:sz w:val="26"/>
          <w:szCs w:val="26"/>
        </w:rPr>
      </w:pPr>
      <w:r w:rsidRPr="00AB2B38">
        <w:rPr>
          <w:b/>
          <w:sz w:val="26"/>
          <w:szCs w:val="26"/>
        </w:rPr>
        <w:t>счет РО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41"/>
        <w:gridCol w:w="11758"/>
        <w:gridCol w:w="2835"/>
      </w:tblGrid>
      <w:tr w:rsidR="00B440BF" w:rsidRPr="00AB2B38" w14:paraId="248E08A1" w14:textId="77777777" w:rsidTr="00A35A16">
        <w:trPr>
          <w:trHeight w:val="954"/>
        </w:trPr>
        <w:tc>
          <w:tcPr>
            <w:tcW w:w="541" w:type="dxa"/>
            <w:vAlign w:val="center"/>
          </w:tcPr>
          <w:p w14:paraId="3C0A14D2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1.</w:t>
            </w:r>
          </w:p>
        </w:tc>
        <w:tc>
          <w:tcPr>
            <w:tcW w:w="11758" w:type="dxa"/>
          </w:tcPr>
          <w:p w14:paraId="69CD942D" w14:textId="77777777" w:rsidR="00B440BF" w:rsidRPr="00AB2B38" w:rsidRDefault="00B440BF" w:rsidP="00A35A16">
            <w:pPr>
              <w:ind w:right="111"/>
              <w:jc w:val="both"/>
              <w:rPr>
                <w:sz w:val="27"/>
                <w:szCs w:val="27"/>
              </w:rPr>
            </w:pPr>
            <w:r w:rsidRPr="00AB2B38">
              <w:rPr>
                <w:b/>
                <w:sz w:val="27"/>
                <w:szCs w:val="27"/>
              </w:rPr>
              <w:t xml:space="preserve">Выборгский район, </w:t>
            </w:r>
            <w:proofErr w:type="spellStart"/>
            <w:r w:rsidRPr="00AB2B38">
              <w:rPr>
                <w:b/>
                <w:sz w:val="27"/>
                <w:szCs w:val="27"/>
              </w:rPr>
              <w:t>пос</w:t>
            </w:r>
            <w:proofErr w:type="gramStart"/>
            <w:r w:rsidRPr="00AB2B38">
              <w:rPr>
                <w:b/>
                <w:sz w:val="27"/>
                <w:szCs w:val="27"/>
              </w:rPr>
              <w:t>.П</w:t>
            </w:r>
            <w:proofErr w:type="gramEnd"/>
            <w:r w:rsidRPr="00AB2B38">
              <w:rPr>
                <w:b/>
                <w:sz w:val="27"/>
                <w:szCs w:val="27"/>
              </w:rPr>
              <w:t>ервомайское</w:t>
            </w:r>
            <w:proofErr w:type="spellEnd"/>
            <w:r w:rsidRPr="00AB2B38">
              <w:rPr>
                <w:b/>
                <w:sz w:val="27"/>
                <w:szCs w:val="27"/>
              </w:rPr>
              <w:t xml:space="preserve">, </w:t>
            </w:r>
            <w:proofErr w:type="spellStart"/>
            <w:r w:rsidRPr="00AB2B38">
              <w:rPr>
                <w:b/>
                <w:sz w:val="27"/>
                <w:szCs w:val="27"/>
              </w:rPr>
              <w:t>ул.Ленина</w:t>
            </w:r>
            <w:proofErr w:type="spellEnd"/>
            <w:r w:rsidRPr="00AB2B38">
              <w:rPr>
                <w:b/>
                <w:sz w:val="27"/>
                <w:szCs w:val="27"/>
              </w:rPr>
              <w:t>, д.55 – перенос сроков проведения работ</w:t>
            </w:r>
            <w:r w:rsidRPr="00AB2B38">
              <w:rPr>
                <w:b/>
                <w:sz w:val="27"/>
                <w:szCs w:val="27"/>
              </w:rPr>
              <w:br/>
              <w:t xml:space="preserve">по капитальному ремонту крыши на период 2020-2022 годов. </w:t>
            </w:r>
            <w:r w:rsidRPr="00AB2B38">
              <w:rPr>
                <w:sz w:val="27"/>
                <w:szCs w:val="27"/>
              </w:rPr>
              <w:t>Дом 1986 года постройки. Капитальный ремонт не проводился. Ближайший период проведения капитального ремонта –</w:t>
            </w:r>
            <w:r w:rsidRPr="00AB2B38">
              <w:rPr>
                <w:sz w:val="27"/>
                <w:szCs w:val="27"/>
              </w:rPr>
              <w:br/>
              <w:t>2035-2037 годов.</w:t>
            </w:r>
          </w:p>
        </w:tc>
        <w:tc>
          <w:tcPr>
            <w:tcW w:w="2835" w:type="dxa"/>
            <w:vAlign w:val="center"/>
          </w:tcPr>
          <w:p w14:paraId="0EBA8507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Документы в наличии</w:t>
            </w:r>
          </w:p>
        </w:tc>
      </w:tr>
      <w:tr w:rsidR="00B440BF" w:rsidRPr="00AB2B38" w14:paraId="5BFB6210" w14:textId="77777777" w:rsidTr="00A35A16">
        <w:tc>
          <w:tcPr>
            <w:tcW w:w="12299" w:type="dxa"/>
            <w:gridSpan w:val="2"/>
            <w:vAlign w:val="center"/>
          </w:tcPr>
          <w:p w14:paraId="77EDCCF8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78DD470B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B440BF" w:rsidRPr="00AB2B38" w14:paraId="179E6A88" w14:textId="77777777" w:rsidTr="00A35A16">
        <w:tc>
          <w:tcPr>
            <w:tcW w:w="12299" w:type="dxa"/>
            <w:gridSpan w:val="2"/>
            <w:vAlign w:val="center"/>
          </w:tcPr>
          <w:p w14:paraId="55EDDD66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35" w:type="dxa"/>
            <w:vAlign w:val="center"/>
          </w:tcPr>
          <w:p w14:paraId="215366E0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10E029EF" w14:textId="77777777" w:rsidTr="00A35A16">
        <w:trPr>
          <w:trHeight w:val="96"/>
        </w:trPr>
        <w:tc>
          <w:tcPr>
            <w:tcW w:w="12299" w:type="dxa"/>
            <w:gridSpan w:val="2"/>
            <w:vAlign w:val="center"/>
          </w:tcPr>
          <w:p w14:paraId="33699E00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AB2B38">
              <w:rPr>
                <w:sz w:val="26"/>
                <w:szCs w:val="26"/>
              </w:rPr>
              <w:t>и(</w:t>
            </w:r>
            <w:proofErr w:type="gramEnd"/>
            <w:r w:rsidRPr="00AB2B38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835" w:type="dxa"/>
            <w:vAlign w:val="center"/>
          </w:tcPr>
          <w:p w14:paraId="75DF417C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4E797058" w14:textId="77777777" w:rsidTr="00A35A16">
        <w:trPr>
          <w:trHeight w:val="96"/>
        </w:trPr>
        <w:tc>
          <w:tcPr>
            <w:tcW w:w="12299" w:type="dxa"/>
            <w:gridSpan w:val="2"/>
            <w:vAlign w:val="center"/>
          </w:tcPr>
          <w:p w14:paraId="02B58148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hyperlink r:id="rId11" w:history="1">
              <w:r w:rsidRPr="00AB2B38">
                <w:rPr>
                  <w:sz w:val="26"/>
                  <w:szCs w:val="26"/>
                </w:rPr>
                <w:t>Сведения</w:t>
              </w:r>
            </w:hyperlink>
            <w:r w:rsidRPr="00AB2B38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835" w:type="dxa"/>
            <w:vAlign w:val="center"/>
          </w:tcPr>
          <w:p w14:paraId="082D5744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3ACA4EB5" w14:textId="77777777" w:rsidTr="00A35A16">
        <w:trPr>
          <w:trHeight w:val="96"/>
        </w:trPr>
        <w:tc>
          <w:tcPr>
            <w:tcW w:w="12299" w:type="dxa"/>
            <w:gridSpan w:val="2"/>
            <w:vAlign w:val="center"/>
          </w:tcPr>
          <w:p w14:paraId="23D7C9FC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lastRenderedPageBreak/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2" w:history="1">
              <w:r w:rsidRPr="00AB2B38">
                <w:rPr>
                  <w:sz w:val="26"/>
                  <w:szCs w:val="26"/>
                </w:rPr>
                <w:t>пунктом 3.2</w:t>
              </w:r>
            </w:hyperlink>
            <w:r w:rsidRPr="00AB2B38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835" w:type="dxa"/>
            <w:vAlign w:val="center"/>
          </w:tcPr>
          <w:p w14:paraId="286C93ED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  <w:p w14:paraId="6873BA98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proofErr w:type="spellStart"/>
            <w:r w:rsidRPr="00AB2B38">
              <w:rPr>
                <w:sz w:val="26"/>
                <w:szCs w:val="26"/>
              </w:rPr>
              <w:t>Физ</w:t>
            </w:r>
            <w:proofErr w:type="gramStart"/>
            <w:r w:rsidRPr="00AB2B38">
              <w:rPr>
                <w:sz w:val="26"/>
                <w:szCs w:val="26"/>
              </w:rPr>
              <w:t>.и</w:t>
            </w:r>
            <w:proofErr w:type="gramEnd"/>
            <w:r w:rsidRPr="00AB2B38">
              <w:rPr>
                <w:sz w:val="26"/>
                <w:szCs w:val="26"/>
              </w:rPr>
              <w:t>знос</w:t>
            </w:r>
            <w:proofErr w:type="spellEnd"/>
            <w:r w:rsidRPr="00AB2B38">
              <w:rPr>
                <w:sz w:val="26"/>
                <w:szCs w:val="26"/>
              </w:rPr>
              <w:t xml:space="preserve"> крыши – 60%</w:t>
            </w:r>
          </w:p>
        </w:tc>
      </w:tr>
      <w:tr w:rsidR="00B440BF" w:rsidRPr="00AB2B38" w14:paraId="1D608DDB" w14:textId="77777777" w:rsidTr="00A35A16">
        <w:trPr>
          <w:trHeight w:val="96"/>
        </w:trPr>
        <w:tc>
          <w:tcPr>
            <w:tcW w:w="12299" w:type="dxa"/>
            <w:gridSpan w:val="2"/>
            <w:vAlign w:val="center"/>
          </w:tcPr>
          <w:p w14:paraId="7E3A4865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AB2B38">
              <w:rPr>
                <w:sz w:val="26"/>
                <w:szCs w:val="26"/>
              </w:rPr>
              <w:t>начисления</w:t>
            </w:r>
            <w:proofErr w:type="gramEnd"/>
            <w:r w:rsidRPr="00AB2B38">
              <w:rPr>
                <w:sz w:val="26"/>
                <w:szCs w:val="26"/>
              </w:rPr>
              <w:t xml:space="preserve"> в многоквартирном доме начиная с месяца начисления</w:t>
            </w:r>
            <w:r w:rsidRPr="00AB2B38">
              <w:rPr>
                <w:sz w:val="26"/>
                <w:szCs w:val="26"/>
              </w:rPr>
              <w:br/>
              <w:t>по месяц, предшествующий месяцу подачи заявления, в соответствии с пунктом 3.2 настоящего Порядка</w:t>
            </w:r>
            <w:r w:rsidRPr="00AB2B38">
              <w:rPr>
                <w:sz w:val="26"/>
                <w:szCs w:val="26"/>
              </w:rPr>
              <w:br/>
              <w:t>и собираемость взносов на капитальный ремонт администрацией муниципального образования,</w:t>
            </w:r>
            <w:r w:rsidRPr="00AB2B38">
              <w:rPr>
                <w:sz w:val="26"/>
                <w:szCs w:val="26"/>
              </w:rPr>
              <w:br/>
              <w:t xml:space="preserve">на </w:t>
            </w:r>
            <w:proofErr w:type="gramStart"/>
            <w:r w:rsidRPr="00AB2B38">
              <w:rPr>
                <w:sz w:val="26"/>
                <w:szCs w:val="26"/>
              </w:rPr>
              <w:t>территории</w:t>
            </w:r>
            <w:proofErr w:type="gramEnd"/>
            <w:r w:rsidRPr="00AB2B38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</w:t>
            </w:r>
            <w:r w:rsidRPr="00AB2B38">
              <w:rPr>
                <w:sz w:val="26"/>
                <w:szCs w:val="26"/>
              </w:rPr>
              <w:br/>
              <w:t>по месяц, предшествующий месяцу подачи заявления, в соответствии с пунктом 3.2 настоящего Порядка</w:t>
            </w:r>
          </w:p>
        </w:tc>
        <w:tc>
          <w:tcPr>
            <w:tcW w:w="2835" w:type="dxa"/>
            <w:vAlign w:val="center"/>
          </w:tcPr>
          <w:p w14:paraId="1CF8584F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  <w:p w14:paraId="7E608DDC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Собираемость взносов:</w:t>
            </w:r>
          </w:p>
          <w:p w14:paraId="592F35D8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МКД – 96,81%</w:t>
            </w:r>
          </w:p>
          <w:p w14:paraId="0331824E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АМО – 106,40%</w:t>
            </w:r>
          </w:p>
        </w:tc>
      </w:tr>
      <w:tr w:rsidR="00B440BF" w:rsidRPr="00AB2B38" w14:paraId="7BBE8DC4" w14:textId="77777777" w:rsidTr="00A35A16">
        <w:trPr>
          <w:trHeight w:val="1557"/>
        </w:trPr>
        <w:tc>
          <w:tcPr>
            <w:tcW w:w="12299" w:type="dxa"/>
            <w:gridSpan w:val="2"/>
            <w:vAlign w:val="center"/>
          </w:tcPr>
          <w:p w14:paraId="1C2EC1C9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AB2B38">
              <w:rPr>
                <w:sz w:val="26"/>
                <w:szCs w:val="26"/>
              </w:rPr>
              <w:t>и(</w:t>
            </w:r>
            <w:proofErr w:type="gramEnd"/>
            <w:r w:rsidRPr="00AB2B38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AB2B38">
              <w:rPr>
                <w:sz w:val="26"/>
                <w:szCs w:val="26"/>
              </w:rPr>
              <w:t>согласованные</w:t>
            </w:r>
            <w:proofErr w:type="gramEnd"/>
            <w:r w:rsidRPr="00AB2B38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835" w:type="dxa"/>
            <w:vAlign w:val="center"/>
          </w:tcPr>
          <w:p w14:paraId="48CD017A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</w:tbl>
    <w:p w14:paraId="5851A059" w14:textId="77777777" w:rsidR="00B440BF" w:rsidRPr="00AB2B38" w:rsidRDefault="00B440BF" w:rsidP="00B440BF">
      <w:pPr>
        <w:ind w:right="111"/>
        <w:rPr>
          <w:b/>
          <w:sz w:val="28"/>
          <w:szCs w:val="28"/>
        </w:rPr>
      </w:pPr>
    </w:p>
    <w:p w14:paraId="4E8151D2" w14:textId="77777777" w:rsidR="00B440BF" w:rsidRPr="00AB2B38" w:rsidRDefault="00B440BF" w:rsidP="00B440BF">
      <w:pPr>
        <w:ind w:right="111"/>
        <w:jc w:val="right"/>
        <w:rPr>
          <w:b/>
          <w:sz w:val="32"/>
          <w:szCs w:val="32"/>
        </w:rPr>
      </w:pPr>
      <w:r w:rsidRPr="00AB2B38">
        <w:rPr>
          <w:b/>
          <w:sz w:val="32"/>
          <w:szCs w:val="32"/>
        </w:rPr>
        <w:t>Приложение № 8</w:t>
      </w:r>
    </w:p>
    <w:p w14:paraId="522CB6CF" w14:textId="77777777" w:rsidR="00B440BF" w:rsidRPr="00AB2B38" w:rsidRDefault="00B440BF" w:rsidP="00B440BF">
      <w:pPr>
        <w:ind w:right="111"/>
        <w:jc w:val="both"/>
        <w:rPr>
          <w:sz w:val="26"/>
          <w:szCs w:val="26"/>
        </w:rPr>
      </w:pPr>
      <w:r w:rsidRPr="00AB2B38">
        <w:rPr>
          <w:sz w:val="26"/>
          <w:szCs w:val="26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AB2B38">
        <w:rPr>
          <w:sz w:val="26"/>
          <w:szCs w:val="26"/>
        </w:rPr>
        <w:t>и(</w:t>
      </w:r>
      <w:proofErr w:type="gramEnd"/>
      <w:r w:rsidRPr="00AB2B38">
        <w:rPr>
          <w:sz w:val="26"/>
          <w:szCs w:val="26"/>
        </w:rPr>
        <w:t>или) выполнения работ</w:t>
      </w:r>
      <w:r w:rsidRPr="00AB2B38">
        <w:rPr>
          <w:sz w:val="26"/>
          <w:szCs w:val="26"/>
        </w:rPr>
        <w:br/>
        <w:t xml:space="preserve">по капитальному ремонту) на более поздний период (срок): общим собранием собственников помещений в многоквартирном доме принято решение о переносе капитального ремонта (отдельного вида услуг и(или) работ по капитальному ремонту) на более поздний период (срок) и при этом в соответствии с настоящим Порядком установлено, что отсутствует необходимость в проведении капитального ремонта (отдельного вида услуг </w:t>
      </w:r>
      <w:proofErr w:type="gramStart"/>
      <w:r w:rsidRPr="00AB2B38">
        <w:rPr>
          <w:sz w:val="26"/>
          <w:szCs w:val="26"/>
        </w:rPr>
        <w:t>и(</w:t>
      </w:r>
      <w:proofErr w:type="gramEnd"/>
      <w:r w:rsidRPr="00AB2B38">
        <w:rPr>
          <w:sz w:val="26"/>
          <w:szCs w:val="26"/>
        </w:rPr>
        <w:t>или) работ по капитальному ремонту) в предусмотренный региональной программой срок.</w:t>
      </w:r>
    </w:p>
    <w:p w14:paraId="186E1505" w14:textId="77777777" w:rsidR="00B440BF" w:rsidRPr="00AB2B38" w:rsidRDefault="00B440BF" w:rsidP="00B440BF">
      <w:pPr>
        <w:ind w:right="111"/>
        <w:jc w:val="center"/>
        <w:rPr>
          <w:b/>
          <w:sz w:val="26"/>
          <w:szCs w:val="26"/>
        </w:rPr>
      </w:pPr>
      <w:r w:rsidRPr="00AB2B38">
        <w:rPr>
          <w:b/>
          <w:sz w:val="26"/>
          <w:szCs w:val="26"/>
        </w:rPr>
        <w:t>ООО «ЛенСтрой»</w:t>
      </w:r>
    </w:p>
    <w:p w14:paraId="522910EB" w14:textId="77777777" w:rsidR="00B440BF" w:rsidRPr="00AB2B38" w:rsidRDefault="00B440BF" w:rsidP="00B440BF">
      <w:pPr>
        <w:ind w:right="111"/>
        <w:jc w:val="center"/>
        <w:rPr>
          <w:b/>
          <w:sz w:val="26"/>
          <w:szCs w:val="26"/>
        </w:rPr>
      </w:pPr>
      <w:r w:rsidRPr="00AB2B38">
        <w:rPr>
          <w:b/>
          <w:sz w:val="26"/>
          <w:szCs w:val="26"/>
        </w:rPr>
        <w:t>счет РО</w:t>
      </w:r>
    </w:p>
    <w:tbl>
      <w:tblPr>
        <w:tblStyle w:val="a3"/>
        <w:tblW w:w="15168" w:type="dxa"/>
        <w:tblInd w:w="-34" w:type="dxa"/>
        <w:tblLook w:val="04A0" w:firstRow="1" w:lastRow="0" w:firstColumn="1" w:lastColumn="0" w:noHBand="0" w:noVBand="1"/>
      </w:tblPr>
      <w:tblGrid>
        <w:gridCol w:w="575"/>
        <w:gridCol w:w="12041"/>
        <w:gridCol w:w="2552"/>
      </w:tblGrid>
      <w:tr w:rsidR="00B440BF" w:rsidRPr="00AB2B38" w14:paraId="47A23153" w14:textId="77777777" w:rsidTr="00A35A16">
        <w:trPr>
          <w:trHeight w:val="673"/>
        </w:trPr>
        <w:tc>
          <w:tcPr>
            <w:tcW w:w="575" w:type="dxa"/>
            <w:vAlign w:val="center"/>
          </w:tcPr>
          <w:p w14:paraId="0C7AF8BE" w14:textId="77777777" w:rsidR="00B440BF" w:rsidRPr="00AB2B38" w:rsidRDefault="00B440BF" w:rsidP="00A35A16">
            <w:pPr>
              <w:ind w:right="111"/>
              <w:jc w:val="center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1.</w:t>
            </w:r>
          </w:p>
        </w:tc>
        <w:tc>
          <w:tcPr>
            <w:tcW w:w="12041" w:type="dxa"/>
            <w:vAlign w:val="center"/>
          </w:tcPr>
          <w:p w14:paraId="64A53DAE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b/>
                <w:bCs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AB2B38">
              <w:rPr>
                <w:b/>
                <w:sz w:val="26"/>
                <w:szCs w:val="26"/>
              </w:rPr>
              <w:t>г</w:t>
            </w:r>
            <w:proofErr w:type="gramStart"/>
            <w:r w:rsidRPr="00AB2B38">
              <w:rPr>
                <w:b/>
                <w:sz w:val="26"/>
                <w:szCs w:val="26"/>
              </w:rPr>
              <w:t>.Г</w:t>
            </w:r>
            <w:proofErr w:type="gramEnd"/>
            <w:r w:rsidRPr="00AB2B38">
              <w:rPr>
                <w:b/>
                <w:sz w:val="26"/>
                <w:szCs w:val="26"/>
              </w:rPr>
              <w:t>атчина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B2B38">
              <w:rPr>
                <w:b/>
                <w:sz w:val="26"/>
                <w:szCs w:val="26"/>
              </w:rPr>
              <w:t>ул.Академика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 Константинова, д.1а – </w:t>
            </w:r>
            <w:r w:rsidRPr="00AB2B38">
              <w:rPr>
                <w:rFonts w:eastAsia="Calibri"/>
                <w:b/>
                <w:sz w:val="26"/>
                <w:szCs w:val="26"/>
              </w:rPr>
              <w:t xml:space="preserve">перенос </w:t>
            </w:r>
            <w:r w:rsidRPr="00AB2B38">
              <w:rPr>
                <w:b/>
                <w:bCs/>
                <w:sz w:val="26"/>
                <w:szCs w:val="26"/>
              </w:rPr>
              <w:t xml:space="preserve">сроков проведения </w:t>
            </w:r>
            <w:r w:rsidRPr="00AB2B38">
              <w:rPr>
                <w:rFonts w:eastAsia="Calibri"/>
                <w:b/>
                <w:sz w:val="26"/>
                <w:szCs w:val="26"/>
              </w:rPr>
              <w:t xml:space="preserve">капитального ремонта </w:t>
            </w:r>
            <w:r w:rsidRPr="00AB2B38">
              <w:rPr>
                <w:b/>
                <w:sz w:val="26"/>
                <w:szCs w:val="26"/>
              </w:rPr>
              <w:t xml:space="preserve">фасада на период 2029-2031 годов. </w:t>
            </w:r>
            <w:r w:rsidRPr="00AB2B38">
              <w:rPr>
                <w:sz w:val="26"/>
                <w:szCs w:val="26"/>
              </w:rPr>
              <w:t xml:space="preserve">Дом 1974 года постройки. В 2021 году </w:t>
            </w:r>
            <w:proofErr w:type="gramStart"/>
            <w:r w:rsidRPr="00AB2B38">
              <w:rPr>
                <w:sz w:val="26"/>
                <w:szCs w:val="26"/>
              </w:rPr>
              <w:t>запланированы</w:t>
            </w:r>
            <w:proofErr w:type="gramEnd"/>
            <w:r w:rsidRPr="00AB2B38">
              <w:rPr>
                <w:sz w:val="26"/>
                <w:szCs w:val="26"/>
              </w:rPr>
              <w:t xml:space="preserve"> ПИР фасада.</w:t>
            </w:r>
          </w:p>
        </w:tc>
        <w:tc>
          <w:tcPr>
            <w:tcW w:w="2552" w:type="dxa"/>
            <w:vAlign w:val="center"/>
          </w:tcPr>
          <w:p w14:paraId="323C1FF1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Документы в наличии</w:t>
            </w:r>
          </w:p>
        </w:tc>
      </w:tr>
      <w:tr w:rsidR="00B440BF" w:rsidRPr="00AB2B38" w14:paraId="1DBE6AB1" w14:textId="77777777" w:rsidTr="00A35A16">
        <w:trPr>
          <w:trHeight w:val="673"/>
        </w:trPr>
        <w:tc>
          <w:tcPr>
            <w:tcW w:w="575" w:type="dxa"/>
            <w:vAlign w:val="center"/>
          </w:tcPr>
          <w:p w14:paraId="344B0FA6" w14:textId="77777777" w:rsidR="00B440BF" w:rsidRPr="00AB2B38" w:rsidRDefault="00B440BF" w:rsidP="00A35A16">
            <w:pPr>
              <w:ind w:right="111"/>
              <w:jc w:val="center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2.</w:t>
            </w:r>
          </w:p>
        </w:tc>
        <w:tc>
          <w:tcPr>
            <w:tcW w:w="12041" w:type="dxa"/>
            <w:vAlign w:val="center"/>
          </w:tcPr>
          <w:p w14:paraId="3EA42C9F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AB2B38">
              <w:rPr>
                <w:b/>
                <w:sz w:val="26"/>
                <w:szCs w:val="26"/>
              </w:rPr>
              <w:t>г</w:t>
            </w:r>
            <w:proofErr w:type="gramStart"/>
            <w:r w:rsidRPr="00AB2B38">
              <w:rPr>
                <w:b/>
                <w:sz w:val="26"/>
                <w:szCs w:val="26"/>
              </w:rPr>
              <w:t>.Г</w:t>
            </w:r>
            <w:proofErr w:type="gramEnd"/>
            <w:r w:rsidRPr="00AB2B38">
              <w:rPr>
                <w:b/>
                <w:sz w:val="26"/>
                <w:szCs w:val="26"/>
              </w:rPr>
              <w:t>атчина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B2B38">
              <w:rPr>
                <w:b/>
                <w:sz w:val="26"/>
                <w:szCs w:val="26"/>
              </w:rPr>
              <w:t>просп.Красноармейский</w:t>
            </w:r>
            <w:proofErr w:type="spellEnd"/>
            <w:r w:rsidRPr="00AB2B38">
              <w:rPr>
                <w:b/>
                <w:sz w:val="26"/>
                <w:szCs w:val="26"/>
              </w:rPr>
              <w:t>, д.17 – перенос сроков выполнения работ</w:t>
            </w:r>
            <w:r w:rsidRPr="00AB2B38">
              <w:rPr>
                <w:b/>
                <w:sz w:val="26"/>
                <w:szCs w:val="26"/>
              </w:rPr>
              <w:br/>
              <w:t xml:space="preserve">по капитальному ремонту систем электроснабжения, теплоснабжения, фундамента на более поздний период 2032-2034 годов. </w:t>
            </w:r>
            <w:r w:rsidRPr="00AB2B38">
              <w:rPr>
                <w:sz w:val="26"/>
                <w:szCs w:val="26"/>
              </w:rPr>
              <w:t>Дом 1941 года постройки. В 2021 году запланированы ПИР системы электроснабжения.</w:t>
            </w:r>
          </w:p>
        </w:tc>
        <w:tc>
          <w:tcPr>
            <w:tcW w:w="2552" w:type="dxa"/>
            <w:vAlign w:val="center"/>
          </w:tcPr>
          <w:p w14:paraId="3B509705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Документы в наличии</w:t>
            </w:r>
          </w:p>
        </w:tc>
      </w:tr>
      <w:tr w:rsidR="00B440BF" w:rsidRPr="00AB2B38" w14:paraId="05DB17EB" w14:textId="77777777" w:rsidTr="00A35A16">
        <w:trPr>
          <w:trHeight w:val="85"/>
        </w:trPr>
        <w:tc>
          <w:tcPr>
            <w:tcW w:w="12616" w:type="dxa"/>
            <w:gridSpan w:val="2"/>
            <w:vAlign w:val="center"/>
          </w:tcPr>
          <w:p w14:paraId="2D0FD3E8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552" w:type="dxa"/>
            <w:vAlign w:val="center"/>
          </w:tcPr>
          <w:p w14:paraId="53412952" w14:textId="77777777" w:rsidR="00B440BF" w:rsidRPr="00AB2B38" w:rsidRDefault="00B440BF" w:rsidP="00A35A16">
            <w:pPr>
              <w:ind w:right="111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B440BF" w:rsidRPr="00AB2B38" w14:paraId="5BB5181C" w14:textId="77777777" w:rsidTr="00A35A16">
        <w:trPr>
          <w:trHeight w:val="85"/>
        </w:trPr>
        <w:tc>
          <w:tcPr>
            <w:tcW w:w="12616" w:type="dxa"/>
            <w:gridSpan w:val="2"/>
            <w:vAlign w:val="center"/>
          </w:tcPr>
          <w:p w14:paraId="41313FC7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552" w:type="dxa"/>
            <w:vAlign w:val="center"/>
          </w:tcPr>
          <w:p w14:paraId="196891FB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1167CF7B" w14:textId="77777777" w:rsidTr="00A35A16">
        <w:trPr>
          <w:trHeight w:val="85"/>
        </w:trPr>
        <w:tc>
          <w:tcPr>
            <w:tcW w:w="12616" w:type="dxa"/>
            <w:gridSpan w:val="2"/>
            <w:vAlign w:val="center"/>
          </w:tcPr>
          <w:p w14:paraId="4D6AC06A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Сведения по форме согласно приложению 5 к настоящему Порядку</w:t>
            </w:r>
          </w:p>
        </w:tc>
        <w:tc>
          <w:tcPr>
            <w:tcW w:w="2552" w:type="dxa"/>
            <w:vAlign w:val="center"/>
          </w:tcPr>
          <w:p w14:paraId="13647EF9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5B031446" w14:textId="77777777" w:rsidTr="00A35A16">
        <w:trPr>
          <w:trHeight w:val="125"/>
        </w:trPr>
        <w:tc>
          <w:tcPr>
            <w:tcW w:w="12616" w:type="dxa"/>
            <w:gridSpan w:val="2"/>
            <w:vAlign w:val="center"/>
          </w:tcPr>
          <w:p w14:paraId="568F5DED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AB2B38">
              <w:rPr>
                <w:sz w:val="26"/>
                <w:szCs w:val="26"/>
              </w:rPr>
              <w:t>и(</w:t>
            </w:r>
            <w:proofErr w:type="gramEnd"/>
            <w:r w:rsidRPr="00AB2B38">
              <w:rPr>
                <w:sz w:val="26"/>
                <w:szCs w:val="26"/>
              </w:rPr>
              <w:t>или) выполнения работ по капитальному ремонту) на более поздний период (срок)</w:t>
            </w:r>
          </w:p>
        </w:tc>
        <w:tc>
          <w:tcPr>
            <w:tcW w:w="2552" w:type="dxa"/>
            <w:vAlign w:val="center"/>
          </w:tcPr>
          <w:p w14:paraId="5513286F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3FCC7B52" w14:textId="77777777" w:rsidTr="00A35A16">
        <w:trPr>
          <w:trHeight w:val="125"/>
        </w:trPr>
        <w:tc>
          <w:tcPr>
            <w:tcW w:w="12616" w:type="dxa"/>
            <w:gridSpan w:val="2"/>
            <w:vAlign w:val="center"/>
          </w:tcPr>
          <w:p w14:paraId="202D9520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Копии документов,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 (при наличии)</w:t>
            </w:r>
          </w:p>
        </w:tc>
        <w:tc>
          <w:tcPr>
            <w:tcW w:w="2552" w:type="dxa"/>
            <w:vAlign w:val="center"/>
          </w:tcPr>
          <w:p w14:paraId="0FBEC259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Отсутствует</w:t>
            </w:r>
          </w:p>
          <w:p w14:paraId="24327C04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(при наличии)</w:t>
            </w:r>
          </w:p>
        </w:tc>
      </w:tr>
      <w:tr w:rsidR="00B440BF" w:rsidRPr="00AB2B38" w14:paraId="18A2B552" w14:textId="77777777" w:rsidTr="00A35A16">
        <w:trPr>
          <w:trHeight w:val="125"/>
        </w:trPr>
        <w:tc>
          <w:tcPr>
            <w:tcW w:w="12616" w:type="dxa"/>
            <w:gridSpan w:val="2"/>
            <w:vAlign w:val="center"/>
          </w:tcPr>
          <w:p w14:paraId="22A3D8C6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 xml:space="preserve">Копия акта проведения контрольного обследования технического состояния конструктивных элементов многоквартирного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</w:t>
            </w:r>
            <w:proofErr w:type="gramStart"/>
            <w:r w:rsidRPr="00AB2B38">
              <w:rPr>
                <w:sz w:val="26"/>
                <w:szCs w:val="26"/>
              </w:rPr>
              <w:t>и(</w:t>
            </w:r>
            <w:proofErr w:type="gramEnd"/>
            <w:r w:rsidRPr="00AB2B38">
              <w:rPr>
                <w:sz w:val="26"/>
                <w:szCs w:val="26"/>
              </w:rPr>
              <w:t>или) копия заключения специализированной организации, проводившей обследование многоквартирного дома, об отсутствии необходимости проведения капитального ремонта, оформленных не ранее чем за три года до даты подачи заявления, предусмотренного пунктом 3.2 настоящего Порядка</w:t>
            </w:r>
          </w:p>
        </w:tc>
        <w:tc>
          <w:tcPr>
            <w:tcW w:w="2552" w:type="dxa"/>
            <w:vAlign w:val="center"/>
          </w:tcPr>
          <w:p w14:paraId="02BFF18F" w14:textId="77777777" w:rsidR="00B440BF" w:rsidRPr="00AB2B38" w:rsidRDefault="00B440BF" w:rsidP="00A35A1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</w:tbl>
    <w:p w14:paraId="3512D160" w14:textId="77777777" w:rsidR="00B440BF" w:rsidRPr="00AB2B38" w:rsidRDefault="00B440BF" w:rsidP="00B440BF">
      <w:pPr>
        <w:tabs>
          <w:tab w:val="left" w:pos="14884"/>
        </w:tabs>
        <w:ind w:right="111"/>
        <w:rPr>
          <w:b/>
          <w:sz w:val="27"/>
          <w:szCs w:val="27"/>
        </w:rPr>
      </w:pPr>
    </w:p>
    <w:p w14:paraId="2DF71E67" w14:textId="77777777" w:rsidR="00B440BF" w:rsidRPr="00AB2B38" w:rsidRDefault="00B440BF" w:rsidP="00B440BF">
      <w:pPr>
        <w:tabs>
          <w:tab w:val="left" w:pos="14884"/>
        </w:tabs>
        <w:ind w:right="111"/>
        <w:jc w:val="right"/>
        <w:rPr>
          <w:b/>
          <w:sz w:val="32"/>
          <w:szCs w:val="32"/>
        </w:rPr>
      </w:pPr>
      <w:r w:rsidRPr="00AB2B38">
        <w:rPr>
          <w:b/>
          <w:sz w:val="32"/>
          <w:szCs w:val="32"/>
        </w:rPr>
        <w:t>Приложение № 9</w:t>
      </w:r>
    </w:p>
    <w:p w14:paraId="7C5616AD" w14:textId="77777777" w:rsidR="00B440BF" w:rsidRPr="00AB2B38" w:rsidRDefault="00B440BF" w:rsidP="00B440BF">
      <w:pPr>
        <w:tabs>
          <w:tab w:val="left" w:pos="14884"/>
        </w:tabs>
        <w:autoSpaceDE w:val="0"/>
        <w:autoSpaceDN w:val="0"/>
        <w:adjustRightInd w:val="0"/>
        <w:ind w:right="111"/>
        <w:jc w:val="both"/>
        <w:rPr>
          <w:sz w:val="26"/>
          <w:szCs w:val="26"/>
        </w:rPr>
      </w:pPr>
      <w:r w:rsidRPr="00AB2B38">
        <w:rPr>
          <w:sz w:val="26"/>
          <w:szCs w:val="26"/>
        </w:rPr>
        <w:t xml:space="preserve">1.3.2. </w:t>
      </w:r>
      <w:proofErr w:type="gramStart"/>
      <w:r w:rsidRPr="00AB2B38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AB2B38">
        <w:rPr>
          <w:bCs/>
          <w:sz w:val="26"/>
          <w:szCs w:val="26"/>
        </w:rPr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47.</w:t>
      </w:r>
      <w:proofErr w:type="gramEnd"/>
    </w:p>
    <w:p w14:paraId="0DB0F312" w14:textId="77777777" w:rsidR="00B440BF" w:rsidRPr="00AB2B38" w:rsidRDefault="00B440BF" w:rsidP="00B440BF">
      <w:pPr>
        <w:tabs>
          <w:tab w:val="left" w:pos="14884"/>
        </w:tabs>
        <w:ind w:right="111"/>
        <w:jc w:val="center"/>
        <w:rPr>
          <w:b/>
          <w:sz w:val="26"/>
          <w:szCs w:val="26"/>
        </w:rPr>
      </w:pPr>
      <w:r w:rsidRPr="00AB2B38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5869B5B5" w14:textId="77777777" w:rsidR="00B440BF" w:rsidRPr="00AB2B38" w:rsidRDefault="00B440BF" w:rsidP="00B440BF">
      <w:pPr>
        <w:tabs>
          <w:tab w:val="left" w:pos="14884"/>
        </w:tabs>
        <w:ind w:right="111"/>
        <w:jc w:val="center"/>
        <w:rPr>
          <w:b/>
          <w:sz w:val="26"/>
          <w:szCs w:val="26"/>
        </w:rPr>
      </w:pPr>
      <w:r w:rsidRPr="00AB2B38">
        <w:rPr>
          <w:b/>
          <w:sz w:val="26"/>
          <w:szCs w:val="26"/>
        </w:rPr>
        <w:t>счет РО</w:t>
      </w:r>
    </w:p>
    <w:tbl>
      <w:tblPr>
        <w:tblStyle w:val="a3"/>
        <w:tblW w:w="4965" w:type="pct"/>
        <w:tblLook w:val="04A0" w:firstRow="1" w:lastRow="0" w:firstColumn="1" w:lastColumn="0" w:noHBand="0" w:noVBand="1"/>
      </w:tblPr>
      <w:tblGrid>
        <w:gridCol w:w="522"/>
        <w:gridCol w:w="11837"/>
        <w:gridCol w:w="2917"/>
      </w:tblGrid>
      <w:tr w:rsidR="00B440BF" w:rsidRPr="00AB2B38" w14:paraId="5698C1C4" w14:textId="77777777" w:rsidTr="00A35A16">
        <w:trPr>
          <w:trHeight w:val="85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B51F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1.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5454" w14:textId="77777777" w:rsidR="00B440BF" w:rsidRPr="00AB2B38" w:rsidRDefault="00B440BF" w:rsidP="00A35A1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rFonts w:eastAsia="Calibri"/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AB2B38">
              <w:rPr>
                <w:rFonts w:eastAsia="Calibri"/>
                <w:b/>
                <w:sz w:val="26"/>
                <w:szCs w:val="26"/>
              </w:rPr>
              <w:t>г.п</w:t>
            </w:r>
            <w:proofErr w:type="gramStart"/>
            <w:r w:rsidRPr="00AB2B38">
              <w:rPr>
                <w:rFonts w:eastAsia="Calibri"/>
                <w:b/>
                <w:sz w:val="26"/>
                <w:szCs w:val="26"/>
              </w:rPr>
              <w:t>.В</w:t>
            </w:r>
            <w:proofErr w:type="gramEnd"/>
            <w:r w:rsidRPr="00AB2B38">
              <w:rPr>
                <w:rFonts w:eastAsia="Calibri"/>
                <w:b/>
                <w:sz w:val="26"/>
                <w:szCs w:val="26"/>
              </w:rPr>
              <w:t>ырица</w:t>
            </w:r>
            <w:proofErr w:type="spellEnd"/>
            <w:r w:rsidRPr="00AB2B38">
              <w:rPr>
                <w:rFonts w:eastAsia="Calibri"/>
                <w:b/>
                <w:sz w:val="26"/>
                <w:szCs w:val="26"/>
              </w:rPr>
              <w:t xml:space="preserve">, </w:t>
            </w:r>
            <w:proofErr w:type="spellStart"/>
            <w:r w:rsidRPr="00AB2B38">
              <w:rPr>
                <w:rFonts w:eastAsia="Calibri"/>
                <w:b/>
                <w:sz w:val="26"/>
                <w:szCs w:val="26"/>
              </w:rPr>
              <w:t>пр.Ленинградский</w:t>
            </w:r>
            <w:proofErr w:type="spellEnd"/>
            <w:r w:rsidRPr="00AB2B38">
              <w:rPr>
                <w:rFonts w:eastAsia="Calibri"/>
                <w:b/>
                <w:sz w:val="26"/>
                <w:szCs w:val="26"/>
              </w:rPr>
              <w:t>, д.44.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1432" w14:textId="77777777" w:rsidR="00B440BF" w:rsidRPr="00AB2B38" w:rsidRDefault="00B440BF" w:rsidP="00A35A1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Документы в наличии</w:t>
            </w:r>
          </w:p>
        </w:tc>
      </w:tr>
      <w:tr w:rsidR="00B440BF" w:rsidRPr="00AB2B38" w14:paraId="5EF8147D" w14:textId="77777777" w:rsidTr="00A35A16">
        <w:trPr>
          <w:trHeight w:val="85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62DB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2.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3F8F" w14:textId="77777777" w:rsidR="00B440BF" w:rsidRPr="00AB2B38" w:rsidRDefault="00B440BF" w:rsidP="00A35A16">
            <w:pPr>
              <w:ind w:right="111"/>
              <w:jc w:val="both"/>
              <w:rPr>
                <w:rFonts w:eastAsia="Calibri"/>
                <w:b/>
                <w:sz w:val="26"/>
                <w:szCs w:val="26"/>
              </w:rPr>
            </w:pPr>
            <w:r w:rsidRPr="00AB2B38">
              <w:rPr>
                <w:rFonts w:eastAsia="Calibri"/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AB2B38">
              <w:rPr>
                <w:rFonts w:eastAsia="Calibri"/>
                <w:b/>
                <w:sz w:val="26"/>
                <w:szCs w:val="26"/>
              </w:rPr>
              <w:t>г.п</w:t>
            </w:r>
            <w:proofErr w:type="gramStart"/>
            <w:r w:rsidRPr="00AB2B38">
              <w:rPr>
                <w:rFonts w:eastAsia="Calibri"/>
                <w:b/>
                <w:sz w:val="26"/>
                <w:szCs w:val="26"/>
              </w:rPr>
              <w:t>.В</w:t>
            </w:r>
            <w:proofErr w:type="gramEnd"/>
            <w:r w:rsidRPr="00AB2B38">
              <w:rPr>
                <w:rFonts w:eastAsia="Calibri"/>
                <w:b/>
                <w:sz w:val="26"/>
                <w:szCs w:val="26"/>
              </w:rPr>
              <w:t>ырица</w:t>
            </w:r>
            <w:proofErr w:type="spellEnd"/>
            <w:r w:rsidRPr="00AB2B38">
              <w:rPr>
                <w:rFonts w:eastAsia="Calibri"/>
                <w:b/>
                <w:sz w:val="26"/>
                <w:szCs w:val="26"/>
              </w:rPr>
              <w:t xml:space="preserve">, </w:t>
            </w:r>
            <w:proofErr w:type="spellStart"/>
            <w:r w:rsidRPr="00AB2B38">
              <w:rPr>
                <w:rFonts w:eastAsia="Calibri"/>
                <w:b/>
                <w:sz w:val="26"/>
                <w:szCs w:val="26"/>
              </w:rPr>
              <w:t>пр.Майский</w:t>
            </w:r>
            <w:proofErr w:type="spellEnd"/>
            <w:r w:rsidRPr="00AB2B38">
              <w:rPr>
                <w:rFonts w:eastAsia="Calibri"/>
                <w:b/>
                <w:sz w:val="26"/>
                <w:szCs w:val="26"/>
              </w:rPr>
              <w:t>, д.21.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F5D0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Документы в наличии</w:t>
            </w:r>
          </w:p>
        </w:tc>
      </w:tr>
      <w:tr w:rsidR="00B440BF" w:rsidRPr="00AB2B38" w14:paraId="6E675168" w14:textId="77777777" w:rsidTr="00A35A16">
        <w:trPr>
          <w:trHeight w:val="85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EDC7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3.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DA7C" w14:textId="77777777" w:rsidR="00B440BF" w:rsidRPr="00AB2B38" w:rsidRDefault="00B440BF" w:rsidP="00A35A16">
            <w:pPr>
              <w:ind w:right="111"/>
              <w:jc w:val="both"/>
              <w:rPr>
                <w:rFonts w:eastAsia="Calibri"/>
                <w:b/>
                <w:sz w:val="26"/>
                <w:szCs w:val="26"/>
              </w:rPr>
            </w:pPr>
            <w:r w:rsidRPr="00AB2B38">
              <w:rPr>
                <w:rFonts w:eastAsia="Calibri"/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AB2B38">
              <w:rPr>
                <w:rFonts w:eastAsia="Calibri"/>
                <w:b/>
                <w:sz w:val="26"/>
                <w:szCs w:val="26"/>
              </w:rPr>
              <w:t>г.п</w:t>
            </w:r>
            <w:proofErr w:type="gramStart"/>
            <w:r w:rsidRPr="00AB2B38">
              <w:rPr>
                <w:rFonts w:eastAsia="Calibri"/>
                <w:b/>
                <w:sz w:val="26"/>
                <w:szCs w:val="26"/>
              </w:rPr>
              <w:t>.В</w:t>
            </w:r>
            <w:proofErr w:type="gramEnd"/>
            <w:r w:rsidRPr="00AB2B38">
              <w:rPr>
                <w:rFonts w:eastAsia="Calibri"/>
                <w:b/>
                <w:sz w:val="26"/>
                <w:szCs w:val="26"/>
              </w:rPr>
              <w:t>ырица</w:t>
            </w:r>
            <w:proofErr w:type="spellEnd"/>
            <w:r w:rsidRPr="00AB2B38">
              <w:rPr>
                <w:rFonts w:eastAsia="Calibri"/>
                <w:b/>
                <w:sz w:val="26"/>
                <w:szCs w:val="26"/>
              </w:rPr>
              <w:t xml:space="preserve">, </w:t>
            </w:r>
            <w:proofErr w:type="spellStart"/>
            <w:r w:rsidRPr="00AB2B38">
              <w:rPr>
                <w:rFonts w:eastAsia="Calibri"/>
                <w:b/>
                <w:sz w:val="26"/>
                <w:szCs w:val="26"/>
              </w:rPr>
              <w:t>ул.Пограничная</w:t>
            </w:r>
            <w:proofErr w:type="spellEnd"/>
            <w:r w:rsidRPr="00AB2B38">
              <w:rPr>
                <w:rFonts w:eastAsia="Calibri"/>
                <w:b/>
                <w:sz w:val="26"/>
                <w:szCs w:val="26"/>
              </w:rPr>
              <w:t>, д.2.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B62B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Документы в наличии</w:t>
            </w:r>
          </w:p>
        </w:tc>
      </w:tr>
      <w:tr w:rsidR="00B440BF" w:rsidRPr="00AB2B38" w14:paraId="76883E79" w14:textId="77777777" w:rsidTr="00A35A16">
        <w:trPr>
          <w:trHeight w:val="85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EF0E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4.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B1B3" w14:textId="77777777" w:rsidR="00B440BF" w:rsidRPr="00AB2B38" w:rsidRDefault="00B440BF" w:rsidP="00A35A16">
            <w:pPr>
              <w:ind w:right="111"/>
              <w:jc w:val="both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AB2B38">
              <w:rPr>
                <w:rFonts w:eastAsia="Calibri"/>
                <w:b/>
                <w:sz w:val="26"/>
                <w:szCs w:val="26"/>
              </w:rPr>
              <w:t>Лодейнопольский</w:t>
            </w:r>
            <w:proofErr w:type="spellEnd"/>
            <w:r w:rsidRPr="00AB2B38">
              <w:rPr>
                <w:rFonts w:eastAsia="Calibri"/>
                <w:b/>
                <w:sz w:val="26"/>
                <w:szCs w:val="26"/>
              </w:rPr>
              <w:t xml:space="preserve"> район, </w:t>
            </w:r>
            <w:proofErr w:type="spellStart"/>
            <w:r w:rsidRPr="00AB2B38">
              <w:rPr>
                <w:rFonts w:eastAsia="Calibri"/>
                <w:b/>
                <w:sz w:val="26"/>
                <w:szCs w:val="26"/>
              </w:rPr>
              <w:t>д</w:t>
            </w:r>
            <w:proofErr w:type="gramStart"/>
            <w:r w:rsidRPr="00AB2B38">
              <w:rPr>
                <w:rFonts w:eastAsia="Calibri"/>
                <w:b/>
                <w:sz w:val="26"/>
                <w:szCs w:val="26"/>
              </w:rPr>
              <w:t>.Д</w:t>
            </w:r>
            <w:proofErr w:type="gramEnd"/>
            <w:r w:rsidRPr="00AB2B38">
              <w:rPr>
                <w:rFonts w:eastAsia="Calibri"/>
                <w:b/>
                <w:sz w:val="26"/>
                <w:szCs w:val="26"/>
              </w:rPr>
              <w:t>оможирово</w:t>
            </w:r>
            <w:proofErr w:type="spellEnd"/>
            <w:r w:rsidRPr="00AB2B38">
              <w:rPr>
                <w:rFonts w:eastAsia="Calibri"/>
                <w:b/>
                <w:sz w:val="26"/>
                <w:szCs w:val="26"/>
              </w:rPr>
              <w:t xml:space="preserve">, </w:t>
            </w:r>
            <w:proofErr w:type="spellStart"/>
            <w:r w:rsidRPr="00AB2B38">
              <w:rPr>
                <w:rFonts w:eastAsia="Calibri"/>
                <w:b/>
                <w:sz w:val="26"/>
                <w:szCs w:val="26"/>
              </w:rPr>
              <w:t>ул.Школьная</w:t>
            </w:r>
            <w:proofErr w:type="spellEnd"/>
            <w:r w:rsidRPr="00AB2B38">
              <w:rPr>
                <w:rFonts w:eastAsia="Calibri"/>
                <w:b/>
                <w:sz w:val="26"/>
                <w:szCs w:val="26"/>
              </w:rPr>
              <w:t>, д.35</w:t>
            </w:r>
            <w:r w:rsidRPr="00AB2B3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C9B1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Документы в наличии</w:t>
            </w:r>
          </w:p>
        </w:tc>
      </w:tr>
      <w:tr w:rsidR="00B440BF" w:rsidRPr="00AB2B38" w14:paraId="1CBB6C6B" w14:textId="77777777" w:rsidTr="00A35A16">
        <w:trPr>
          <w:trHeight w:val="85"/>
        </w:trPr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AA7B" w14:textId="77777777" w:rsidR="00B440BF" w:rsidRPr="00AB2B38" w:rsidRDefault="00B440BF" w:rsidP="00A35A1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1AB4" w14:textId="77777777" w:rsidR="00B440BF" w:rsidRPr="00AB2B38" w:rsidRDefault="00B440BF" w:rsidP="00A35A16">
            <w:pPr>
              <w:ind w:right="111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B440BF" w:rsidRPr="00AB2B38" w14:paraId="21015B95" w14:textId="77777777" w:rsidTr="00A35A16">
        <w:trPr>
          <w:trHeight w:val="85"/>
        </w:trPr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169E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8BC2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2234D19A" w14:textId="77777777" w:rsidTr="00A35A16">
        <w:trPr>
          <w:trHeight w:val="85"/>
        </w:trPr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2F41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Сведения по форме согласно приложению 4 к Порядку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BF6E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3EC48680" w14:textId="77777777" w:rsidTr="00A35A16">
        <w:trPr>
          <w:trHeight w:val="96"/>
        </w:trPr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D77C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proofErr w:type="gramStart"/>
            <w:r w:rsidRPr="00AB2B38">
              <w:rPr>
                <w:sz w:val="26"/>
                <w:szCs w:val="26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</w:t>
            </w:r>
            <w:r w:rsidRPr="00AB2B38">
              <w:rPr>
                <w:sz w:val="26"/>
                <w:szCs w:val="26"/>
              </w:rPr>
              <w:lastRenderedPageBreak/>
              <w:t>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AB2B38">
              <w:rPr>
                <w:sz w:val="26"/>
                <w:szCs w:val="26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A862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lastRenderedPageBreak/>
              <w:t>В наличии</w:t>
            </w:r>
          </w:p>
        </w:tc>
      </w:tr>
    </w:tbl>
    <w:p w14:paraId="1468C09B" w14:textId="77777777" w:rsidR="00B440BF" w:rsidRPr="00AB2B38" w:rsidRDefault="00B440BF" w:rsidP="00B440BF">
      <w:pPr>
        <w:ind w:right="111"/>
        <w:rPr>
          <w:sz w:val="26"/>
          <w:szCs w:val="26"/>
        </w:rPr>
      </w:pPr>
    </w:p>
    <w:p w14:paraId="11B1C790" w14:textId="77777777" w:rsidR="00B440BF" w:rsidRPr="00AB2B38" w:rsidRDefault="00B440BF" w:rsidP="00B440BF">
      <w:pPr>
        <w:ind w:right="111"/>
        <w:jc w:val="right"/>
        <w:rPr>
          <w:b/>
          <w:sz w:val="32"/>
          <w:szCs w:val="32"/>
        </w:rPr>
      </w:pPr>
      <w:r w:rsidRPr="00AB2B38">
        <w:rPr>
          <w:b/>
          <w:sz w:val="32"/>
          <w:szCs w:val="32"/>
        </w:rPr>
        <w:t>Приложение № 10</w:t>
      </w:r>
    </w:p>
    <w:p w14:paraId="6C419D33" w14:textId="77777777" w:rsidR="00B440BF" w:rsidRPr="00AB2B38" w:rsidRDefault="00B440BF" w:rsidP="00B440BF">
      <w:pPr>
        <w:ind w:right="111"/>
        <w:jc w:val="both"/>
        <w:rPr>
          <w:sz w:val="26"/>
          <w:szCs w:val="26"/>
        </w:rPr>
      </w:pPr>
      <w:r w:rsidRPr="00AB2B38">
        <w:rPr>
          <w:sz w:val="26"/>
          <w:szCs w:val="26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AB2B38">
        <w:rPr>
          <w:sz w:val="26"/>
          <w:szCs w:val="26"/>
        </w:rPr>
        <w:t>и(</w:t>
      </w:r>
      <w:proofErr w:type="gramEnd"/>
      <w:r w:rsidRPr="00AB2B38">
        <w:rPr>
          <w:sz w:val="26"/>
          <w:szCs w:val="26"/>
        </w:rPr>
        <w:t>или) выполнения работ</w:t>
      </w:r>
      <w:r w:rsidRPr="00AB2B38">
        <w:rPr>
          <w:sz w:val="26"/>
          <w:szCs w:val="26"/>
        </w:rPr>
        <w:br/>
        <w:t>по капитальному ремонту) на более поздний период (срок) в соответствии с пунктом 4 части 4 статьи 168 Жилищно</w:t>
      </w:r>
      <w:r>
        <w:rPr>
          <w:sz w:val="26"/>
          <w:szCs w:val="26"/>
        </w:rPr>
        <w:t xml:space="preserve">го кодекса Российской Федерации </w:t>
      </w:r>
      <w:r w:rsidRPr="00180FEA">
        <w:rPr>
          <w:sz w:val="26"/>
          <w:szCs w:val="26"/>
        </w:rPr>
        <w:t>(воспр</w:t>
      </w:r>
      <w:r>
        <w:rPr>
          <w:sz w:val="26"/>
          <w:szCs w:val="26"/>
        </w:rPr>
        <w:t>епятствование выполнению работ).</w:t>
      </w:r>
    </w:p>
    <w:p w14:paraId="2C38AF14" w14:textId="77777777" w:rsidR="00B440BF" w:rsidRPr="00AB2B38" w:rsidRDefault="00B440BF" w:rsidP="00B440BF">
      <w:pPr>
        <w:ind w:right="111"/>
        <w:jc w:val="center"/>
        <w:rPr>
          <w:b/>
          <w:sz w:val="26"/>
          <w:szCs w:val="26"/>
        </w:rPr>
      </w:pPr>
      <w:r w:rsidRPr="00AB2B38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15A16E5B" w14:textId="77777777" w:rsidR="00B440BF" w:rsidRPr="00AB2B38" w:rsidRDefault="00B440BF" w:rsidP="00B440BF">
      <w:pPr>
        <w:ind w:right="111"/>
        <w:jc w:val="center"/>
        <w:rPr>
          <w:b/>
          <w:sz w:val="26"/>
          <w:szCs w:val="26"/>
        </w:rPr>
      </w:pPr>
      <w:r w:rsidRPr="00AB2B38">
        <w:rPr>
          <w:b/>
          <w:sz w:val="26"/>
          <w:szCs w:val="26"/>
        </w:rPr>
        <w:t>счета РО</w:t>
      </w:r>
    </w:p>
    <w:tbl>
      <w:tblPr>
        <w:tblStyle w:val="a3"/>
        <w:tblW w:w="15161" w:type="dxa"/>
        <w:tblInd w:w="-34" w:type="dxa"/>
        <w:tblLook w:val="04A0" w:firstRow="1" w:lastRow="0" w:firstColumn="1" w:lastColumn="0" w:noHBand="0" w:noVBand="1"/>
      </w:tblPr>
      <w:tblGrid>
        <w:gridCol w:w="568"/>
        <w:gridCol w:w="11916"/>
        <w:gridCol w:w="2677"/>
      </w:tblGrid>
      <w:tr w:rsidR="00B440BF" w:rsidRPr="00AB2B38" w14:paraId="1B588AAF" w14:textId="77777777" w:rsidTr="00A35A16">
        <w:trPr>
          <w:trHeight w:val="673"/>
        </w:trPr>
        <w:tc>
          <w:tcPr>
            <w:tcW w:w="568" w:type="dxa"/>
            <w:vAlign w:val="center"/>
          </w:tcPr>
          <w:p w14:paraId="6D135599" w14:textId="77777777" w:rsidR="00B440BF" w:rsidRPr="00AB2B38" w:rsidRDefault="00B440BF" w:rsidP="00A35A16">
            <w:pPr>
              <w:ind w:right="111"/>
              <w:jc w:val="center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1.</w:t>
            </w:r>
          </w:p>
        </w:tc>
        <w:tc>
          <w:tcPr>
            <w:tcW w:w="11916" w:type="dxa"/>
            <w:vAlign w:val="center"/>
          </w:tcPr>
          <w:p w14:paraId="19C7C5CC" w14:textId="77777777" w:rsidR="00B440BF" w:rsidRPr="00AB2B38" w:rsidRDefault="00B440BF" w:rsidP="00A35A16">
            <w:pPr>
              <w:ind w:right="111"/>
              <w:jc w:val="both"/>
              <w:rPr>
                <w:b/>
                <w:sz w:val="26"/>
                <w:szCs w:val="26"/>
              </w:rPr>
            </w:pPr>
            <w:proofErr w:type="spellStart"/>
            <w:r w:rsidRPr="00AB2B38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AB2B38">
              <w:rPr>
                <w:b/>
                <w:sz w:val="26"/>
                <w:szCs w:val="26"/>
              </w:rPr>
              <w:t>г</w:t>
            </w:r>
            <w:proofErr w:type="gramStart"/>
            <w:r w:rsidRPr="00AB2B38">
              <w:rPr>
                <w:b/>
                <w:sz w:val="26"/>
                <w:szCs w:val="26"/>
              </w:rPr>
              <w:t>.Л</w:t>
            </w:r>
            <w:proofErr w:type="gramEnd"/>
            <w:r w:rsidRPr="00AB2B38">
              <w:rPr>
                <w:b/>
                <w:sz w:val="26"/>
                <w:szCs w:val="26"/>
              </w:rPr>
              <w:t>одейное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 Поле, </w:t>
            </w:r>
            <w:proofErr w:type="spellStart"/>
            <w:r w:rsidRPr="00AB2B38">
              <w:rPr>
                <w:b/>
                <w:sz w:val="26"/>
                <w:szCs w:val="26"/>
              </w:rPr>
              <w:t>ул.Карла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 Маркса, д.33а – </w:t>
            </w:r>
            <w:r w:rsidRPr="00AB2B38">
              <w:rPr>
                <w:rFonts w:eastAsia="Calibri"/>
                <w:b/>
                <w:sz w:val="26"/>
                <w:szCs w:val="26"/>
              </w:rPr>
              <w:t xml:space="preserve">перенос </w:t>
            </w:r>
            <w:r w:rsidRPr="00AB2B38">
              <w:rPr>
                <w:b/>
                <w:bCs/>
                <w:sz w:val="26"/>
                <w:szCs w:val="26"/>
              </w:rPr>
              <w:t xml:space="preserve">сроков выполнения СМР по </w:t>
            </w:r>
            <w:r w:rsidRPr="00AB2B38">
              <w:rPr>
                <w:rFonts w:eastAsia="Calibri"/>
                <w:b/>
                <w:sz w:val="26"/>
                <w:szCs w:val="26"/>
              </w:rPr>
              <w:t>капитальному ремонту</w:t>
            </w:r>
            <w:r w:rsidRPr="00AB2B38">
              <w:rPr>
                <w:b/>
                <w:bCs/>
                <w:sz w:val="26"/>
                <w:szCs w:val="26"/>
              </w:rPr>
              <w:t xml:space="preserve"> </w:t>
            </w:r>
            <w:r w:rsidRPr="00AB2B38">
              <w:rPr>
                <w:rFonts w:eastAsia="Calibri"/>
                <w:b/>
                <w:sz w:val="26"/>
                <w:szCs w:val="26"/>
              </w:rPr>
              <w:t xml:space="preserve">системы холодного водоснабжения </w:t>
            </w:r>
            <w:r w:rsidRPr="00AB2B38">
              <w:rPr>
                <w:b/>
                <w:sz w:val="26"/>
                <w:szCs w:val="26"/>
              </w:rPr>
              <w:t>на более поздний период.</w:t>
            </w:r>
            <w:r w:rsidRPr="00AB2B38">
              <w:rPr>
                <w:b/>
                <w:sz w:val="26"/>
                <w:szCs w:val="26"/>
              </w:rPr>
              <w:br/>
            </w:r>
            <w:r w:rsidRPr="00AB2B38">
              <w:rPr>
                <w:sz w:val="26"/>
                <w:szCs w:val="26"/>
              </w:rPr>
              <w:t xml:space="preserve">Дом 1969 года постройки. В 2018 году </w:t>
            </w:r>
            <w:proofErr w:type="gramStart"/>
            <w:r w:rsidRPr="00AB2B38">
              <w:rPr>
                <w:sz w:val="26"/>
                <w:szCs w:val="26"/>
              </w:rPr>
              <w:t>выполнены</w:t>
            </w:r>
            <w:proofErr w:type="gramEnd"/>
            <w:r w:rsidRPr="00AB2B38">
              <w:rPr>
                <w:sz w:val="26"/>
                <w:szCs w:val="26"/>
              </w:rPr>
              <w:t xml:space="preserve"> ПИР систем ЭС, ТС, ХВС. Период проведения работ – 2020-2022 годов (в 2021 году).</w:t>
            </w:r>
          </w:p>
        </w:tc>
        <w:tc>
          <w:tcPr>
            <w:tcW w:w="2677" w:type="dxa"/>
            <w:vAlign w:val="center"/>
          </w:tcPr>
          <w:p w14:paraId="1FFBD64A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Документы в наличии</w:t>
            </w:r>
          </w:p>
        </w:tc>
      </w:tr>
      <w:tr w:rsidR="00B440BF" w:rsidRPr="00AB2B38" w14:paraId="3972BA3F" w14:textId="77777777" w:rsidTr="00A35A16">
        <w:trPr>
          <w:trHeight w:val="673"/>
        </w:trPr>
        <w:tc>
          <w:tcPr>
            <w:tcW w:w="568" w:type="dxa"/>
            <w:vAlign w:val="center"/>
          </w:tcPr>
          <w:p w14:paraId="2ECD1F16" w14:textId="77777777" w:rsidR="00B440BF" w:rsidRPr="00AB2B38" w:rsidRDefault="00B440BF" w:rsidP="00A35A16">
            <w:pPr>
              <w:ind w:right="111"/>
              <w:jc w:val="center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2.</w:t>
            </w:r>
          </w:p>
        </w:tc>
        <w:tc>
          <w:tcPr>
            <w:tcW w:w="11916" w:type="dxa"/>
            <w:vAlign w:val="center"/>
          </w:tcPr>
          <w:p w14:paraId="0E2E5BB9" w14:textId="77777777" w:rsidR="00B440BF" w:rsidRPr="00AB2B38" w:rsidRDefault="00B440BF" w:rsidP="00A35A1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 xml:space="preserve">Ломоносовский район, </w:t>
            </w:r>
            <w:proofErr w:type="spellStart"/>
            <w:r w:rsidRPr="00AB2B38">
              <w:rPr>
                <w:b/>
                <w:sz w:val="26"/>
                <w:szCs w:val="26"/>
              </w:rPr>
              <w:t>дер</w:t>
            </w:r>
            <w:proofErr w:type="gramStart"/>
            <w:r w:rsidRPr="00AB2B38">
              <w:rPr>
                <w:b/>
                <w:sz w:val="26"/>
                <w:szCs w:val="26"/>
              </w:rPr>
              <w:t>.М</w:t>
            </w:r>
            <w:proofErr w:type="gramEnd"/>
            <w:r w:rsidRPr="00AB2B38">
              <w:rPr>
                <w:b/>
                <w:sz w:val="26"/>
                <w:szCs w:val="26"/>
              </w:rPr>
              <w:t>алое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B2B38">
              <w:rPr>
                <w:b/>
                <w:sz w:val="26"/>
                <w:szCs w:val="26"/>
              </w:rPr>
              <w:t>Карлино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, д.12 – </w:t>
            </w:r>
            <w:r w:rsidRPr="00AB2B38">
              <w:rPr>
                <w:rFonts w:eastAsia="Calibri"/>
                <w:b/>
                <w:sz w:val="26"/>
                <w:szCs w:val="26"/>
              </w:rPr>
              <w:t xml:space="preserve">перенос </w:t>
            </w:r>
            <w:r w:rsidRPr="00AB2B38">
              <w:rPr>
                <w:b/>
                <w:bCs/>
                <w:sz w:val="26"/>
                <w:szCs w:val="26"/>
              </w:rPr>
              <w:t>сроков выполнения СМР</w:t>
            </w:r>
            <w:r w:rsidRPr="00AB2B38">
              <w:rPr>
                <w:b/>
                <w:bCs/>
                <w:sz w:val="26"/>
                <w:szCs w:val="26"/>
              </w:rPr>
              <w:br/>
              <w:t xml:space="preserve">по </w:t>
            </w:r>
            <w:r w:rsidRPr="00AB2B38">
              <w:rPr>
                <w:rFonts w:eastAsia="Calibri"/>
                <w:b/>
                <w:sz w:val="26"/>
                <w:szCs w:val="26"/>
              </w:rPr>
              <w:t xml:space="preserve">капитальному ремонту фасада </w:t>
            </w:r>
            <w:r w:rsidRPr="00AB2B38">
              <w:rPr>
                <w:b/>
                <w:sz w:val="26"/>
                <w:szCs w:val="26"/>
              </w:rPr>
              <w:t xml:space="preserve">на более поздний период. </w:t>
            </w:r>
            <w:r w:rsidRPr="00AB2B38">
              <w:rPr>
                <w:sz w:val="26"/>
                <w:szCs w:val="26"/>
              </w:rPr>
              <w:t xml:space="preserve">Дом 1973 года постройки. В 2018 году </w:t>
            </w:r>
            <w:proofErr w:type="gramStart"/>
            <w:r w:rsidRPr="00AB2B38">
              <w:rPr>
                <w:sz w:val="26"/>
                <w:szCs w:val="26"/>
              </w:rPr>
              <w:t>выполнены</w:t>
            </w:r>
            <w:proofErr w:type="gramEnd"/>
            <w:r w:rsidRPr="00AB2B38">
              <w:rPr>
                <w:sz w:val="26"/>
                <w:szCs w:val="26"/>
              </w:rPr>
              <w:t xml:space="preserve"> ПИР фасада. Период проведения СМР фасада – 2020-2022 годов (в 2022 году).</w:t>
            </w:r>
          </w:p>
        </w:tc>
        <w:tc>
          <w:tcPr>
            <w:tcW w:w="2677" w:type="dxa"/>
            <w:vAlign w:val="center"/>
          </w:tcPr>
          <w:p w14:paraId="23817BAF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Документы в наличии</w:t>
            </w:r>
          </w:p>
        </w:tc>
      </w:tr>
      <w:tr w:rsidR="00B440BF" w:rsidRPr="00AB2B38" w14:paraId="6B2DB191" w14:textId="77777777" w:rsidTr="00A35A16">
        <w:trPr>
          <w:trHeight w:val="85"/>
        </w:trPr>
        <w:tc>
          <w:tcPr>
            <w:tcW w:w="12484" w:type="dxa"/>
            <w:gridSpan w:val="2"/>
            <w:vAlign w:val="center"/>
          </w:tcPr>
          <w:p w14:paraId="015FDC48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vAlign w:val="center"/>
          </w:tcPr>
          <w:p w14:paraId="55925E04" w14:textId="77777777" w:rsidR="00B440BF" w:rsidRPr="00AB2B38" w:rsidRDefault="00B440BF" w:rsidP="00A35A16">
            <w:pPr>
              <w:ind w:right="111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B440BF" w:rsidRPr="00AB2B38" w14:paraId="7F527CE6" w14:textId="77777777" w:rsidTr="00A35A16">
        <w:trPr>
          <w:trHeight w:val="85"/>
        </w:trPr>
        <w:tc>
          <w:tcPr>
            <w:tcW w:w="12484" w:type="dxa"/>
            <w:gridSpan w:val="2"/>
            <w:vAlign w:val="center"/>
          </w:tcPr>
          <w:p w14:paraId="5302057B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677" w:type="dxa"/>
            <w:vAlign w:val="center"/>
          </w:tcPr>
          <w:p w14:paraId="0F9918A0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29CFD68A" w14:textId="77777777" w:rsidTr="00A35A16">
        <w:trPr>
          <w:trHeight w:val="85"/>
        </w:trPr>
        <w:tc>
          <w:tcPr>
            <w:tcW w:w="12484" w:type="dxa"/>
            <w:gridSpan w:val="2"/>
            <w:vAlign w:val="center"/>
          </w:tcPr>
          <w:p w14:paraId="1A8E8E66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7"/>
                <w:szCs w:val="27"/>
              </w:rPr>
              <w:t>Сведения по форме согласно приложению 5 к Порядку</w:t>
            </w:r>
          </w:p>
        </w:tc>
        <w:tc>
          <w:tcPr>
            <w:tcW w:w="2677" w:type="dxa"/>
            <w:vAlign w:val="center"/>
          </w:tcPr>
          <w:p w14:paraId="69F9A8DB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1B445BB1" w14:textId="77777777" w:rsidTr="00A35A16">
        <w:trPr>
          <w:trHeight w:val="125"/>
        </w:trPr>
        <w:tc>
          <w:tcPr>
            <w:tcW w:w="12484" w:type="dxa"/>
            <w:gridSpan w:val="2"/>
            <w:vAlign w:val="center"/>
          </w:tcPr>
          <w:p w14:paraId="25664513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7"/>
                <w:szCs w:val="27"/>
              </w:rPr>
              <w:t xml:space="preserve">Копии документов, подтверждающих невозможность оказания услуг </w:t>
            </w:r>
            <w:proofErr w:type="gramStart"/>
            <w:r w:rsidRPr="00AB2B38">
              <w:rPr>
                <w:sz w:val="27"/>
                <w:szCs w:val="27"/>
              </w:rPr>
              <w:t>и(</w:t>
            </w:r>
            <w:proofErr w:type="gramEnd"/>
            <w:r w:rsidRPr="00AB2B38">
              <w:rPr>
                <w:sz w:val="27"/>
                <w:szCs w:val="27"/>
              </w:rPr>
              <w:t>или) выполнения работ по капитальному ремонту (в том числе завершения ранее начатых оказания услуг и(или) выполнения работ по капитальному ремонту)</w:t>
            </w:r>
          </w:p>
        </w:tc>
        <w:tc>
          <w:tcPr>
            <w:tcW w:w="2677" w:type="dxa"/>
            <w:vAlign w:val="center"/>
          </w:tcPr>
          <w:p w14:paraId="5F74B4AE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</w:tbl>
    <w:p w14:paraId="287E5F08" w14:textId="77777777" w:rsidR="00B440BF" w:rsidRPr="00AB2B38" w:rsidRDefault="00B440BF" w:rsidP="00B440BF">
      <w:pPr>
        <w:ind w:right="111"/>
        <w:rPr>
          <w:b/>
          <w:sz w:val="27"/>
          <w:szCs w:val="27"/>
        </w:rPr>
      </w:pPr>
    </w:p>
    <w:p w14:paraId="1310858F" w14:textId="77777777" w:rsidR="00B440BF" w:rsidRPr="00AB2B38" w:rsidRDefault="00B440BF" w:rsidP="00B440BF">
      <w:pPr>
        <w:ind w:right="111"/>
        <w:jc w:val="right"/>
        <w:rPr>
          <w:b/>
          <w:sz w:val="32"/>
          <w:szCs w:val="32"/>
        </w:rPr>
      </w:pPr>
      <w:r w:rsidRPr="00AB2B38">
        <w:rPr>
          <w:b/>
          <w:sz w:val="32"/>
          <w:szCs w:val="32"/>
        </w:rPr>
        <w:t>Приложение № 11</w:t>
      </w:r>
    </w:p>
    <w:p w14:paraId="7BE075A5" w14:textId="77777777" w:rsidR="00B440BF" w:rsidRPr="00AB2B38" w:rsidRDefault="00B440BF" w:rsidP="00B440BF">
      <w:pPr>
        <w:ind w:right="111"/>
        <w:jc w:val="both"/>
        <w:rPr>
          <w:sz w:val="26"/>
          <w:szCs w:val="26"/>
        </w:rPr>
      </w:pPr>
      <w:r w:rsidRPr="00AB2B38">
        <w:rPr>
          <w:sz w:val="26"/>
          <w:szCs w:val="26"/>
        </w:rPr>
        <w:t xml:space="preserve">1.3.5. Сокращение перечня планируемых видов услуг </w:t>
      </w:r>
      <w:proofErr w:type="gramStart"/>
      <w:r w:rsidRPr="00AB2B38">
        <w:rPr>
          <w:sz w:val="26"/>
          <w:szCs w:val="26"/>
        </w:rPr>
        <w:t>и(</w:t>
      </w:r>
      <w:proofErr w:type="gramEnd"/>
      <w:r w:rsidRPr="00AB2B38">
        <w:rPr>
          <w:sz w:val="26"/>
          <w:szCs w:val="26"/>
        </w:rPr>
        <w:t>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(пункт 1 части 4 статьи 168 Жилищного кодекса Российской Федерации).</w:t>
      </w:r>
    </w:p>
    <w:p w14:paraId="6D0E2BB5" w14:textId="77777777" w:rsidR="00B440BF" w:rsidRPr="00AB2B38" w:rsidRDefault="00B440BF" w:rsidP="00B440BF">
      <w:pPr>
        <w:ind w:right="111"/>
        <w:jc w:val="center"/>
        <w:rPr>
          <w:b/>
          <w:sz w:val="26"/>
          <w:szCs w:val="26"/>
        </w:rPr>
      </w:pPr>
      <w:r w:rsidRPr="00AB2B38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53AFA6D4" w14:textId="77777777" w:rsidR="00B440BF" w:rsidRPr="00AB2B38" w:rsidRDefault="00B440BF" w:rsidP="00B440BF">
      <w:pPr>
        <w:ind w:right="111"/>
        <w:jc w:val="center"/>
        <w:rPr>
          <w:b/>
          <w:sz w:val="26"/>
          <w:szCs w:val="26"/>
        </w:rPr>
      </w:pPr>
      <w:r w:rsidRPr="00AB2B38">
        <w:rPr>
          <w:b/>
          <w:sz w:val="26"/>
          <w:szCs w:val="26"/>
        </w:rPr>
        <w:t>счета 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639"/>
        <w:gridCol w:w="11660"/>
        <w:gridCol w:w="2828"/>
      </w:tblGrid>
      <w:tr w:rsidR="00B440BF" w:rsidRPr="00AB2B38" w14:paraId="26C1331B" w14:textId="77777777" w:rsidTr="00A35A16">
        <w:trPr>
          <w:trHeight w:val="387"/>
        </w:trPr>
        <w:tc>
          <w:tcPr>
            <w:tcW w:w="639" w:type="dxa"/>
            <w:vAlign w:val="center"/>
          </w:tcPr>
          <w:p w14:paraId="149FF866" w14:textId="77777777" w:rsidR="00B440BF" w:rsidRPr="00AB2B38" w:rsidRDefault="00B440BF" w:rsidP="00A35A16">
            <w:pPr>
              <w:ind w:right="111"/>
              <w:jc w:val="center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1.</w:t>
            </w:r>
          </w:p>
        </w:tc>
        <w:tc>
          <w:tcPr>
            <w:tcW w:w="11660" w:type="dxa"/>
          </w:tcPr>
          <w:p w14:paraId="58090B50" w14:textId="77777777" w:rsidR="00B440BF" w:rsidRPr="00AB2B38" w:rsidRDefault="00B440BF" w:rsidP="00A35A1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AB2B38">
              <w:rPr>
                <w:b/>
                <w:sz w:val="26"/>
                <w:szCs w:val="26"/>
              </w:rPr>
              <w:t>г</w:t>
            </w:r>
            <w:proofErr w:type="gramStart"/>
            <w:r w:rsidRPr="00AB2B38">
              <w:rPr>
                <w:b/>
                <w:sz w:val="26"/>
                <w:szCs w:val="26"/>
              </w:rPr>
              <w:t>.В</w:t>
            </w:r>
            <w:proofErr w:type="gramEnd"/>
            <w:r w:rsidRPr="00AB2B38">
              <w:rPr>
                <w:b/>
                <w:sz w:val="26"/>
                <w:szCs w:val="26"/>
              </w:rPr>
              <w:t>ыборг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B2B38">
              <w:rPr>
                <w:b/>
                <w:sz w:val="26"/>
                <w:szCs w:val="26"/>
              </w:rPr>
              <w:t>ул.Крепостная</w:t>
            </w:r>
            <w:proofErr w:type="spellEnd"/>
            <w:r w:rsidRPr="00AB2B38">
              <w:rPr>
                <w:b/>
                <w:sz w:val="26"/>
                <w:szCs w:val="26"/>
              </w:rPr>
              <w:t>, д.21 (ОКН РЗ) – сокращение перечня работ по капитальному ремонту подв</w:t>
            </w:r>
            <w:r>
              <w:rPr>
                <w:b/>
                <w:sz w:val="26"/>
                <w:szCs w:val="26"/>
              </w:rPr>
              <w:t>а</w:t>
            </w:r>
            <w:r w:rsidRPr="00AB2B38">
              <w:rPr>
                <w:b/>
                <w:sz w:val="26"/>
                <w:szCs w:val="26"/>
              </w:rPr>
              <w:t>льных помещений.</w:t>
            </w:r>
            <w:r w:rsidRPr="00AB2B38">
              <w:rPr>
                <w:sz w:val="26"/>
                <w:szCs w:val="26"/>
              </w:rPr>
              <w:t xml:space="preserve"> Дом 1940 года постройки.</w:t>
            </w:r>
          </w:p>
        </w:tc>
        <w:tc>
          <w:tcPr>
            <w:tcW w:w="2828" w:type="dxa"/>
            <w:vAlign w:val="center"/>
          </w:tcPr>
          <w:p w14:paraId="6E03E6FC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Документы в наличии</w:t>
            </w:r>
          </w:p>
        </w:tc>
      </w:tr>
      <w:tr w:rsidR="00B440BF" w:rsidRPr="00AB2B38" w14:paraId="13ACD6F0" w14:textId="77777777" w:rsidTr="00A35A16">
        <w:trPr>
          <w:trHeight w:val="90"/>
        </w:trPr>
        <w:tc>
          <w:tcPr>
            <w:tcW w:w="639" w:type="dxa"/>
            <w:vAlign w:val="center"/>
          </w:tcPr>
          <w:p w14:paraId="5CD25977" w14:textId="77777777" w:rsidR="00B440BF" w:rsidRPr="00AB2B38" w:rsidRDefault="00B440BF" w:rsidP="00A35A16">
            <w:pPr>
              <w:ind w:right="111"/>
              <w:jc w:val="center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2.</w:t>
            </w:r>
          </w:p>
        </w:tc>
        <w:tc>
          <w:tcPr>
            <w:tcW w:w="11660" w:type="dxa"/>
          </w:tcPr>
          <w:p w14:paraId="0CBF0F16" w14:textId="77777777" w:rsidR="00B440BF" w:rsidRPr="00AB2B38" w:rsidRDefault="00B440BF" w:rsidP="00A35A1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AB2B38">
              <w:rPr>
                <w:b/>
                <w:sz w:val="26"/>
                <w:szCs w:val="26"/>
              </w:rPr>
              <w:t>г</w:t>
            </w:r>
            <w:proofErr w:type="gramStart"/>
            <w:r w:rsidRPr="00AB2B38">
              <w:rPr>
                <w:b/>
                <w:sz w:val="26"/>
                <w:szCs w:val="26"/>
              </w:rPr>
              <w:t>.В</w:t>
            </w:r>
            <w:proofErr w:type="gramEnd"/>
            <w:r w:rsidRPr="00AB2B38">
              <w:rPr>
                <w:b/>
                <w:sz w:val="26"/>
                <w:szCs w:val="26"/>
              </w:rPr>
              <w:t>ыборг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B2B38">
              <w:rPr>
                <w:b/>
                <w:sz w:val="26"/>
                <w:szCs w:val="26"/>
              </w:rPr>
              <w:t>ул.Сторожевой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 Башни, д.3 (ОКН РЗ) – сокращение перечня работ по капитальному ремонту системы горячего водоснабжения.</w:t>
            </w:r>
            <w:r w:rsidRPr="00AB2B38">
              <w:rPr>
                <w:sz w:val="26"/>
                <w:szCs w:val="26"/>
              </w:rPr>
              <w:t xml:space="preserve"> Дом 1940 года постройки.</w:t>
            </w:r>
          </w:p>
        </w:tc>
        <w:tc>
          <w:tcPr>
            <w:tcW w:w="2828" w:type="dxa"/>
            <w:vAlign w:val="center"/>
          </w:tcPr>
          <w:p w14:paraId="18B28534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Документы в наличии</w:t>
            </w:r>
          </w:p>
        </w:tc>
      </w:tr>
      <w:tr w:rsidR="00B440BF" w:rsidRPr="00AB2B38" w14:paraId="400D64C9" w14:textId="77777777" w:rsidTr="00A35A16">
        <w:trPr>
          <w:trHeight w:val="90"/>
        </w:trPr>
        <w:tc>
          <w:tcPr>
            <w:tcW w:w="639" w:type="dxa"/>
            <w:vAlign w:val="center"/>
          </w:tcPr>
          <w:p w14:paraId="68BE6DC2" w14:textId="77777777" w:rsidR="00B440BF" w:rsidRPr="00AB2B38" w:rsidRDefault="00B440BF" w:rsidP="00A35A16">
            <w:pPr>
              <w:ind w:right="111"/>
              <w:jc w:val="center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3.</w:t>
            </w:r>
          </w:p>
        </w:tc>
        <w:tc>
          <w:tcPr>
            <w:tcW w:w="11660" w:type="dxa"/>
          </w:tcPr>
          <w:p w14:paraId="6C858AA2" w14:textId="77777777" w:rsidR="00B440BF" w:rsidRPr="00AB2B38" w:rsidRDefault="00B440BF" w:rsidP="00A35A1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rFonts w:eastAsia="Calibri"/>
                <w:b/>
                <w:bCs/>
                <w:sz w:val="26"/>
                <w:szCs w:val="26"/>
              </w:rPr>
              <w:t xml:space="preserve">Тихвинский район, </w:t>
            </w:r>
            <w:proofErr w:type="spellStart"/>
            <w:r w:rsidRPr="00AB2B38">
              <w:rPr>
                <w:rFonts w:eastAsia="Calibri"/>
                <w:b/>
                <w:bCs/>
                <w:sz w:val="26"/>
                <w:szCs w:val="26"/>
              </w:rPr>
              <w:t>г</w:t>
            </w:r>
            <w:proofErr w:type="gramStart"/>
            <w:r w:rsidRPr="00AB2B38">
              <w:rPr>
                <w:rFonts w:eastAsia="Calibri"/>
                <w:b/>
                <w:bCs/>
                <w:sz w:val="26"/>
                <w:szCs w:val="26"/>
              </w:rPr>
              <w:t>.Т</w:t>
            </w:r>
            <w:proofErr w:type="gramEnd"/>
            <w:r w:rsidRPr="00AB2B38">
              <w:rPr>
                <w:rFonts w:eastAsia="Calibri"/>
                <w:b/>
                <w:bCs/>
                <w:sz w:val="26"/>
                <w:szCs w:val="26"/>
              </w:rPr>
              <w:t>ихвин</w:t>
            </w:r>
            <w:proofErr w:type="spellEnd"/>
            <w:r w:rsidRPr="00AB2B38">
              <w:rPr>
                <w:rFonts w:eastAsia="Calibri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AB2B38">
              <w:rPr>
                <w:rFonts w:eastAsia="Calibri"/>
                <w:b/>
                <w:bCs/>
                <w:sz w:val="26"/>
                <w:szCs w:val="26"/>
              </w:rPr>
              <w:t>ул.Труда</w:t>
            </w:r>
            <w:proofErr w:type="spellEnd"/>
            <w:r w:rsidRPr="00AB2B38">
              <w:rPr>
                <w:rFonts w:eastAsia="Calibri"/>
                <w:b/>
                <w:bCs/>
                <w:sz w:val="26"/>
                <w:szCs w:val="26"/>
              </w:rPr>
              <w:t xml:space="preserve">, д.28 – </w:t>
            </w:r>
            <w:r w:rsidRPr="00AB2B38">
              <w:rPr>
                <w:b/>
                <w:sz w:val="26"/>
                <w:szCs w:val="26"/>
              </w:rPr>
              <w:t>сокращение перечня работ по капитальному ремонту системы горячего водоснабжения.</w:t>
            </w:r>
            <w:r w:rsidRPr="00AB2B38">
              <w:rPr>
                <w:sz w:val="26"/>
                <w:szCs w:val="26"/>
              </w:rPr>
              <w:t xml:space="preserve"> Дом 1961 года постройки.</w:t>
            </w:r>
          </w:p>
        </w:tc>
        <w:tc>
          <w:tcPr>
            <w:tcW w:w="2828" w:type="dxa"/>
            <w:vAlign w:val="center"/>
          </w:tcPr>
          <w:p w14:paraId="5A245CEA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Документы в наличии</w:t>
            </w:r>
          </w:p>
        </w:tc>
      </w:tr>
      <w:tr w:rsidR="00B440BF" w:rsidRPr="00AB2B38" w14:paraId="2896BB8E" w14:textId="77777777" w:rsidTr="00A35A16">
        <w:trPr>
          <w:trHeight w:val="282"/>
        </w:trPr>
        <w:tc>
          <w:tcPr>
            <w:tcW w:w="12299" w:type="dxa"/>
            <w:gridSpan w:val="2"/>
            <w:vAlign w:val="center"/>
          </w:tcPr>
          <w:p w14:paraId="5CE03C73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28" w:type="dxa"/>
            <w:vAlign w:val="center"/>
          </w:tcPr>
          <w:p w14:paraId="217BE1EB" w14:textId="77777777" w:rsidR="00B440BF" w:rsidRPr="00AB2B38" w:rsidRDefault="00B440BF" w:rsidP="00A35A16">
            <w:pPr>
              <w:ind w:right="111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B440BF" w:rsidRPr="00AB2B38" w14:paraId="3B81702B" w14:textId="77777777" w:rsidTr="00A35A16">
        <w:tc>
          <w:tcPr>
            <w:tcW w:w="12299" w:type="dxa"/>
            <w:gridSpan w:val="2"/>
            <w:vAlign w:val="center"/>
          </w:tcPr>
          <w:p w14:paraId="39A5FF7E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28" w:type="dxa"/>
            <w:vAlign w:val="center"/>
          </w:tcPr>
          <w:p w14:paraId="30475480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1CF82523" w14:textId="77777777" w:rsidTr="00A35A16">
        <w:tc>
          <w:tcPr>
            <w:tcW w:w="12299" w:type="dxa"/>
            <w:gridSpan w:val="2"/>
            <w:vAlign w:val="center"/>
          </w:tcPr>
          <w:p w14:paraId="6FB8E7E7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Сведения по форме согласно приложению 7 к Порядку (подпункт 1 пункта 3.11 Порядка)</w:t>
            </w:r>
          </w:p>
        </w:tc>
        <w:tc>
          <w:tcPr>
            <w:tcW w:w="2828" w:type="dxa"/>
            <w:vAlign w:val="center"/>
          </w:tcPr>
          <w:p w14:paraId="23A5714C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378582F2" w14:textId="77777777" w:rsidTr="00A35A16">
        <w:tc>
          <w:tcPr>
            <w:tcW w:w="12299" w:type="dxa"/>
            <w:gridSpan w:val="2"/>
            <w:vAlign w:val="center"/>
          </w:tcPr>
          <w:p w14:paraId="76B56FDA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Копия технического паспорта многоквартирного дома (подпункт 2 пункта 3.11 Порядка)</w:t>
            </w:r>
          </w:p>
        </w:tc>
        <w:tc>
          <w:tcPr>
            <w:tcW w:w="2828" w:type="dxa"/>
            <w:vAlign w:val="center"/>
          </w:tcPr>
          <w:p w14:paraId="2990EA9E" w14:textId="77777777" w:rsidR="00B440BF" w:rsidRPr="00AB2B38" w:rsidRDefault="00B440BF" w:rsidP="00A35A1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233D40C3" w14:textId="77777777" w:rsidTr="00A35A16">
        <w:tc>
          <w:tcPr>
            <w:tcW w:w="12299" w:type="dxa"/>
            <w:gridSpan w:val="2"/>
            <w:vAlign w:val="center"/>
          </w:tcPr>
          <w:p w14:paraId="17FD45B3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 xml:space="preserve">Справка лица, осуществляющего управление многоквартирным домом, об установлении в многоквартирном доме отсутствия конструктивных элементов </w:t>
            </w:r>
            <w:proofErr w:type="gramStart"/>
            <w:r w:rsidRPr="00AB2B38">
              <w:rPr>
                <w:sz w:val="26"/>
                <w:szCs w:val="26"/>
              </w:rPr>
              <w:t>и(</w:t>
            </w:r>
            <w:proofErr w:type="gramEnd"/>
            <w:r w:rsidRPr="00AB2B38">
              <w:rPr>
                <w:sz w:val="26"/>
                <w:szCs w:val="26"/>
              </w:rPr>
              <w:t>или)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(подпункт 3 пункта 3.11 Порядка)</w:t>
            </w:r>
          </w:p>
        </w:tc>
        <w:tc>
          <w:tcPr>
            <w:tcW w:w="2828" w:type="dxa"/>
            <w:vAlign w:val="center"/>
          </w:tcPr>
          <w:p w14:paraId="6A6797F3" w14:textId="77777777" w:rsidR="00B440BF" w:rsidRPr="00AB2B38" w:rsidRDefault="00B440BF" w:rsidP="00A35A16">
            <w:pPr>
              <w:ind w:right="111"/>
              <w:rPr>
                <w:b/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</w:tbl>
    <w:p w14:paraId="7FEA3980" w14:textId="77777777" w:rsidR="00B440BF" w:rsidRPr="00AB2B38" w:rsidRDefault="00B440BF" w:rsidP="00B440BF">
      <w:pPr>
        <w:ind w:right="111"/>
        <w:rPr>
          <w:b/>
          <w:sz w:val="27"/>
          <w:szCs w:val="27"/>
        </w:rPr>
      </w:pPr>
    </w:p>
    <w:p w14:paraId="57ACDA56" w14:textId="77777777" w:rsidR="00B440BF" w:rsidRPr="00AB2B38" w:rsidRDefault="00B440BF" w:rsidP="00B440BF">
      <w:pPr>
        <w:ind w:right="111"/>
        <w:jc w:val="right"/>
        <w:rPr>
          <w:b/>
          <w:sz w:val="32"/>
          <w:szCs w:val="32"/>
        </w:rPr>
      </w:pPr>
      <w:r w:rsidRPr="00AB2B38">
        <w:rPr>
          <w:b/>
          <w:sz w:val="32"/>
          <w:szCs w:val="32"/>
        </w:rPr>
        <w:t>Приложение № 12</w:t>
      </w:r>
    </w:p>
    <w:p w14:paraId="1D40F261" w14:textId="77777777" w:rsidR="00B440BF" w:rsidRPr="00AB2B38" w:rsidRDefault="00B440BF" w:rsidP="00B440BF">
      <w:pPr>
        <w:autoSpaceDE w:val="0"/>
        <w:autoSpaceDN w:val="0"/>
        <w:adjustRightInd w:val="0"/>
        <w:ind w:right="111"/>
        <w:jc w:val="both"/>
        <w:rPr>
          <w:bCs/>
          <w:sz w:val="26"/>
          <w:szCs w:val="26"/>
        </w:rPr>
      </w:pPr>
      <w:r w:rsidRPr="00AB2B38">
        <w:rPr>
          <w:sz w:val="26"/>
          <w:szCs w:val="26"/>
        </w:rPr>
        <w:t xml:space="preserve">1.3.2. </w:t>
      </w:r>
      <w:proofErr w:type="gramStart"/>
      <w:r w:rsidRPr="00AB2B38">
        <w:rPr>
          <w:sz w:val="26"/>
          <w:szCs w:val="26"/>
        </w:rPr>
        <w:t>Исключение из региональной программы многоквартирных домов в случаях, если</w:t>
      </w:r>
      <w:r w:rsidRPr="00AB2B38">
        <w:rPr>
          <w:bCs/>
          <w:sz w:val="26"/>
          <w:szCs w:val="26"/>
        </w:rPr>
        <w:t xml:space="preserve"> в отношении многоквартирного дома установлено наличие основания (оснований) для </w:t>
      </w:r>
      <w:proofErr w:type="spellStart"/>
      <w:r w:rsidRPr="00AB2B38">
        <w:rPr>
          <w:bCs/>
          <w:sz w:val="26"/>
          <w:szCs w:val="26"/>
        </w:rPr>
        <w:t>невключения</w:t>
      </w:r>
      <w:proofErr w:type="spellEnd"/>
      <w:r w:rsidRPr="00AB2B38">
        <w:rPr>
          <w:bCs/>
          <w:sz w:val="26"/>
          <w:szCs w:val="26"/>
        </w:rPr>
        <w:t xml:space="preserve"> такого дома в региональную программу в соответствии с законодательством Российской Федерации и 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(менее 5 квартир</w:t>
      </w:r>
      <w:proofErr w:type="gramEnd"/>
      <w:r w:rsidRPr="00AB2B38">
        <w:rPr>
          <w:bCs/>
          <w:sz w:val="26"/>
          <w:szCs w:val="26"/>
        </w:rPr>
        <w:t>), жилой дом не относится к многоквартирному дому.</w:t>
      </w:r>
    </w:p>
    <w:p w14:paraId="5F9F449C" w14:textId="77777777" w:rsidR="00B440BF" w:rsidRPr="00AB2B38" w:rsidRDefault="00B440BF" w:rsidP="00B440BF">
      <w:pPr>
        <w:ind w:right="111"/>
        <w:jc w:val="center"/>
        <w:rPr>
          <w:rFonts w:eastAsia="Calibri"/>
          <w:b/>
          <w:sz w:val="26"/>
          <w:szCs w:val="26"/>
        </w:rPr>
      </w:pPr>
      <w:r w:rsidRPr="00AB2B38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22"/>
        <w:gridCol w:w="11312"/>
        <w:gridCol w:w="3430"/>
      </w:tblGrid>
      <w:tr w:rsidR="00B440BF" w:rsidRPr="00AB2B38" w14:paraId="68E63754" w14:textId="77777777" w:rsidTr="00A35A16">
        <w:trPr>
          <w:trHeight w:val="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F88C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1.</w:t>
            </w:r>
          </w:p>
        </w:tc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17EF" w14:textId="77777777" w:rsidR="00B440BF" w:rsidRPr="00AB2B38" w:rsidRDefault="00B440BF" w:rsidP="00A35A16">
            <w:pPr>
              <w:ind w:right="111"/>
              <w:jc w:val="both"/>
              <w:rPr>
                <w:b/>
                <w:sz w:val="26"/>
                <w:szCs w:val="26"/>
              </w:rPr>
            </w:pPr>
            <w:proofErr w:type="spellStart"/>
            <w:r w:rsidRPr="00AB2B38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AB2B38">
              <w:rPr>
                <w:b/>
                <w:sz w:val="26"/>
                <w:szCs w:val="26"/>
              </w:rPr>
              <w:t>пос</w:t>
            </w:r>
            <w:proofErr w:type="gramStart"/>
            <w:r w:rsidRPr="00AB2B38">
              <w:rPr>
                <w:b/>
                <w:sz w:val="26"/>
                <w:szCs w:val="26"/>
              </w:rPr>
              <w:t>.С</w:t>
            </w:r>
            <w:proofErr w:type="gramEnd"/>
            <w:r w:rsidRPr="00AB2B38">
              <w:rPr>
                <w:b/>
                <w:sz w:val="26"/>
                <w:szCs w:val="26"/>
              </w:rPr>
              <w:t>еливаново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B2B38">
              <w:rPr>
                <w:b/>
                <w:sz w:val="26"/>
                <w:szCs w:val="26"/>
              </w:rPr>
              <w:t>ул.Первомайская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, д.19 – </w:t>
            </w:r>
            <w:r w:rsidRPr="00AB2B38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F614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Документы в наличии</w:t>
            </w:r>
          </w:p>
        </w:tc>
      </w:tr>
      <w:tr w:rsidR="00B440BF" w:rsidRPr="00AB2B38" w14:paraId="7135AED8" w14:textId="77777777" w:rsidTr="00A35A16">
        <w:trPr>
          <w:trHeight w:val="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7817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2.</w:t>
            </w:r>
          </w:p>
        </w:tc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FDBF" w14:textId="77777777" w:rsidR="00B440BF" w:rsidRPr="00AB2B38" w:rsidRDefault="00B440BF" w:rsidP="00A35A1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AB2B38">
              <w:rPr>
                <w:b/>
                <w:sz w:val="26"/>
                <w:szCs w:val="26"/>
              </w:rPr>
              <w:t>пос</w:t>
            </w:r>
            <w:proofErr w:type="gramStart"/>
            <w:r w:rsidRPr="00AB2B38">
              <w:rPr>
                <w:b/>
                <w:sz w:val="26"/>
                <w:szCs w:val="26"/>
              </w:rPr>
              <w:t>.Б</w:t>
            </w:r>
            <w:proofErr w:type="gramEnd"/>
            <w:r w:rsidRPr="00AB2B38">
              <w:rPr>
                <w:b/>
                <w:sz w:val="26"/>
                <w:szCs w:val="26"/>
              </w:rPr>
              <w:t>угры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B2B38">
              <w:rPr>
                <w:b/>
                <w:sz w:val="26"/>
                <w:szCs w:val="26"/>
              </w:rPr>
              <w:t>пер.Средний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, д.3 – </w:t>
            </w:r>
            <w:r w:rsidRPr="00AB2B38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57BC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Документы в наличии</w:t>
            </w:r>
          </w:p>
        </w:tc>
      </w:tr>
      <w:tr w:rsidR="00B440BF" w:rsidRPr="00AB2B38" w14:paraId="50AAF018" w14:textId="77777777" w:rsidTr="00A35A16">
        <w:trPr>
          <w:trHeight w:val="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95DF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3.</w:t>
            </w:r>
          </w:p>
        </w:tc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5A2A" w14:textId="77777777" w:rsidR="00B440BF" w:rsidRPr="00AB2B38" w:rsidRDefault="00B440BF" w:rsidP="00A35A16">
            <w:pPr>
              <w:ind w:right="111"/>
              <w:jc w:val="both"/>
              <w:rPr>
                <w:b/>
                <w:sz w:val="26"/>
                <w:szCs w:val="26"/>
              </w:rPr>
            </w:pPr>
            <w:proofErr w:type="spellStart"/>
            <w:r w:rsidRPr="00AB2B38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AB2B38">
              <w:rPr>
                <w:b/>
                <w:sz w:val="26"/>
                <w:szCs w:val="26"/>
              </w:rPr>
              <w:t>г</w:t>
            </w:r>
            <w:proofErr w:type="gramStart"/>
            <w:r w:rsidRPr="00AB2B38">
              <w:rPr>
                <w:b/>
                <w:sz w:val="26"/>
                <w:szCs w:val="26"/>
              </w:rPr>
              <w:t>.Л</w:t>
            </w:r>
            <w:proofErr w:type="gramEnd"/>
            <w:r w:rsidRPr="00AB2B38">
              <w:rPr>
                <w:b/>
                <w:sz w:val="26"/>
                <w:szCs w:val="26"/>
              </w:rPr>
              <w:t>одейное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 Поле, </w:t>
            </w:r>
            <w:proofErr w:type="spellStart"/>
            <w:r w:rsidRPr="00AB2B38">
              <w:rPr>
                <w:b/>
                <w:sz w:val="26"/>
                <w:szCs w:val="26"/>
              </w:rPr>
              <w:t>ул.Ивана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 Ярославцева, д.7 – </w:t>
            </w:r>
            <w:r w:rsidRPr="00AB2B38">
              <w:rPr>
                <w:sz w:val="26"/>
                <w:szCs w:val="26"/>
              </w:rPr>
              <w:t>индивидуальный жилой дом.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C20B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Документы в наличии</w:t>
            </w:r>
          </w:p>
        </w:tc>
      </w:tr>
      <w:tr w:rsidR="00B440BF" w:rsidRPr="00AB2B38" w14:paraId="1E820297" w14:textId="77777777" w:rsidTr="00A35A16">
        <w:trPr>
          <w:trHeight w:val="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A93A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4</w:t>
            </w:r>
          </w:p>
        </w:tc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EE1C" w14:textId="77777777" w:rsidR="00B440BF" w:rsidRPr="00AB2B38" w:rsidRDefault="00B440BF" w:rsidP="00A35A1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 xml:space="preserve">Ломоносовский район, </w:t>
            </w:r>
            <w:proofErr w:type="spellStart"/>
            <w:r w:rsidRPr="00AB2B38">
              <w:rPr>
                <w:b/>
                <w:sz w:val="26"/>
                <w:szCs w:val="26"/>
              </w:rPr>
              <w:t>г.п</w:t>
            </w:r>
            <w:proofErr w:type="gramStart"/>
            <w:r w:rsidRPr="00AB2B38">
              <w:rPr>
                <w:b/>
                <w:sz w:val="26"/>
                <w:szCs w:val="26"/>
              </w:rPr>
              <w:t>.Н</w:t>
            </w:r>
            <w:proofErr w:type="gramEnd"/>
            <w:r w:rsidRPr="00AB2B38">
              <w:rPr>
                <w:b/>
                <w:sz w:val="26"/>
                <w:szCs w:val="26"/>
              </w:rPr>
              <w:t>овоселье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, д.157 – </w:t>
            </w:r>
            <w:r w:rsidRPr="00AB2B38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926C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Документы в наличии</w:t>
            </w:r>
          </w:p>
        </w:tc>
      </w:tr>
      <w:tr w:rsidR="00B440BF" w:rsidRPr="00AB2B38" w14:paraId="54B28670" w14:textId="77777777" w:rsidTr="00A35A16">
        <w:trPr>
          <w:trHeight w:val="85"/>
        </w:trPr>
        <w:tc>
          <w:tcPr>
            <w:tcW w:w="1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2E06" w14:textId="77777777" w:rsidR="00B440BF" w:rsidRPr="00AB2B38" w:rsidRDefault="00B440BF" w:rsidP="00A35A16">
            <w:pPr>
              <w:ind w:right="111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8DD9" w14:textId="77777777" w:rsidR="00B440BF" w:rsidRPr="00AB2B38" w:rsidRDefault="00B440BF" w:rsidP="00A35A16">
            <w:pPr>
              <w:ind w:right="111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B440BF" w:rsidRPr="00AB2B38" w14:paraId="205C8353" w14:textId="77777777" w:rsidTr="00A35A16">
        <w:trPr>
          <w:trHeight w:val="85"/>
        </w:trPr>
        <w:tc>
          <w:tcPr>
            <w:tcW w:w="1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50E6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7C12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5436F484" w14:textId="77777777" w:rsidTr="00A35A16">
        <w:trPr>
          <w:trHeight w:val="85"/>
        </w:trPr>
        <w:tc>
          <w:tcPr>
            <w:tcW w:w="1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D741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Сведения по форме согласно приложению 4 к Порядку (подпункт 1 пункта 3.4 Порядка)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92C2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6D4ACE50" w14:textId="77777777" w:rsidTr="00A35A16">
        <w:trPr>
          <w:trHeight w:val="85"/>
        </w:trPr>
        <w:tc>
          <w:tcPr>
            <w:tcW w:w="1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5633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Копия технического паспорта многоквартирного дома, за исключением случая, предусмотренного подпунктом 1 пункта 1.3.2 настоящего Порядка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D219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</w:tbl>
    <w:p w14:paraId="69D9CCF8" w14:textId="77777777" w:rsidR="00B440BF" w:rsidRPr="00AB2B38" w:rsidRDefault="00B440BF" w:rsidP="00B440BF">
      <w:pPr>
        <w:ind w:right="111"/>
        <w:rPr>
          <w:b/>
          <w:sz w:val="28"/>
          <w:szCs w:val="28"/>
        </w:rPr>
      </w:pPr>
    </w:p>
    <w:p w14:paraId="63993450" w14:textId="77777777" w:rsidR="00B440BF" w:rsidRPr="00AB2B38" w:rsidRDefault="00B440BF" w:rsidP="00B440BF">
      <w:pPr>
        <w:ind w:right="111"/>
        <w:jc w:val="right"/>
        <w:rPr>
          <w:b/>
          <w:sz w:val="32"/>
          <w:szCs w:val="32"/>
        </w:rPr>
      </w:pPr>
      <w:r w:rsidRPr="00AB2B38">
        <w:rPr>
          <w:b/>
          <w:sz w:val="32"/>
          <w:szCs w:val="32"/>
        </w:rPr>
        <w:t>Приложение № 13</w:t>
      </w:r>
    </w:p>
    <w:p w14:paraId="0778C253" w14:textId="77777777" w:rsidR="00B440BF" w:rsidRPr="00AB2B38" w:rsidRDefault="00B440BF" w:rsidP="00B440BF">
      <w:pPr>
        <w:autoSpaceDE w:val="0"/>
        <w:autoSpaceDN w:val="0"/>
        <w:adjustRightInd w:val="0"/>
        <w:ind w:right="111"/>
        <w:jc w:val="both"/>
        <w:rPr>
          <w:sz w:val="26"/>
          <w:szCs w:val="26"/>
        </w:rPr>
      </w:pPr>
      <w:r w:rsidRPr="00AB2B38">
        <w:rPr>
          <w:sz w:val="26"/>
          <w:szCs w:val="26"/>
        </w:rPr>
        <w:t xml:space="preserve">1.3.8. Отсутствие технической возможности выполнения работ по капитальному ремонту общего имущества в многоквартирном доме в случае,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элемента/внутридомовой инженерной системы в многоквартирном доме в связи с </w:t>
      </w:r>
      <w:r w:rsidRPr="00AB2B38">
        <w:rPr>
          <w:sz w:val="26"/>
          <w:szCs w:val="26"/>
        </w:rPr>
        <w:lastRenderedPageBreak/>
        <w:t xml:space="preserve">необходимостью выполнения реконструкции </w:t>
      </w:r>
      <w:proofErr w:type="gramStart"/>
      <w:r w:rsidRPr="00AB2B38">
        <w:rPr>
          <w:sz w:val="26"/>
          <w:szCs w:val="26"/>
        </w:rPr>
        <w:t>и(</w:t>
      </w:r>
      <w:proofErr w:type="gramEnd"/>
      <w:r w:rsidRPr="00AB2B38">
        <w:rPr>
          <w:sz w:val="26"/>
          <w:szCs w:val="26"/>
        </w:rPr>
        <w:t>или) капитального ремонта данного или иного конструктивного элемента/внутридомовой инженерной системы.</w:t>
      </w:r>
    </w:p>
    <w:p w14:paraId="3EC394C9" w14:textId="77777777" w:rsidR="00B440BF" w:rsidRPr="00AB2B38" w:rsidRDefault="00B440BF" w:rsidP="00B440BF">
      <w:pPr>
        <w:ind w:right="111"/>
        <w:jc w:val="center"/>
        <w:rPr>
          <w:b/>
          <w:sz w:val="26"/>
          <w:szCs w:val="26"/>
        </w:rPr>
      </w:pPr>
      <w:r w:rsidRPr="00AB2B38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702FCA6B" w14:textId="77777777" w:rsidR="00B440BF" w:rsidRDefault="00B440BF" w:rsidP="00B440BF">
      <w:pPr>
        <w:ind w:right="111"/>
        <w:jc w:val="center"/>
        <w:rPr>
          <w:b/>
          <w:sz w:val="26"/>
          <w:szCs w:val="26"/>
        </w:rPr>
      </w:pPr>
      <w:r w:rsidRPr="00AB2B38">
        <w:rPr>
          <w:b/>
          <w:sz w:val="26"/>
          <w:szCs w:val="26"/>
        </w:rPr>
        <w:t>счета РО</w:t>
      </w:r>
    </w:p>
    <w:tbl>
      <w:tblPr>
        <w:tblStyle w:val="a3"/>
        <w:tblW w:w="15019" w:type="dxa"/>
        <w:tblInd w:w="108" w:type="dxa"/>
        <w:tblLook w:val="04A0" w:firstRow="1" w:lastRow="0" w:firstColumn="1" w:lastColumn="0" w:noHBand="0" w:noVBand="1"/>
      </w:tblPr>
      <w:tblGrid>
        <w:gridCol w:w="531"/>
        <w:gridCol w:w="11660"/>
        <w:gridCol w:w="2828"/>
      </w:tblGrid>
      <w:tr w:rsidR="00B440BF" w:rsidRPr="00964620" w14:paraId="33CB91DC" w14:textId="77777777" w:rsidTr="00A35A16">
        <w:trPr>
          <w:trHeight w:val="673"/>
        </w:trPr>
        <w:tc>
          <w:tcPr>
            <w:tcW w:w="531" w:type="dxa"/>
            <w:vAlign w:val="center"/>
          </w:tcPr>
          <w:p w14:paraId="74755E2F" w14:textId="77777777" w:rsidR="00B440BF" w:rsidRPr="00964620" w:rsidRDefault="00B440BF" w:rsidP="00A35A16">
            <w:pPr>
              <w:jc w:val="both"/>
              <w:rPr>
                <w:sz w:val="26"/>
                <w:szCs w:val="26"/>
              </w:rPr>
            </w:pPr>
            <w:r w:rsidRPr="00964620">
              <w:rPr>
                <w:sz w:val="26"/>
                <w:szCs w:val="26"/>
              </w:rPr>
              <w:t>1.</w:t>
            </w:r>
          </w:p>
        </w:tc>
        <w:tc>
          <w:tcPr>
            <w:tcW w:w="11660" w:type="dxa"/>
            <w:vAlign w:val="center"/>
          </w:tcPr>
          <w:p w14:paraId="55AB1FE4" w14:textId="77777777" w:rsidR="00B440BF" w:rsidRPr="00964620" w:rsidRDefault="00B440BF" w:rsidP="00A35A1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0C2E36">
              <w:rPr>
                <w:rFonts w:eastAsia="Calibri"/>
                <w:b/>
                <w:sz w:val="26"/>
                <w:szCs w:val="26"/>
                <w:lang w:eastAsia="en-US"/>
              </w:rPr>
              <w:t>Киришский</w:t>
            </w:r>
            <w:proofErr w:type="spellEnd"/>
            <w:r w:rsidRPr="000C2E36">
              <w:rPr>
                <w:rFonts w:eastAsia="Calibri"/>
                <w:b/>
                <w:sz w:val="26"/>
                <w:szCs w:val="26"/>
                <w:lang w:eastAsia="en-US"/>
              </w:rPr>
              <w:t xml:space="preserve"> район, </w:t>
            </w:r>
            <w:proofErr w:type="spellStart"/>
            <w:r w:rsidRPr="000C2E36">
              <w:rPr>
                <w:rFonts w:eastAsia="Calibri"/>
                <w:b/>
                <w:sz w:val="26"/>
                <w:szCs w:val="26"/>
                <w:lang w:eastAsia="en-US"/>
              </w:rPr>
              <w:t>г.п</w:t>
            </w:r>
            <w:proofErr w:type="gramStart"/>
            <w:r w:rsidRPr="000C2E36">
              <w:rPr>
                <w:rFonts w:eastAsia="Calibri"/>
                <w:b/>
                <w:sz w:val="26"/>
                <w:szCs w:val="26"/>
                <w:lang w:eastAsia="en-US"/>
              </w:rPr>
              <w:t>.Б</w:t>
            </w:r>
            <w:proofErr w:type="gramEnd"/>
            <w:r w:rsidRPr="000C2E36">
              <w:rPr>
                <w:rFonts w:eastAsia="Calibri"/>
                <w:b/>
                <w:sz w:val="26"/>
                <w:szCs w:val="26"/>
                <w:lang w:eastAsia="en-US"/>
              </w:rPr>
              <w:t>удогощь</w:t>
            </w:r>
            <w:proofErr w:type="spellEnd"/>
            <w:r w:rsidRPr="000C2E36">
              <w:rPr>
                <w:rFonts w:eastAsia="Calibri"/>
                <w:b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0C2E36">
              <w:rPr>
                <w:rFonts w:eastAsia="Calibri"/>
                <w:b/>
                <w:sz w:val="26"/>
                <w:szCs w:val="26"/>
                <w:lang w:eastAsia="en-US"/>
              </w:rPr>
              <w:t>ул.Делегатская</w:t>
            </w:r>
            <w:proofErr w:type="spellEnd"/>
            <w:r w:rsidRPr="000C2E36">
              <w:rPr>
                <w:rFonts w:eastAsia="Calibri"/>
                <w:b/>
                <w:sz w:val="26"/>
                <w:szCs w:val="26"/>
                <w:lang w:eastAsia="en-US"/>
              </w:rPr>
              <w:t>, д.1 – отсутствие технической возможности выполнения работ по капитальному ремонту системы электроснабжения и крыши.</w:t>
            </w:r>
            <w:r w:rsidRPr="00653D91">
              <w:rPr>
                <w:rFonts w:eastAsia="Calibri"/>
                <w:sz w:val="26"/>
                <w:szCs w:val="26"/>
                <w:lang w:eastAsia="en-US"/>
              </w:rPr>
              <w:t xml:space="preserve"> Дом 1930 года постр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ойки. Период проведения работ – </w:t>
            </w:r>
            <w:r w:rsidRPr="00653D91">
              <w:rPr>
                <w:rFonts w:eastAsia="Calibri"/>
                <w:sz w:val="26"/>
                <w:szCs w:val="26"/>
                <w:lang w:eastAsia="en-US"/>
              </w:rPr>
              <w:t>2020-2022 годов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653D91">
              <w:rPr>
                <w:rFonts w:eastAsia="Calibri"/>
                <w:sz w:val="26"/>
                <w:szCs w:val="26"/>
                <w:lang w:eastAsia="en-US"/>
              </w:rPr>
              <w:t>(в 2022 году запланированы ПИР си</w:t>
            </w:r>
            <w:r>
              <w:rPr>
                <w:rFonts w:eastAsia="Calibri"/>
                <w:sz w:val="26"/>
                <w:szCs w:val="26"/>
                <w:lang w:eastAsia="en-US"/>
              </w:rPr>
              <w:t>стемы электроснабжения и крыши).</w:t>
            </w:r>
          </w:p>
        </w:tc>
        <w:tc>
          <w:tcPr>
            <w:tcW w:w="2828" w:type="dxa"/>
            <w:vAlign w:val="center"/>
          </w:tcPr>
          <w:p w14:paraId="20F3608C" w14:textId="77777777" w:rsidR="00B440BF" w:rsidRPr="00964620" w:rsidRDefault="00B440BF" w:rsidP="00A35A16">
            <w:pPr>
              <w:jc w:val="both"/>
              <w:rPr>
                <w:sz w:val="26"/>
                <w:szCs w:val="26"/>
              </w:rPr>
            </w:pPr>
            <w:r w:rsidRPr="00964620">
              <w:rPr>
                <w:sz w:val="26"/>
                <w:szCs w:val="26"/>
              </w:rPr>
              <w:t>Документы в наличии</w:t>
            </w:r>
          </w:p>
        </w:tc>
      </w:tr>
      <w:tr w:rsidR="00B440BF" w:rsidRPr="00964620" w14:paraId="0D0FA741" w14:textId="77777777" w:rsidTr="00A35A16">
        <w:trPr>
          <w:trHeight w:val="673"/>
        </w:trPr>
        <w:tc>
          <w:tcPr>
            <w:tcW w:w="531" w:type="dxa"/>
            <w:vAlign w:val="center"/>
          </w:tcPr>
          <w:p w14:paraId="23A764D6" w14:textId="77777777" w:rsidR="00B440BF" w:rsidRPr="00964620" w:rsidRDefault="00B440BF" w:rsidP="00A35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964620">
              <w:rPr>
                <w:sz w:val="26"/>
                <w:szCs w:val="26"/>
              </w:rPr>
              <w:t>.</w:t>
            </w:r>
          </w:p>
        </w:tc>
        <w:tc>
          <w:tcPr>
            <w:tcW w:w="11660" w:type="dxa"/>
            <w:vAlign w:val="center"/>
          </w:tcPr>
          <w:p w14:paraId="67D43D42" w14:textId="77777777" w:rsidR="00B440BF" w:rsidRPr="00F01C0B" w:rsidRDefault="00B440BF" w:rsidP="00A35A16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proofErr w:type="spellStart"/>
            <w:r w:rsidRPr="000C2E36">
              <w:rPr>
                <w:rFonts w:eastAsia="Calibri"/>
                <w:b/>
                <w:sz w:val="26"/>
                <w:szCs w:val="26"/>
                <w:lang w:eastAsia="en-US"/>
              </w:rPr>
              <w:t>Лужский</w:t>
            </w:r>
            <w:proofErr w:type="spellEnd"/>
            <w:r w:rsidRPr="000C2E36">
              <w:rPr>
                <w:rFonts w:eastAsia="Calibri"/>
                <w:b/>
                <w:sz w:val="26"/>
                <w:szCs w:val="26"/>
                <w:lang w:eastAsia="en-US"/>
              </w:rPr>
              <w:t xml:space="preserve"> район, </w:t>
            </w:r>
            <w:proofErr w:type="spellStart"/>
            <w:r w:rsidRPr="000C2E36">
              <w:rPr>
                <w:rFonts w:eastAsia="Calibri"/>
                <w:b/>
                <w:sz w:val="26"/>
                <w:szCs w:val="26"/>
                <w:lang w:eastAsia="en-US"/>
              </w:rPr>
              <w:t>дер</w:t>
            </w:r>
            <w:proofErr w:type="gramStart"/>
            <w:r w:rsidRPr="000C2E36">
              <w:rPr>
                <w:rFonts w:eastAsia="Calibri"/>
                <w:b/>
                <w:sz w:val="26"/>
                <w:szCs w:val="26"/>
                <w:lang w:eastAsia="en-US"/>
              </w:rPr>
              <w:t>.С</w:t>
            </w:r>
            <w:proofErr w:type="gramEnd"/>
            <w:r w:rsidRPr="000C2E36">
              <w:rPr>
                <w:rFonts w:eastAsia="Calibri"/>
                <w:b/>
                <w:sz w:val="26"/>
                <w:szCs w:val="26"/>
                <w:lang w:eastAsia="en-US"/>
              </w:rPr>
              <w:t>окольники</w:t>
            </w:r>
            <w:proofErr w:type="spellEnd"/>
            <w:r w:rsidRPr="000C2E36">
              <w:rPr>
                <w:rFonts w:eastAsia="Calibri"/>
                <w:b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0C2E36">
              <w:rPr>
                <w:rFonts w:eastAsia="Calibri"/>
                <w:b/>
                <w:sz w:val="26"/>
                <w:szCs w:val="26"/>
                <w:lang w:eastAsia="en-US"/>
              </w:rPr>
              <w:t>ул.Лужская</w:t>
            </w:r>
            <w:proofErr w:type="spellEnd"/>
            <w:r w:rsidRPr="000C2E36">
              <w:rPr>
                <w:rFonts w:eastAsia="Calibri"/>
                <w:b/>
                <w:sz w:val="26"/>
                <w:szCs w:val="26"/>
                <w:lang w:eastAsia="en-US"/>
              </w:rPr>
              <w:t>, д.2 – отсутствие технической возможности выполнения работ по капитальному ремонту системы электроснабжения.</w:t>
            </w:r>
            <w:r w:rsidRPr="00653D91">
              <w:rPr>
                <w:rFonts w:eastAsia="Calibri"/>
                <w:sz w:val="26"/>
                <w:szCs w:val="26"/>
                <w:lang w:eastAsia="en-US"/>
              </w:rPr>
              <w:t xml:space="preserve"> Дом 1966 года постройки. Период проведения работ – 2020-2022 годов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653D91">
              <w:rPr>
                <w:rFonts w:eastAsia="Calibri"/>
                <w:sz w:val="26"/>
                <w:szCs w:val="26"/>
                <w:lang w:eastAsia="en-US"/>
              </w:rPr>
              <w:t>(в 2022 году запланирован</w:t>
            </w:r>
            <w:r>
              <w:rPr>
                <w:rFonts w:eastAsia="Calibri"/>
                <w:sz w:val="26"/>
                <w:szCs w:val="26"/>
                <w:lang w:eastAsia="en-US"/>
              </w:rPr>
              <w:t>ы ПИР системы электроснабжения).</w:t>
            </w:r>
          </w:p>
        </w:tc>
        <w:tc>
          <w:tcPr>
            <w:tcW w:w="2828" w:type="dxa"/>
            <w:vAlign w:val="center"/>
          </w:tcPr>
          <w:p w14:paraId="543EECCF" w14:textId="77777777" w:rsidR="00B440BF" w:rsidRPr="00964620" w:rsidRDefault="00B440BF" w:rsidP="00A35A16">
            <w:pPr>
              <w:jc w:val="both"/>
              <w:rPr>
                <w:sz w:val="26"/>
                <w:szCs w:val="26"/>
              </w:rPr>
            </w:pPr>
            <w:r w:rsidRPr="00964620">
              <w:rPr>
                <w:sz w:val="26"/>
                <w:szCs w:val="26"/>
              </w:rPr>
              <w:t>Документы в наличии</w:t>
            </w:r>
          </w:p>
        </w:tc>
      </w:tr>
      <w:tr w:rsidR="00B440BF" w:rsidRPr="00964620" w14:paraId="201C0903" w14:textId="77777777" w:rsidTr="00A35A16">
        <w:trPr>
          <w:trHeight w:val="673"/>
        </w:trPr>
        <w:tc>
          <w:tcPr>
            <w:tcW w:w="531" w:type="dxa"/>
            <w:vAlign w:val="center"/>
          </w:tcPr>
          <w:p w14:paraId="2C902B3A" w14:textId="77777777" w:rsidR="00B440BF" w:rsidRPr="00964620" w:rsidRDefault="00B440BF" w:rsidP="00A35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1660" w:type="dxa"/>
            <w:vAlign w:val="center"/>
          </w:tcPr>
          <w:p w14:paraId="31D715E8" w14:textId="77777777" w:rsidR="00B440BF" w:rsidRPr="00F01C0B" w:rsidRDefault="00B440BF" w:rsidP="00A35A16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0C2E36">
              <w:rPr>
                <w:rFonts w:eastAsia="Calibri"/>
                <w:b/>
                <w:sz w:val="26"/>
                <w:szCs w:val="26"/>
                <w:lang w:eastAsia="en-US"/>
              </w:rPr>
              <w:t xml:space="preserve">Тихвинский район, </w:t>
            </w:r>
            <w:proofErr w:type="spellStart"/>
            <w:r w:rsidRPr="000C2E36">
              <w:rPr>
                <w:rFonts w:eastAsia="Calibri"/>
                <w:b/>
                <w:sz w:val="26"/>
                <w:szCs w:val="26"/>
                <w:lang w:eastAsia="en-US"/>
              </w:rPr>
              <w:t>г</w:t>
            </w:r>
            <w:proofErr w:type="gramStart"/>
            <w:r w:rsidRPr="000C2E36">
              <w:rPr>
                <w:rFonts w:eastAsia="Calibri"/>
                <w:b/>
                <w:sz w:val="26"/>
                <w:szCs w:val="26"/>
                <w:lang w:eastAsia="en-US"/>
              </w:rPr>
              <w:t>.Т</w:t>
            </w:r>
            <w:proofErr w:type="gramEnd"/>
            <w:r w:rsidRPr="000C2E36">
              <w:rPr>
                <w:rFonts w:eastAsia="Calibri"/>
                <w:b/>
                <w:sz w:val="26"/>
                <w:szCs w:val="26"/>
                <w:lang w:eastAsia="en-US"/>
              </w:rPr>
              <w:t>ихвин</w:t>
            </w:r>
            <w:proofErr w:type="spellEnd"/>
            <w:r w:rsidRPr="000C2E36">
              <w:rPr>
                <w:rFonts w:eastAsia="Calibri"/>
                <w:b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0C2E36">
              <w:rPr>
                <w:rFonts w:eastAsia="Calibri"/>
                <w:b/>
                <w:sz w:val="26"/>
                <w:szCs w:val="26"/>
                <w:lang w:eastAsia="en-US"/>
              </w:rPr>
              <w:t>ул.Труда</w:t>
            </w:r>
            <w:proofErr w:type="spellEnd"/>
            <w:r w:rsidRPr="000C2E36">
              <w:rPr>
                <w:rFonts w:eastAsia="Calibri"/>
                <w:b/>
                <w:sz w:val="26"/>
                <w:szCs w:val="26"/>
                <w:lang w:eastAsia="en-US"/>
              </w:rPr>
              <w:t>, д.11 – отсутствие технической возможности выполнения работ по капитальному ремонту системы водоотведения.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653D91">
              <w:rPr>
                <w:rFonts w:eastAsia="Calibri"/>
                <w:sz w:val="26"/>
                <w:szCs w:val="26"/>
                <w:lang w:eastAsia="en-US"/>
              </w:rPr>
              <w:t>Дом 1963 года постройки. Период проведения работ – 2020-2022 годов (в 2021 году запланированы ПИР системы водоотведения).</w:t>
            </w:r>
          </w:p>
        </w:tc>
        <w:tc>
          <w:tcPr>
            <w:tcW w:w="2828" w:type="dxa"/>
            <w:vAlign w:val="center"/>
          </w:tcPr>
          <w:p w14:paraId="237023D9" w14:textId="77777777" w:rsidR="00B440BF" w:rsidRPr="00964620" w:rsidRDefault="00B440BF" w:rsidP="00A35A16">
            <w:pPr>
              <w:jc w:val="both"/>
              <w:rPr>
                <w:sz w:val="26"/>
                <w:szCs w:val="26"/>
              </w:rPr>
            </w:pPr>
            <w:r w:rsidRPr="00964620">
              <w:rPr>
                <w:sz w:val="26"/>
                <w:szCs w:val="26"/>
              </w:rPr>
              <w:t>Документы в наличии</w:t>
            </w:r>
          </w:p>
        </w:tc>
      </w:tr>
      <w:tr w:rsidR="00B440BF" w:rsidRPr="00964620" w14:paraId="270B15B2" w14:textId="77777777" w:rsidTr="00A35A16">
        <w:trPr>
          <w:trHeight w:val="85"/>
        </w:trPr>
        <w:tc>
          <w:tcPr>
            <w:tcW w:w="12191" w:type="dxa"/>
            <w:gridSpan w:val="2"/>
            <w:vAlign w:val="center"/>
          </w:tcPr>
          <w:p w14:paraId="6E926F03" w14:textId="77777777" w:rsidR="00B440BF" w:rsidRPr="00964620" w:rsidRDefault="00B440BF" w:rsidP="00A35A16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64620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28" w:type="dxa"/>
            <w:vAlign w:val="center"/>
          </w:tcPr>
          <w:p w14:paraId="02B9A567" w14:textId="77777777" w:rsidR="00B440BF" w:rsidRPr="00964620" w:rsidRDefault="00B440BF" w:rsidP="00A35A16">
            <w:pPr>
              <w:jc w:val="both"/>
              <w:rPr>
                <w:b/>
                <w:sz w:val="26"/>
                <w:szCs w:val="26"/>
              </w:rPr>
            </w:pPr>
            <w:r w:rsidRPr="00964620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B440BF" w:rsidRPr="00964620" w14:paraId="3548843D" w14:textId="77777777" w:rsidTr="00A35A16">
        <w:trPr>
          <w:trHeight w:val="85"/>
        </w:trPr>
        <w:tc>
          <w:tcPr>
            <w:tcW w:w="12191" w:type="dxa"/>
            <w:gridSpan w:val="2"/>
            <w:vAlign w:val="center"/>
          </w:tcPr>
          <w:p w14:paraId="6F4C06C2" w14:textId="77777777" w:rsidR="00B440BF" w:rsidRPr="00964620" w:rsidRDefault="00B440BF" w:rsidP="00A35A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964620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828" w:type="dxa"/>
            <w:vAlign w:val="center"/>
          </w:tcPr>
          <w:p w14:paraId="52AC410D" w14:textId="77777777" w:rsidR="00B440BF" w:rsidRPr="00964620" w:rsidRDefault="00B440BF" w:rsidP="00A35A16">
            <w:pPr>
              <w:jc w:val="both"/>
              <w:rPr>
                <w:sz w:val="26"/>
                <w:szCs w:val="26"/>
              </w:rPr>
            </w:pPr>
            <w:r w:rsidRPr="00964620">
              <w:rPr>
                <w:sz w:val="26"/>
                <w:szCs w:val="26"/>
              </w:rPr>
              <w:t>В наличии</w:t>
            </w:r>
          </w:p>
        </w:tc>
      </w:tr>
      <w:tr w:rsidR="00B440BF" w:rsidRPr="00964620" w14:paraId="4ADF5399" w14:textId="77777777" w:rsidTr="00A35A16">
        <w:trPr>
          <w:trHeight w:val="85"/>
        </w:trPr>
        <w:tc>
          <w:tcPr>
            <w:tcW w:w="12191" w:type="dxa"/>
            <w:gridSpan w:val="2"/>
            <w:vAlign w:val="center"/>
          </w:tcPr>
          <w:p w14:paraId="3A05DCF2" w14:textId="77777777" w:rsidR="00B440BF" w:rsidRPr="00964620" w:rsidRDefault="00B440BF" w:rsidP="00A35A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64620">
              <w:rPr>
                <w:sz w:val="26"/>
                <w:szCs w:val="26"/>
              </w:rPr>
              <w:t>ведения по форме согласно приложению 11 к настоящему Порядку</w:t>
            </w:r>
          </w:p>
        </w:tc>
        <w:tc>
          <w:tcPr>
            <w:tcW w:w="2828" w:type="dxa"/>
            <w:vAlign w:val="center"/>
          </w:tcPr>
          <w:p w14:paraId="0DFA0004" w14:textId="77777777" w:rsidR="00B440BF" w:rsidRPr="00964620" w:rsidRDefault="00B440BF" w:rsidP="00A35A16">
            <w:pPr>
              <w:jc w:val="both"/>
              <w:rPr>
                <w:sz w:val="26"/>
                <w:szCs w:val="26"/>
              </w:rPr>
            </w:pPr>
            <w:r w:rsidRPr="00964620">
              <w:rPr>
                <w:sz w:val="26"/>
                <w:szCs w:val="26"/>
              </w:rPr>
              <w:t>В наличии</w:t>
            </w:r>
          </w:p>
        </w:tc>
      </w:tr>
      <w:tr w:rsidR="00B440BF" w:rsidRPr="00964620" w14:paraId="76558E71" w14:textId="77777777" w:rsidTr="00A35A16">
        <w:trPr>
          <w:trHeight w:val="503"/>
        </w:trPr>
        <w:tc>
          <w:tcPr>
            <w:tcW w:w="12191" w:type="dxa"/>
            <w:gridSpan w:val="2"/>
            <w:vAlign w:val="center"/>
          </w:tcPr>
          <w:p w14:paraId="7496EC9F" w14:textId="77777777" w:rsidR="00B440BF" w:rsidRPr="00964620" w:rsidRDefault="00B440BF" w:rsidP="00A35A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964620">
              <w:rPr>
                <w:sz w:val="26"/>
                <w:szCs w:val="26"/>
              </w:rPr>
              <w:t>аключение регионального оператора об отсутствии технической возможности выполнения работ</w:t>
            </w:r>
            <w:r>
              <w:rPr>
                <w:sz w:val="26"/>
                <w:szCs w:val="26"/>
              </w:rPr>
              <w:t xml:space="preserve"> </w:t>
            </w:r>
            <w:r w:rsidRPr="00964620">
              <w:rPr>
                <w:sz w:val="26"/>
                <w:szCs w:val="26"/>
              </w:rPr>
              <w:t>по капитальному ремонту общего имущества в многоквартирном доме</w:t>
            </w:r>
          </w:p>
        </w:tc>
        <w:tc>
          <w:tcPr>
            <w:tcW w:w="2828" w:type="dxa"/>
            <w:vAlign w:val="center"/>
          </w:tcPr>
          <w:p w14:paraId="5D007A02" w14:textId="77777777" w:rsidR="00B440BF" w:rsidRPr="00964620" w:rsidRDefault="00B440BF" w:rsidP="00A35A16">
            <w:pPr>
              <w:jc w:val="both"/>
              <w:rPr>
                <w:sz w:val="26"/>
                <w:szCs w:val="26"/>
              </w:rPr>
            </w:pPr>
            <w:r w:rsidRPr="00964620">
              <w:rPr>
                <w:sz w:val="26"/>
                <w:szCs w:val="26"/>
              </w:rPr>
              <w:t>В наличии</w:t>
            </w:r>
          </w:p>
        </w:tc>
      </w:tr>
    </w:tbl>
    <w:p w14:paraId="4B467E96" w14:textId="77777777" w:rsidR="00B440BF" w:rsidRPr="000913B4" w:rsidRDefault="00B440BF" w:rsidP="00B440BF">
      <w:pPr>
        <w:ind w:right="111"/>
        <w:rPr>
          <w:b/>
          <w:sz w:val="26"/>
          <w:szCs w:val="26"/>
        </w:rPr>
      </w:pPr>
      <w:bookmarkStart w:id="1" w:name="_GoBack"/>
      <w:bookmarkEnd w:id="1"/>
    </w:p>
    <w:sectPr w:rsidR="00B440BF" w:rsidRPr="000913B4" w:rsidSect="0056739C">
      <w:pgSz w:w="16838" w:h="23811" w:code="8"/>
      <w:pgMar w:top="851" w:right="53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D0585" w14:textId="77777777" w:rsidR="00621F55" w:rsidRDefault="00621F55" w:rsidP="00A3380F">
      <w:r>
        <w:separator/>
      </w:r>
    </w:p>
  </w:endnote>
  <w:endnote w:type="continuationSeparator" w:id="0">
    <w:p w14:paraId="03EAB2F9" w14:textId="77777777" w:rsidR="00621F55" w:rsidRDefault="00621F55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E8CE4" w14:textId="77777777" w:rsidR="00621F55" w:rsidRDefault="00621F55" w:rsidP="00A3380F">
      <w:r>
        <w:separator/>
      </w:r>
    </w:p>
  </w:footnote>
  <w:footnote w:type="continuationSeparator" w:id="0">
    <w:p w14:paraId="2B86B2B3" w14:textId="77777777" w:rsidR="00621F55" w:rsidRDefault="00621F55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7F6C0D"/>
    <w:multiLevelType w:val="hybridMultilevel"/>
    <w:tmpl w:val="E93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6678BB"/>
    <w:multiLevelType w:val="hybridMultilevel"/>
    <w:tmpl w:val="4EE8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32ABD"/>
    <w:multiLevelType w:val="hybridMultilevel"/>
    <w:tmpl w:val="85B4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6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19"/>
  </w:num>
  <w:num w:numId="5">
    <w:abstractNumId w:val="11"/>
  </w:num>
  <w:num w:numId="6">
    <w:abstractNumId w:val="17"/>
  </w:num>
  <w:num w:numId="7">
    <w:abstractNumId w:val="25"/>
  </w:num>
  <w:num w:numId="8">
    <w:abstractNumId w:val="36"/>
  </w:num>
  <w:num w:numId="9">
    <w:abstractNumId w:val="13"/>
  </w:num>
  <w:num w:numId="10">
    <w:abstractNumId w:val="8"/>
  </w:num>
  <w:num w:numId="11">
    <w:abstractNumId w:val="22"/>
  </w:num>
  <w:num w:numId="12">
    <w:abstractNumId w:val="3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35"/>
  </w:num>
  <w:num w:numId="20">
    <w:abstractNumId w:val="1"/>
  </w:num>
  <w:num w:numId="21">
    <w:abstractNumId w:val="30"/>
  </w:num>
  <w:num w:numId="22">
    <w:abstractNumId w:val="29"/>
  </w:num>
  <w:num w:numId="23">
    <w:abstractNumId w:val="28"/>
  </w:num>
  <w:num w:numId="24">
    <w:abstractNumId w:val="12"/>
  </w:num>
  <w:num w:numId="25">
    <w:abstractNumId w:val="16"/>
  </w:num>
  <w:num w:numId="26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6"/>
  </w:num>
  <w:num w:numId="29">
    <w:abstractNumId w:val="26"/>
  </w:num>
  <w:num w:numId="30">
    <w:abstractNumId w:val="33"/>
  </w:num>
  <w:num w:numId="31">
    <w:abstractNumId w:val="32"/>
  </w:num>
  <w:num w:numId="32">
    <w:abstractNumId w:val="0"/>
  </w:num>
  <w:num w:numId="33">
    <w:abstractNumId w:val="21"/>
  </w:num>
  <w:num w:numId="34">
    <w:abstractNumId w:val="18"/>
  </w:num>
  <w:num w:numId="35">
    <w:abstractNumId w:val="4"/>
  </w:num>
  <w:num w:numId="36">
    <w:abstractNumId w:val="31"/>
  </w:num>
  <w:num w:numId="37">
    <w:abstractNumId w:val="2"/>
  </w:num>
  <w:num w:numId="38">
    <w:abstractNumId w:val="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13E4"/>
    <w:rsid w:val="00001449"/>
    <w:rsid w:val="0000148A"/>
    <w:rsid w:val="000021B9"/>
    <w:rsid w:val="00002F72"/>
    <w:rsid w:val="00004237"/>
    <w:rsid w:val="000045E8"/>
    <w:rsid w:val="0000471C"/>
    <w:rsid w:val="0000529C"/>
    <w:rsid w:val="000071F2"/>
    <w:rsid w:val="00007611"/>
    <w:rsid w:val="000079D4"/>
    <w:rsid w:val="00007F3A"/>
    <w:rsid w:val="000102C2"/>
    <w:rsid w:val="000110DF"/>
    <w:rsid w:val="00011269"/>
    <w:rsid w:val="0001157B"/>
    <w:rsid w:val="00011594"/>
    <w:rsid w:val="00011B75"/>
    <w:rsid w:val="00011DBA"/>
    <w:rsid w:val="000121DD"/>
    <w:rsid w:val="00012C74"/>
    <w:rsid w:val="00012EE7"/>
    <w:rsid w:val="00013066"/>
    <w:rsid w:val="00013349"/>
    <w:rsid w:val="00013B33"/>
    <w:rsid w:val="00013E7B"/>
    <w:rsid w:val="00014214"/>
    <w:rsid w:val="00014A74"/>
    <w:rsid w:val="000151D0"/>
    <w:rsid w:val="00015635"/>
    <w:rsid w:val="00015A57"/>
    <w:rsid w:val="00015ED8"/>
    <w:rsid w:val="00016CFC"/>
    <w:rsid w:val="00021BE3"/>
    <w:rsid w:val="00023108"/>
    <w:rsid w:val="00023445"/>
    <w:rsid w:val="0002370B"/>
    <w:rsid w:val="00024516"/>
    <w:rsid w:val="00024929"/>
    <w:rsid w:val="00025647"/>
    <w:rsid w:val="00025BFF"/>
    <w:rsid w:val="0002607D"/>
    <w:rsid w:val="00026571"/>
    <w:rsid w:val="000269A3"/>
    <w:rsid w:val="0003009B"/>
    <w:rsid w:val="00031883"/>
    <w:rsid w:val="000323C8"/>
    <w:rsid w:val="00033BB4"/>
    <w:rsid w:val="000346E5"/>
    <w:rsid w:val="000355A3"/>
    <w:rsid w:val="0003570D"/>
    <w:rsid w:val="00035E5D"/>
    <w:rsid w:val="00036F5D"/>
    <w:rsid w:val="00041066"/>
    <w:rsid w:val="00043625"/>
    <w:rsid w:val="000454FE"/>
    <w:rsid w:val="000468D1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6187C"/>
    <w:rsid w:val="00061C1C"/>
    <w:rsid w:val="00062CA7"/>
    <w:rsid w:val="00062D83"/>
    <w:rsid w:val="00063309"/>
    <w:rsid w:val="00063752"/>
    <w:rsid w:val="000654B9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A036B"/>
    <w:rsid w:val="000A0444"/>
    <w:rsid w:val="000A056D"/>
    <w:rsid w:val="000A2FA9"/>
    <w:rsid w:val="000A4388"/>
    <w:rsid w:val="000A480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9AB"/>
    <w:rsid w:val="000C1726"/>
    <w:rsid w:val="000C2B67"/>
    <w:rsid w:val="000C2C22"/>
    <w:rsid w:val="000C445F"/>
    <w:rsid w:val="000C4633"/>
    <w:rsid w:val="000C46E3"/>
    <w:rsid w:val="000C4E86"/>
    <w:rsid w:val="000D15B5"/>
    <w:rsid w:val="000D6355"/>
    <w:rsid w:val="000D6B2E"/>
    <w:rsid w:val="000D7F2E"/>
    <w:rsid w:val="000E0539"/>
    <w:rsid w:val="000E05A4"/>
    <w:rsid w:val="000E0664"/>
    <w:rsid w:val="000E0738"/>
    <w:rsid w:val="000E075D"/>
    <w:rsid w:val="000E34F5"/>
    <w:rsid w:val="000E36BC"/>
    <w:rsid w:val="000E3763"/>
    <w:rsid w:val="000E3E3E"/>
    <w:rsid w:val="000E4306"/>
    <w:rsid w:val="000E481B"/>
    <w:rsid w:val="000E529C"/>
    <w:rsid w:val="000E6645"/>
    <w:rsid w:val="000E67E6"/>
    <w:rsid w:val="000E69EC"/>
    <w:rsid w:val="000E6BF8"/>
    <w:rsid w:val="000E72F5"/>
    <w:rsid w:val="000E7345"/>
    <w:rsid w:val="000E798A"/>
    <w:rsid w:val="000F0AB1"/>
    <w:rsid w:val="000F0D6B"/>
    <w:rsid w:val="000F1311"/>
    <w:rsid w:val="000F141D"/>
    <w:rsid w:val="000F1D7D"/>
    <w:rsid w:val="000F211E"/>
    <w:rsid w:val="000F29F5"/>
    <w:rsid w:val="000F347F"/>
    <w:rsid w:val="000F34D0"/>
    <w:rsid w:val="001008B4"/>
    <w:rsid w:val="00100B64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EC5"/>
    <w:rsid w:val="00122C80"/>
    <w:rsid w:val="00122D24"/>
    <w:rsid w:val="001233A9"/>
    <w:rsid w:val="001243B8"/>
    <w:rsid w:val="00124BC9"/>
    <w:rsid w:val="001255BC"/>
    <w:rsid w:val="00125816"/>
    <w:rsid w:val="001262F4"/>
    <w:rsid w:val="00126658"/>
    <w:rsid w:val="00126774"/>
    <w:rsid w:val="00126884"/>
    <w:rsid w:val="00126C86"/>
    <w:rsid w:val="001300CF"/>
    <w:rsid w:val="00131637"/>
    <w:rsid w:val="001316B4"/>
    <w:rsid w:val="00132F28"/>
    <w:rsid w:val="0013390F"/>
    <w:rsid w:val="00133BB6"/>
    <w:rsid w:val="001341D6"/>
    <w:rsid w:val="001346C9"/>
    <w:rsid w:val="00136230"/>
    <w:rsid w:val="0013629B"/>
    <w:rsid w:val="001376C7"/>
    <w:rsid w:val="0013783D"/>
    <w:rsid w:val="00137E38"/>
    <w:rsid w:val="001413EE"/>
    <w:rsid w:val="001415A2"/>
    <w:rsid w:val="00141642"/>
    <w:rsid w:val="001434C3"/>
    <w:rsid w:val="00143734"/>
    <w:rsid w:val="00143AA0"/>
    <w:rsid w:val="001441A9"/>
    <w:rsid w:val="00144259"/>
    <w:rsid w:val="00145DFF"/>
    <w:rsid w:val="001501AA"/>
    <w:rsid w:val="001518C9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12AA"/>
    <w:rsid w:val="00161BC3"/>
    <w:rsid w:val="00162834"/>
    <w:rsid w:val="00162FFA"/>
    <w:rsid w:val="0016576F"/>
    <w:rsid w:val="00165F5A"/>
    <w:rsid w:val="001704B1"/>
    <w:rsid w:val="0017136F"/>
    <w:rsid w:val="001735C2"/>
    <w:rsid w:val="0017458A"/>
    <w:rsid w:val="00174827"/>
    <w:rsid w:val="00174E41"/>
    <w:rsid w:val="0017667C"/>
    <w:rsid w:val="00177168"/>
    <w:rsid w:val="001773C4"/>
    <w:rsid w:val="0017756E"/>
    <w:rsid w:val="00177FB8"/>
    <w:rsid w:val="001809D5"/>
    <w:rsid w:val="00181BC9"/>
    <w:rsid w:val="00181F18"/>
    <w:rsid w:val="0018231F"/>
    <w:rsid w:val="00182383"/>
    <w:rsid w:val="00182789"/>
    <w:rsid w:val="001848E2"/>
    <w:rsid w:val="00186FE9"/>
    <w:rsid w:val="00187827"/>
    <w:rsid w:val="00190C80"/>
    <w:rsid w:val="00191746"/>
    <w:rsid w:val="001925C8"/>
    <w:rsid w:val="0019350D"/>
    <w:rsid w:val="00193974"/>
    <w:rsid w:val="00197958"/>
    <w:rsid w:val="001A009E"/>
    <w:rsid w:val="001A09C4"/>
    <w:rsid w:val="001A24E1"/>
    <w:rsid w:val="001A6AB5"/>
    <w:rsid w:val="001B0DD4"/>
    <w:rsid w:val="001B3146"/>
    <w:rsid w:val="001B3A87"/>
    <w:rsid w:val="001B3ACE"/>
    <w:rsid w:val="001B3C53"/>
    <w:rsid w:val="001B5346"/>
    <w:rsid w:val="001B5E01"/>
    <w:rsid w:val="001B6572"/>
    <w:rsid w:val="001B6E98"/>
    <w:rsid w:val="001B6FA7"/>
    <w:rsid w:val="001C0CFB"/>
    <w:rsid w:val="001C22B4"/>
    <w:rsid w:val="001C2F0C"/>
    <w:rsid w:val="001C31A5"/>
    <w:rsid w:val="001C4201"/>
    <w:rsid w:val="001C4BB4"/>
    <w:rsid w:val="001C59D4"/>
    <w:rsid w:val="001C6396"/>
    <w:rsid w:val="001D0966"/>
    <w:rsid w:val="001D0CAB"/>
    <w:rsid w:val="001D0EEB"/>
    <w:rsid w:val="001D0F48"/>
    <w:rsid w:val="001D1225"/>
    <w:rsid w:val="001D1F48"/>
    <w:rsid w:val="001D2DC0"/>
    <w:rsid w:val="001D33C0"/>
    <w:rsid w:val="001D3F6C"/>
    <w:rsid w:val="001D544C"/>
    <w:rsid w:val="001D5DC0"/>
    <w:rsid w:val="001D63B0"/>
    <w:rsid w:val="001D710B"/>
    <w:rsid w:val="001D73C2"/>
    <w:rsid w:val="001E0789"/>
    <w:rsid w:val="001E2322"/>
    <w:rsid w:val="001E2CB9"/>
    <w:rsid w:val="001E335B"/>
    <w:rsid w:val="001E3A1B"/>
    <w:rsid w:val="001E486B"/>
    <w:rsid w:val="001E4997"/>
    <w:rsid w:val="001E4F59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85"/>
    <w:rsid w:val="00205D3F"/>
    <w:rsid w:val="002063C2"/>
    <w:rsid w:val="00207774"/>
    <w:rsid w:val="002078A6"/>
    <w:rsid w:val="00211186"/>
    <w:rsid w:val="00211804"/>
    <w:rsid w:val="00212E51"/>
    <w:rsid w:val="00213D9D"/>
    <w:rsid w:val="00213FCC"/>
    <w:rsid w:val="00214A11"/>
    <w:rsid w:val="00214C12"/>
    <w:rsid w:val="00216584"/>
    <w:rsid w:val="002170D5"/>
    <w:rsid w:val="0021760A"/>
    <w:rsid w:val="00217A7C"/>
    <w:rsid w:val="002205B7"/>
    <w:rsid w:val="002225AD"/>
    <w:rsid w:val="00222D70"/>
    <w:rsid w:val="002241EB"/>
    <w:rsid w:val="0022444E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C33"/>
    <w:rsid w:val="0023674E"/>
    <w:rsid w:val="002368F9"/>
    <w:rsid w:val="00236978"/>
    <w:rsid w:val="00236B17"/>
    <w:rsid w:val="00236BDB"/>
    <w:rsid w:val="00237141"/>
    <w:rsid w:val="002378D8"/>
    <w:rsid w:val="00240BED"/>
    <w:rsid w:val="00240E2F"/>
    <w:rsid w:val="00242BEB"/>
    <w:rsid w:val="00243253"/>
    <w:rsid w:val="00245505"/>
    <w:rsid w:val="002477BF"/>
    <w:rsid w:val="0025114B"/>
    <w:rsid w:val="0025118B"/>
    <w:rsid w:val="00253329"/>
    <w:rsid w:val="002538B2"/>
    <w:rsid w:val="00254518"/>
    <w:rsid w:val="00255B10"/>
    <w:rsid w:val="0025604D"/>
    <w:rsid w:val="00256C31"/>
    <w:rsid w:val="00260BBC"/>
    <w:rsid w:val="00260C14"/>
    <w:rsid w:val="00260DCE"/>
    <w:rsid w:val="002617DF"/>
    <w:rsid w:val="00261855"/>
    <w:rsid w:val="002618DB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6F4A"/>
    <w:rsid w:val="00267808"/>
    <w:rsid w:val="00270945"/>
    <w:rsid w:val="00270BE0"/>
    <w:rsid w:val="002711FB"/>
    <w:rsid w:val="00272804"/>
    <w:rsid w:val="00273700"/>
    <w:rsid w:val="00273C7D"/>
    <w:rsid w:val="002743E9"/>
    <w:rsid w:val="0027645E"/>
    <w:rsid w:val="00277664"/>
    <w:rsid w:val="00277AF9"/>
    <w:rsid w:val="0028058F"/>
    <w:rsid w:val="002806D6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2254"/>
    <w:rsid w:val="00292785"/>
    <w:rsid w:val="00293FA1"/>
    <w:rsid w:val="00294143"/>
    <w:rsid w:val="00295343"/>
    <w:rsid w:val="00296E40"/>
    <w:rsid w:val="002973E8"/>
    <w:rsid w:val="002A0BA2"/>
    <w:rsid w:val="002A10C3"/>
    <w:rsid w:val="002A30E1"/>
    <w:rsid w:val="002A327A"/>
    <w:rsid w:val="002A351A"/>
    <w:rsid w:val="002A39A6"/>
    <w:rsid w:val="002A5B43"/>
    <w:rsid w:val="002B1E7F"/>
    <w:rsid w:val="002B2733"/>
    <w:rsid w:val="002B4310"/>
    <w:rsid w:val="002B458B"/>
    <w:rsid w:val="002B5841"/>
    <w:rsid w:val="002B5B50"/>
    <w:rsid w:val="002B6275"/>
    <w:rsid w:val="002B7529"/>
    <w:rsid w:val="002B7AFD"/>
    <w:rsid w:val="002C0C1E"/>
    <w:rsid w:val="002C0CE0"/>
    <w:rsid w:val="002C0E03"/>
    <w:rsid w:val="002C1401"/>
    <w:rsid w:val="002C1786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41E8"/>
    <w:rsid w:val="002F4424"/>
    <w:rsid w:val="002F47C5"/>
    <w:rsid w:val="002F57F0"/>
    <w:rsid w:val="002F5E33"/>
    <w:rsid w:val="002F6F0B"/>
    <w:rsid w:val="002F7061"/>
    <w:rsid w:val="003007BD"/>
    <w:rsid w:val="003013BF"/>
    <w:rsid w:val="003018FF"/>
    <w:rsid w:val="00301F89"/>
    <w:rsid w:val="00302377"/>
    <w:rsid w:val="00305618"/>
    <w:rsid w:val="00305A06"/>
    <w:rsid w:val="003063C5"/>
    <w:rsid w:val="003101AE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307BE"/>
    <w:rsid w:val="00330E93"/>
    <w:rsid w:val="00331D2B"/>
    <w:rsid w:val="003342BF"/>
    <w:rsid w:val="00334309"/>
    <w:rsid w:val="0033476E"/>
    <w:rsid w:val="00334909"/>
    <w:rsid w:val="0033505D"/>
    <w:rsid w:val="0033526D"/>
    <w:rsid w:val="00342606"/>
    <w:rsid w:val="00344AB4"/>
    <w:rsid w:val="003451D3"/>
    <w:rsid w:val="00345382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2B5B"/>
    <w:rsid w:val="003630C4"/>
    <w:rsid w:val="00363308"/>
    <w:rsid w:val="00363CB1"/>
    <w:rsid w:val="00364CA1"/>
    <w:rsid w:val="00365AAA"/>
    <w:rsid w:val="00370708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4F7C"/>
    <w:rsid w:val="0038537C"/>
    <w:rsid w:val="00385CE0"/>
    <w:rsid w:val="00387677"/>
    <w:rsid w:val="00393AB3"/>
    <w:rsid w:val="00393DAC"/>
    <w:rsid w:val="00393F86"/>
    <w:rsid w:val="00394654"/>
    <w:rsid w:val="00396FA6"/>
    <w:rsid w:val="003A0635"/>
    <w:rsid w:val="003A1390"/>
    <w:rsid w:val="003A1B8B"/>
    <w:rsid w:val="003A21A5"/>
    <w:rsid w:val="003A37D7"/>
    <w:rsid w:val="003A3999"/>
    <w:rsid w:val="003A4168"/>
    <w:rsid w:val="003A43A9"/>
    <w:rsid w:val="003A499A"/>
    <w:rsid w:val="003A5239"/>
    <w:rsid w:val="003A560A"/>
    <w:rsid w:val="003A62E9"/>
    <w:rsid w:val="003A6E4F"/>
    <w:rsid w:val="003A7506"/>
    <w:rsid w:val="003A79EF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6DAE"/>
    <w:rsid w:val="003C7273"/>
    <w:rsid w:val="003C7420"/>
    <w:rsid w:val="003D05F0"/>
    <w:rsid w:val="003D0A9B"/>
    <w:rsid w:val="003D15DD"/>
    <w:rsid w:val="003D29F8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3967"/>
    <w:rsid w:val="003E4348"/>
    <w:rsid w:val="003E499E"/>
    <w:rsid w:val="003E509F"/>
    <w:rsid w:val="003F0EE9"/>
    <w:rsid w:val="003F53D9"/>
    <w:rsid w:val="003F69D3"/>
    <w:rsid w:val="003F6BA0"/>
    <w:rsid w:val="003F6DA5"/>
    <w:rsid w:val="003F7F05"/>
    <w:rsid w:val="00401542"/>
    <w:rsid w:val="00401EE1"/>
    <w:rsid w:val="00402501"/>
    <w:rsid w:val="00403F11"/>
    <w:rsid w:val="004057EF"/>
    <w:rsid w:val="004059D3"/>
    <w:rsid w:val="00405E1E"/>
    <w:rsid w:val="00406C3E"/>
    <w:rsid w:val="0041064A"/>
    <w:rsid w:val="004114B3"/>
    <w:rsid w:val="00411BFD"/>
    <w:rsid w:val="00411C71"/>
    <w:rsid w:val="00412218"/>
    <w:rsid w:val="00413075"/>
    <w:rsid w:val="00413094"/>
    <w:rsid w:val="00413283"/>
    <w:rsid w:val="00413C46"/>
    <w:rsid w:val="00414834"/>
    <w:rsid w:val="00414FAB"/>
    <w:rsid w:val="004155D1"/>
    <w:rsid w:val="0041604A"/>
    <w:rsid w:val="00416D95"/>
    <w:rsid w:val="00417F26"/>
    <w:rsid w:val="00420F99"/>
    <w:rsid w:val="00421184"/>
    <w:rsid w:val="00421F39"/>
    <w:rsid w:val="0042386F"/>
    <w:rsid w:val="004245CE"/>
    <w:rsid w:val="004248F5"/>
    <w:rsid w:val="0042644A"/>
    <w:rsid w:val="0042785C"/>
    <w:rsid w:val="00430246"/>
    <w:rsid w:val="004302AF"/>
    <w:rsid w:val="004309D9"/>
    <w:rsid w:val="00431CD0"/>
    <w:rsid w:val="00432618"/>
    <w:rsid w:val="00432FE2"/>
    <w:rsid w:val="004334C9"/>
    <w:rsid w:val="00433DE7"/>
    <w:rsid w:val="00434345"/>
    <w:rsid w:val="00434F7D"/>
    <w:rsid w:val="00435239"/>
    <w:rsid w:val="004356D5"/>
    <w:rsid w:val="00435857"/>
    <w:rsid w:val="0043612D"/>
    <w:rsid w:val="00436156"/>
    <w:rsid w:val="00436C21"/>
    <w:rsid w:val="004405A4"/>
    <w:rsid w:val="00440D5F"/>
    <w:rsid w:val="004420F3"/>
    <w:rsid w:val="00443415"/>
    <w:rsid w:val="00444882"/>
    <w:rsid w:val="00444C28"/>
    <w:rsid w:val="00444EC4"/>
    <w:rsid w:val="00445185"/>
    <w:rsid w:val="004465DF"/>
    <w:rsid w:val="00446D4C"/>
    <w:rsid w:val="0044700C"/>
    <w:rsid w:val="00447F1B"/>
    <w:rsid w:val="0045138C"/>
    <w:rsid w:val="00451FCB"/>
    <w:rsid w:val="00454AF9"/>
    <w:rsid w:val="004552C5"/>
    <w:rsid w:val="00455BE4"/>
    <w:rsid w:val="00456C78"/>
    <w:rsid w:val="00456CD3"/>
    <w:rsid w:val="00456FC0"/>
    <w:rsid w:val="00457B53"/>
    <w:rsid w:val="00460537"/>
    <w:rsid w:val="004606E9"/>
    <w:rsid w:val="00461871"/>
    <w:rsid w:val="004626FF"/>
    <w:rsid w:val="00462927"/>
    <w:rsid w:val="00463881"/>
    <w:rsid w:val="00464162"/>
    <w:rsid w:val="00470FCC"/>
    <w:rsid w:val="004718AE"/>
    <w:rsid w:val="004728BA"/>
    <w:rsid w:val="004728CD"/>
    <w:rsid w:val="00474099"/>
    <w:rsid w:val="004740D5"/>
    <w:rsid w:val="004769D3"/>
    <w:rsid w:val="00476B94"/>
    <w:rsid w:val="00477AF1"/>
    <w:rsid w:val="004809AD"/>
    <w:rsid w:val="00480D81"/>
    <w:rsid w:val="00481A5D"/>
    <w:rsid w:val="004821BC"/>
    <w:rsid w:val="004831F1"/>
    <w:rsid w:val="0048463C"/>
    <w:rsid w:val="004851FC"/>
    <w:rsid w:val="004863D9"/>
    <w:rsid w:val="00487BD8"/>
    <w:rsid w:val="00487EB8"/>
    <w:rsid w:val="00490156"/>
    <w:rsid w:val="004916EB"/>
    <w:rsid w:val="0049184E"/>
    <w:rsid w:val="00492AFC"/>
    <w:rsid w:val="00492D11"/>
    <w:rsid w:val="00492D3C"/>
    <w:rsid w:val="0049330D"/>
    <w:rsid w:val="00494666"/>
    <w:rsid w:val="00494948"/>
    <w:rsid w:val="00494D3E"/>
    <w:rsid w:val="00494F2C"/>
    <w:rsid w:val="004960C4"/>
    <w:rsid w:val="00496525"/>
    <w:rsid w:val="004A002A"/>
    <w:rsid w:val="004A0FF3"/>
    <w:rsid w:val="004A2028"/>
    <w:rsid w:val="004A2085"/>
    <w:rsid w:val="004A2A37"/>
    <w:rsid w:val="004A2F58"/>
    <w:rsid w:val="004A327D"/>
    <w:rsid w:val="004A48B1"/>
    <w:rsid w:val="004A5F3C"/>
    <w:rsid w:val="004A6433"/>
    <w:rsid w:val="004A66D2"/>
    <w:rsid w:val="004B1C5A"/>
    <w:rsid w:val="004B664B"/>
    <w:rsid w:val="004B69DB"/>
    <w:rsid w:val="004B7E36"/>
    <w:rsid w:val="004C134F"/>
    <w:rsid w:val="004C1CE3"/>
    <w:rsid w:val="004C1F1B"/>
    <w:rsid w:val="004C22DA"/>
    <w:rsid w:val="004C28B5"/>
    <w:rsid w:val="004C2E16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4C5D"/>
    <w:rsid w:val="004D6262"/>
    <w:rsid w:val="004D69ED"/>
    <w:rsid w:val="004E01A3"/>
    <w:rsid w:val="004E1925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68AC"/>
    <w:rsid w:val="004F7BF8"/>
    <w:rsid w:val="00503629"/>
    <w:rsid w:val="00503B52"/>
    <w:rsid w:val="00503B96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C7C"/>
    <w:rsid w:val="00521A57"/>
    <w:rsid w:val="00523977"/>
    <w:rsid w:val="005239A9"/>
    <w:rsid w:val="005241A7"/>
    <w:rsid w:val="00524B99"/>
    <w:rsid w:val="00525752"/>
    <w:rsid w:val="00525A38"/>
    <w:rsid w:val="00533F5D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6F55"/>
    <w:rsid w:val="005470B1"/>
    <w:rsid w:val="00551812"/>
    <w:rsid w:val="00553771"/>
    <w:rsid w:val="00554973"/>
    <w:rsid w:val="00554D3E"/>
    <w:rsid w:val="00554F6B"/>
    <w:rsid w:val="0055698D"/>
    <w:rsid w:val="00556F7C"/>
    <w:rsid w:val="00557E3B"/>
    <w:rsid w:val="00560BD2"/>
    <w:rsid w:val="00565458"/>
    <w:rsid w:val="00567266"/>
    <w:rsid w:val="00570337"/>
    <w:rsid w:val="00571412"/>
    <w:rsid w:val="0057214A"/>
    <w:rsid w:val="005739A1"/>
    <w:rsid w:val="00573CE5"/>
    <w:rsid w:val="0057441D"/>
    <w:rsid w:val="005756D4"/>
    <w:rsid w:val="005778A4"/>
    <w:rsid w:val="00577CE0"/>
    <w:rsid w:val="0058296A"/>
    <w:rsid w:val="00585CEA"/>
    <w:rsid w:val="005906C7"/>
    <w:rsid w:val="005907CE"/>
    <w:rsid w:val="005909B8"/>
    <w:rsid w:val="00591FE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327F"/>
    <w:rsid w:val="005A3D09"/>
    <w:rsid w:val="005A4997"/>
    <w:rsid w:val="005A5471"/>
    <w:rsid w:val="005A5E10"/>
    <w:rsid w:val="005B0938"/>
    <w:rsid w:val="005B0AB7"/>
    <w:rsid w:val="005B18A1"/>
    <w:rsid w:val="005B2E0C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67E"/>
    <w:rsid w:val="005C3BA4"/>
    <w:rsid w:val="005C4E91"/>
    <w:rsid w:val="005C5B92"/>
    <w:rsid w:val="005C5C9C"/>
    <w:rsid w:val="005C6DFD"/>
    <w:rsid w:val="005C7BEC"/>
    <w:rsid w:val="005D042D"/>
    <w:rsid w:val="005D0FA7"/>
    <w:rsid w:val="005D12A8"/>
    <w:rsid w:val="005D1DB4"/>
    <w:rsid w:val="005D3257"/>
    <w:rsid w:val="005D6776"/>
    <w:rsid w:val="005D7DF2"/>
    <w:rsid w:val="005E0AEE"/>
    <w:rsid w:val="005E2B39"/>
    <w:rsid w:val="005E2CF3"/>
    <w:rsid w:val="005E3796"/>
    <w:rsid w:val="005E45AA"/>
    <w:rsid w:val="005E549B"/>
    <w:rsid w:val="005E5D09"/>
    <w:rsid w:val="005E79F5"/>
    <w:rsid w:val="005E7C8B"/>
    <w:rsid w:val="005F0E17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623C"/>
    <w:rsid w:val="005F62BF"/>
    <w:rsid w:val="005F7BBF"/>
    <w:rsid w:val="006008E5"/>
    <w:rsid w:val="006009E6"/>
    <w:rsid w:val="00601318"/>
    <w:rsid w:val="00603FC5"/>
    <w:rsid w:val="00604531"/>
    <w:rsid w:val="00604F94"/>
    <w:rsid w:val="00612C55"/>
    <w:rsid w:val="00613838"/>
    <w:rsid w:val="00613B31"/>
    <w:rsid w:val="00614172"/>
    <w:rsid w:val="00614629"/>
    <w:rsid w:val="006147AE"/>
    <w:rsid w:val="006171ED"/>
    <w:rsid w:val="00617781"/>
    <w:rsid w:val="00621F55"/>
    <w:rsid w:val="00623CEB"/>
    <w:rsid w:val="00624051"/>
    <w:rsid w:val="00625955"/>
    <w:rsid w:val="00625B6E"/>
    <w:rsid w:val="00626EF8"/>
    <w:rsid w:val="006300B3"/>
    <w:rsid w:val="006318E5"/>
    <w:rsid w:val="00634DC8"/>
    <w:rsid w:val="00634FDB"/>
    <w:rsid w:val="00636571"/>
    <w:rsid w:val="006366B4"/>
    <w:rsid w:val="0063688C"/>
    <w:rsid w:val="006402C4"/>
    <w:rsid w:val="00640557"/>
    <w:rsid w:val="006408FD"/>
    <w:rsid w:val="00640C43"/>
    <w:rsid w:val="00641647"/>
    <w:rsid w:val="00641730"/>
    <w:rsid w:val="00641C13"/>
    <w:rsid w:val="00643C4D"/>
    <w:rsid w:val="00647A15"/>
    <w:rsid w:val="00647FCF"/>
    <w:rsid w:val="006509B1"/>
    <w:rsid w:val="00651A0B"/>
    <w:rsid w:val="00651B76"/>
    <w:rsid w:val="006532AE"/>
    <w:rsid w:val="006534D5"/>
    <w:rsid w:val="006538DE"/>
    <w:rsid w:val="0065473D"/>
    <w:rsid w:val="0065587D"/>
    <w:rsid w:val="00655A70"/>
    <w:rsid w:val="00656784"/>
    <w:rsid w:val="00656794"/>
    <w:rsid w:val="00660C52"/>
    <w:rsid w:val="00661026"/>
    <w:rsid w:val="0066135C"/>
    <w:rsid w:val="00661B76"/>
    <w:rsid w:val="00664A8A"/>
    <w:rsid w:val="00664CDA"/>
    <w:rsid w:val="00665296"/>
    <w:rsid w:val="00665A1A"/>
    <w:rsid w:val="00665DD3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17B2"/>
    <w:rsid w:val="00681857"/>
    <w:rsid w:val="00681AE3"/>
    <w:rsid w:val="00681C15"/>
    <w:rsid w:val="00681DBE"/>
    <w:rsid w:val="00682773"/>
    <w:rsid w:val="006854E4"/>
    <w:rsid w:val="006859A1"/>
    <w:rsid w:val="00691CD0"/>
    <w:rsid w:val="006930C5"/>
    <w:rsid w:val="006946B1"/>
    <w:rsid w:val="006959A1"/>
    <w:rsid w:val="00696EFE"/>
    <w:rsid w:val="006971A3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3A38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6C25"/>
    <w:rsid w:val="006D72D8"/>
    <w:rsid w:val="006E0EBD"/>
    <w:rsid w:val="006E2139"/>
    <w:rsid w:val="006E27D5"/>
    <w:rsid w:val="006E3C3B"/>
    <w:rsid w:val="006E44A6"/>
    <w:rsid w:val="006E4CE6"/>
    <w:rsid w:val="006E57F9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7014C5"/>
    <w:rsid w:val="007032F8"/>
    <w:rsid w:val="00703464"/>
    <w:rsid w:val="007057D1"/>
    <w:rsid w:val="0070700F"/>
    <w:rsid w:val="007074D7"/>
    <w:rsid w:val="00710BAD"/>
    <w:rsid w:val="00710EB2"/>
    <w:rsid w:val="00711255"/>
    <w:rsid w:val="00711B63"/>
    <w:rsid w:val="00711B75"/>
    <w:rsid w:val="00713F70"/>
    <w:rsid w:val="00715B3E"/>
    <w:rsid w:val="007162D1"/>
    <w:rsid w:val="007204A0"/>
    <w:rsid w:val="00721B5F"/>
    <w:rsid w:val="00721CDA"/>
    <w:rsid w:val="0072217B"/>
    <w:rsid w:val="007233E1"/>
    <w:rsid w:val="00723DAF"/>
    <w:rsid w:val="00724879"/>
    <w:rsid w:val="007258B5"/>
    <w:rsid w:val="0072799E"/>
    <w:rsid w:val="00730C3D"/>
    <w:rsid w:val="007313BB"/>
    <w:rsid w:val="00731613"/>
    <w:rsid w:val="00732091"/>
    <w:rsid w:val="0073266F"/>
    <w:rsid w:val="007333AC"/>
    <w:rsid w:val="00733559"/>
    <w:rsid w:val="0073545A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5137"/>
    <w:rsid w:val="00745403"/>
    <w:rsid w:val="00745FEC"/>
    <w:rsid w:val="00746BF7"/>
    <w:rsid w:val="00752141"/>
    <w:rsid w:val="00753069"/>
    <w:rsid w:val="00756799"/>
    <w:rsid w:val="00757042"/>
    <w:rsid w:val="007576AA"/>
    <w:rsid w:val="0076052F"/>
    <w:rsid w:val="00760752"/>
    <w:rsid w:val="0076084C"/>
    <w:rsid w:val="00760FC1"/>
    <w:rsid w:val="00761E9B"/>
    <w:rsid w:val="00765907"/>
    <w:rsid w:val="00765A6A"/>
    <w:rsid w:val="00765C1B"/>
    <w:rsid w:val="007721B0"/>
    <w:rsid w:val="00772DBF"/>
    <w:rsid w:val="007755C1"/>
    <w:rsid w:val="00777FC3"/>
    <w:rsid w:val="007805EC"/>
    <w:rsid w:val="00781046"/>
    <w:rsid w:val="007810DC"/>
    <w:rsid w:val="00782834"/>
    <w:rsid w:val="00783D04"/>
    <w:rsid w:val="00784DBD"/>
    <w:rsid w:val="0078566F"/>
    <w:rsid w:val="007860D3"/>
    <w:rsid w:val="007868A7"/>
    <w:rsid w:val="00786DCD"/>
    <w:rsid w:val="007900AB"/>
    <w:rsid w:val="007907C4"/>
    <w:rsid w:val="00790C87"/>
    <w:rsid w:val="00791991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48DC"/>
    <w:rsid w:val="007B5931"/>
    <w:rsid w:val="007B65F2"/>
    <w:rsid w:val="007B674E"/>
    <w:rsid w:val="007B7DA7"/>
    <w:rsid w:val="007C1891"/>
    <w:rsid w:val="007C1FA9"/>
    <w:rsid w:val="007C3723"/>
    <w:rsid w:val="007C3EFE"/>
    <w:rsid w:val="007C4F00"/>
    <w:rsid w:val="007C5D8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67EB"/>
    <w:rsid w:val="007D68A9"/>
    <w:rsid w:val="007E0AB4"/>
    <w:rsid w:val="007E144D"/>
    <w:rsid w:val="007E19EA"/>
    <w:rsid w:val="007E27B0"/>
    <w:rsid w:val="007E3BA5"/>
    <w:rsid w:val="007E3F61"/>
    <w:rsid w:val="007E42C8"/>
    <w:rsid w:val="007E4E8E"/>
    <w:rsid w:val="007E5590"/>
    <w:rsid w:val="007E6514"/>
    <w:rsid w:val="007E6C7D"/>
    <w:rsid w:val="007E7FBA"/>
    <w:rsid w:val="007F1247"/>
    <w:rsid w:val="007F1D87"/>
    <w:rsid w:val="007F1DCD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2C1C"/>
    <w:rsid w:val="00805AFD"/>
    <w:rsid w:val="008064F2"/>
    <w:rsid w:val="008109DE"/>
    <w:rsid w:val="00811A0F"/>
    <w:rsid w:val="008146D1"/>
    <w:rsid w:val="00814C71"/>
    <w:rsid w:val="00815332"/>
    <w:rsid w:val="008157F2"/>
    <w:rsid w:val="00817031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8EC"/>
    <w:rsid w:val="00830E37"/>
    <w:rsid w:val="00831AEC"/>
    <w:rsid w:val="0083236C"/>
    <w:rsid w:val="00833A16"/>
    <w:rsid w:val="00834274"/>
    <w:rsid w:val="00834475"/>
    <w:rsid w:val="00834C3E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580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61078"/>
    <w:rsid w:val="008627A1"/>
    <w:rsid w:val="008656F8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4947"/>
    <w:rsid w:val="0087582A"/>
    <w:rsid w:val="00875867"/>
    <w:rsid w:val="00875C93"/>
    <w:rsid w:val="00875E78"/>
    <w:rsid w:val="00876276"/>
    <w:rsid w:val="008762F3"/>
    <w:rsid w:val="008774DC"/>
    <w:rsid w:val="0088060C"/>
    <w:rsid w:val="00880E5F"/>
    <w:rsid w:val="008820ED"/>
    <w:rsid w:val="00883F62"/>
    <w:rsid w:val="0088479A"/>
    <w:rsid w:val="00884852"/>
    <w:rsid w:val="00885287"/>
    <w:rsid w:val="00885B4B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5BA9"/>
    <w:rsid w:val="008961A4"/>
    <w:rsid w:val="00896A94"/>
    <w:rsid w:val="00897776"/>
    <w:rsid w:val="008A1A64"/>
    <w:rsid w:val="008A1D01"/>
    <w:rsid w:val="008A4753"/>
    <w:rsid w:val="008A4D60"/>
    <w:rsid w:val="008A5A98"/>
    <w:rsid w:val="008A6EFA"/>
    <w:rsid w:val="008A78FB"/>
    <w:rsid w:val="008B2D8C"/>
    <w:rsid w:val="008B33FF"/>
    <w:rsid w:val="008B35AF"/>
    <w:rsid w:val="008B38A5"/>
    <w:rsid w:val="008B422D"/>
    <w:rsid w:val="008B435B"/>
    <w:rsid w:val="008B478C"/>
    <w:rsid w:val="008B4F7D"/>
    <w:rsid w:val="008B6127"/>
    <w:rsid w:val="008B7601"/>
    <w:rsid w:val="008C0210"/>
    <w:rsid w:val="008C2589"/>
    <w:rsid w:val="008C2691"/>
    <w:rsid w:val="008C2F07"/>
    <w:rsid w:val="008C3A38"/>
    <w:rsid w:val="008C453C"/>
    <w:rsid w:val="008C4912"/>
    <w:rsid w:val="008C51EB"/>
    <w:rsid w:val="008C5DD6"/>
    <w:rsid w:val="008C683F"/>
    <w:rsid w:val="008C68DC"/>
    <w:rsid w:val="008D0E95"/>
    <w:rsid w:val="008D2410"/>
    <w:rsid w:val="008D57F4"/>
    <w:rsid w:val="008D6623"/>
    <w:rsid w:val="008D7B1D"/>
    <w:rsid w:val="008E0A8F"/>
    <w:rsid w:val="008E1850"/>
    <w:rsid w:val="008E1B01"/>
    <w:rsid w:val="008E29E9"/>
    <w:rsid w:val="008F06D4"/>
    <w:rsid w:val="008F154C"/>
    <w:rsid w:val="008F2355"/>
    <w:rsid w:val="008F399E"/>
    <w:rsid w:val="008F3C9B"/>
    <w:rsid w:val="008F46B8"/>
    <w:rsid w:val="008F60BF"/>
    <w:rsid w:val="008F672C"/>
    <w:rsid w:val="008F690E"/>
    <w:rsid w:val="008F79CF"/>
    <w:rsid w:val="00900A49"/>
    <w:rsid w:val="00900C89"/>
    <w:rsid w:val="00903E78"/>
    <w:rsid w:val="00904949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2F1C"/>
    <w:rsid w:val="00913B39"/>
    <w:rsid w:val="0091446E"/>
    <w:rsid w:val="00914E91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7991"/>
    <w:rsid w:val="0093149D"/>
    <w:rsid w:val="00933DEE"/>
    <w:rsid w:val="00934745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5C5"/>
    <w:rsid w:val="00951978"/>
    <w:rsid w:val="00954541"/>
    <w:rsid w:val="00955729"/>
    <w:rsid w:val="00955B28"/>
    <w:rsid w:val="00955BCA"/>
    <w:rsid w:val="00955C51"/>
    <w:rsid w:val="0095614E"/>
    <w:rsid w:val="00956435"/>
    <w:rsid w:val="00956914"/>
    <w:rsid w:val="009576F9"/>
    <w:rsid w:val="00957C3C"/>
    <w:rsid w:val="00957CCC"/>
    <w:rsid w:val="00960352"/>
    <w:rsid w:val="00961BFA"/>
    <w:rsid w:val="00961EB0"/>
    <w:rsid w:val="00963F45"/>
    <w:rsid w:val="00965622"/>
    <w:rsid w:val="00966627"/>
    <w:rsid w:val="00966CA9"/>
    <w:rsid w:val="00970469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CE4"/>
    <w:rsid w:val="00983F55"/>
    <w:rsid w:val="00984FD5"/>
    <w:rsid w:val="0098766F"/>
    <w:rsid w:val="00987BDA"/>
    <w:rsid w:val="0099020E"/>
    <w:rsid w:val="0099091C"/>
    <w:rsid w:val="00990C09"/>
    <w:rsid w:val="00993437"/>
    <w:rsid w:val="00993654"/>
    <w:rsid w:val="00993C3B"/>
    <w:rsid w:val="00995704"/>
    <w:rsid w:val="0099755F"/>
    <w:rsid w:val="00997A73"/>
    <w:rsid w:val="00997BFC"/>
    <w:rsid w:val="009A045A"/>
    <w:rsid w:val="009A0E03"/>
    <w:rsid w:val="009A1202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F93"/>
    <w:rsid w:val="009B370B"/>
    <w:rsid w:val="009B3C55"/>
    <w:rsid w:val="009B4B9F"/>
    <w:rsid w:val="009B5E09"/>
    <w:rsid w:val="009B5ECC"/>
    <w:rsid w:val="009B616D"/>
    <w:rsid w:val="009B63DD"/>
    <w:rsid w:val="009C01BC"/>
    <w:rsid w:val="009C0A88"/>
    <w:rsid w:val="009C1C05"/>
    <w:rsid w:val="009C2A5B"/>
    <w:rsid w:val="009C3367"/>
    <w:rsid w:val="009C5E96"/>
    <w:rsid w:val="009C68B0"/>
    <w:rsid w:val="009C6FCD"/>
    <w:rsid w:val="009C7535"/>
    <w:rsid w:val="009D1C24"/>
    <w:rsid w:val="009D20E2"/>
    <w:rsid w:val="009D34C6"/>
    <w:rsid w:val="009D3F08"/>
    <w:rsid w:val="009D4F65"/>
    <w:rsid w:val="009D5592"/>
    <w:rsid w:val="009D58BC"/>
    <w:rsid w:val="009D6BD1"/>
    <w:rsid w:val="009E07D3"/>
    <w:rsid w:val="009E0BE3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7543"/>
    <w:rsid w:val="009E7FD2"/>
    <w:rsid w:val="009F0F94"/>
    <w:rsid w:val="009F18F4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26B2"/>
    <w:rsid w:val="00A034CD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3436"/>
    <w:rsid w:val="00A3380F"/>
    <w:rsid w:val="00A36432"/>
    <w:rsid w:val="00A36748"/>
    <w:rsid w:val="00A372FB"/>
    <w:rsid w:val="00A3780C"/>
    <w:rsid w:val="00A412FA"/>
    <w:rsid w:val="00A4167A"/>
    <w:rsid w:val="00A42324"/>
    <w:rsid w:val="00A42CC2"/>
    <w:rsid w:val="00A44256"/>
    <w:rsid w:val="00A444B1"/>
    <w:rsid w:val="00A44A73"/>
    <w:rsid w:val="00A45908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324F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2D50"/>
    <w:rsid w:val="00A8323F"/>
    <w:rsid w:val="00A8352F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A0430"/>
    <w:rsid w:val="00AA07EA"/>
    <w:rsid w:val="00AA0B8E"/>
    <w:rsid w:val="00AA1E44"/>
    <w:rsid w:val="00AA4AD4"/>
    <w:rsid w:val="00AA4D7A"/>
    <w:rsid w:val="00AA7954"/>
    <w:rsid w:val="00AA7B18"/>
    <w:rsid w:val="00AB0BE9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71C"/>
    <w:rsid w:val="00AC5099"/>
    <w:rsid w:val="00AC549A"/>
    <w:rsid w:val="00AC5B4C"/>
    <w:rsid w:val="00AC66B0"/>
    <w:rsid w:val="00AD1D9C"/>
    <w:rsid w:val="00AD272A"/>
    <w:rsid w:val="00AD31B9"/>
    <w:rsid w:val="00AD48DD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41E5"/>
    <w:rsid w:val="00AE448C"/>
    <w:rsid w:val="00AE63B3"/>
    <w:rsid w:val="00AF05A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1257"/>
    <w:rsid w:val="00B0183C"/>
    <w:rsid w:val="00B0224B"/>
    <w:rsid w:val="00B02260"/>
    <w:rsid w:val="00B02299"/>
    <w:rsid w:val="00B0293C"/>
    <w:rsid w:val="00B03AA5"/>
    <w:rsid w:val="00B049FE"/>
    <w:rsid w:val="00B05162"/>
    <w:rsid w:val="00B0596D"/>
    <w:rsid w:val="00B072A9"/>
    <w:rsid w:val="00B07A66"/>
    <w:rsid w:val="00B10404"/>
    <w:rsid w:val="00B10CEA"/>
    <w:rsid w:val="00B11041"/>
    <w:rsid w:val="00B11BFA"/>
    <w:rsid w:val="00B12A76"/>
    <w:rsid w:val="00B12B35"/>
    <w:rsid w:val="00B133FF"/>
    <w:rsid w:val="00B15CC7"/>
    <w:rsid w:val="00B16179"/>
    <w:rsid w:val="00B17044"/>
    <w:rsid w:val="00B17719"/>
    <w:rsid w:val="00B17BF5"/>
    <w:rsid w:val="00B21C5C"/>
    <w:rsid w:val="00B2286F"/>
    <w:rsid w:val="00B22AE8"/>
    <w:rsid w:val="00B23CDE"/>
    <w:rsid w:val="00B23E04"/>
    <w:rsid w:val="00B24DCA"/>
    <w:rsid w:val="00B25718"/>
    <w:rsid w:val="00B25A74"/>
    <w:rsid w:val="00B25F2D"/>
    <w:rsid w:val="00B26144"/>
    <w:rsid w:val="00B261D4"/>
    <w:rsid w:val="00B2694C"/>
    <w:rsid w:val="00B27302"/>
    <w:rsid w:val="00B27F95"/>
    <w:rsid w:val="00B30F1F"/>
    <w:rsid w:val="00B349C5"/>
    <w:rsid w:val="00B34A3E"/>
    <w:rsid w:val="00B36209"/>
    <w:rsid w:val="00B36B40"/>
    <w:rsid w:val="00B41F86"/>
    <w:rsid w:val="00B42AF4"/>
    <w:rsid w:val="00B4377D"/>
    <w:rsid w:val="00B43AE2"/>
    <w:rsid w:val="00B440BF"/>
    <w:rsid w:val="00B442B9"/>
    <w:rsid w:val="00B50CF1"/>
    <w:rsid w:val="00B51023"/>
    <w:rsid w:val="00B512BC"/>
    <w:rsid w:val="00B51450"/>
    <w:rsid w:val="00B515BD"/>
    <w:rsid w:val="00B54C20"/>
    <w:rsid w:val="00B54F93"/>
    <w:rsid w:val="00B5585C"/>
    <w:rsid w:val="00B55F18"/>
    <w:rsid w:val="00B56857"/>
    <w:rsid w:val="00B57733"/>
    <w:rsid w:val="00B578ED"/>
    <w:rsid w:val="00B627DA"/>
    <w:rsid w:val="00B629D7"/>
    <w:rsid w:val="00B632AF"/>
    <w:rsid w:val="00B63CF6"/>
    <w:rsid w:val="00B653FA"/>
    <w:rsid w:val="00B65961"/>
    <w:rsid w:val="00B66438"/>
    <w:rsid w:val="00B66917"/>
    <w:rsid w:val="00B672EE"/>
    <w:rsid w:val="00B67E36"/>
    <w:rsid w:val="00B70A71"/>
    <w:rsid w:val="00B71772"/>
    <w:rsid w:val="00B74978"/>
    <w:rsid w:val="00B75981"/>
    <w:rsid w:val="00B75C50"/>
    <w:rsid w:val="00B75DBD"/>
    <w:rsid w:val="00B7630D"/>
    <w:rsid w:val="00B7698B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781"/>
    <w:rsid w:val="00B90BFA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5337"/>
    <w:rsid w:val="00BA6A6C"/>
    <w:rsid w:val="00BA6CFB"/>
    <w:rsid w:val="00BA73F4"/>
    <w:rsid w:val="00BA797A"/>
    <w:rsid w:val="00BB036D"/>
    <w:rsid w:val="00BB15CD"/>
    <w:rsid w:val="00BB251F"/>
    <w:rsid w:val="00BB3F71"/>
    <w:rsid w:val="00BB5A24"/>
    <w:rsid w:val="00BB7304"/>
    <w:rsid w:val="00BB73DD"/>
    <w:rsid w:val="00BC28CA"/>
    <w:rsid w:val="00BC4B88"/>
    <w:rsid w:val="00BC6DF8"/>
    <w:rsid w:val="00BC7C0E"/>
    <w:rsid w:val="00BD1AAD"/>
    <w:rsid w:val="00BD2307"/>
    <w:rsid w:val="00BD25DB"/>
    <w:rsid w:val="00BD2FF7"/>
    <w:rsid w:val="00BD474C"/>
    <w:rsid w:val="00BD64A0"/>
    <w:rsid w:val="00BE013D"/>
    <w:rsid w:val="00BE15F0"/>
    <w:rsid w:val="00BE2B73"/>
    <w:rsid w:val="00BE4075"/>
    <w:rsid w:val="00BE4ABB"/>
    <w:rsid w:val="00BE5698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C0037B"/>
    <w:rsid w:val="00C011EA"/>
    <w:rsid w:val="00C022A5"/>
    <w:rsid w:val="00C0326D"/>
    <w:rsid w:val="00C03685"/>
    <w:rsid w:val="00C0373C"/>
    <w:rsid w:val="00C0456D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6BA1"/>
    <w:rsid w:val="00C27C8E"/>
    <w:rsid w:val="00C309F1"/>
    <w:rsid w:val="00C30ED9"/>
    <w:rsid w:val="00C316DC"/>
    <w:rsid w:val="00C31CBF"/>
    <w:rsid w:val="00C3354D"/>
    <w:rsid w:val="00C34FA9"/>
    <w:rsid w:val="00C36559"/>
    <w:rsid w:val="00C37D3D"/>
    <w:rsid w:val="00C37E77"/>
    <w:rsid w:val="00C41680"/>
    <w:rsid w:val="00C42320"/>
    <w:rsid w:val="00C428C9"/>
    <w:rsid w:val="00C4331E"/>
    <w:rsid w:val="00C46465"/>
    <w:rsid w:val="00C46B5C"/>
    <w:rsid w:val="00C51A68"/>
    <w:rsid w:val="00C52986"/>
    <w:rsid w:val="00C52F90"/>
    <w:rsid w:val="00C53B83"/>
    <w:rsid w:val="00C55282"/>
    <w:rsid w:val="00C55813"/>
    <w:rsid w:val="00C569EE"/>
    <w:rsid w:val="00C57019"/>
    <w:rsid w:val="00C578AC"/>
    <w:rsid w:val="00C579DF"/>
    <w:rsid w:val="00C57C6D"/>
    <w:rsid w:val="00C57EB9"/>
    <w:rsid w:val="00C617E8"/>
    <w:rsid w:val="00C636E7"/>
    <w:rsid w:val="00C64306"/>
    <w:rsid w:val="00C660EE"/>
    <w:rsid w:val="00C70F82"/>
    <w:rsid w:val="00C718F2"/>
    <w:rsid w:val="00C71983"/>
    <w:rsid w:val="00C72E54"/>
    <w:rsid w:val="00C73A52"/>
    <w:rsid w:val="00C74019"/>
    <w:rsid w:val="00C747A2"/>
    <w:rsid w:val="00C749D4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3D64"/>
    <w:rsid w:val="00C9463C"/>
    <w:rsid w:val="00C94FDB"/>
    <w:rsid w:val="00CA11C1"/>
    <w:rsid w:val="00CA24F9"/>
    <w:rsid w:val="00CA3015"/>
    <w:rsid w:val="00CA302C"/>
    <w:rsid w:val="00CA3B03"/>
    <w:rsid w:val="00CA4509"/>
    <w:rsid w:val="00CB042A"/>
    <w:rsid w:val="00CB0615"/>
    <w:rsid w:val="00CB0902"/>
    <w:rsid w:val="00CB200E"/>
    <w:rsid w:val="00CB2709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A40"/>
    <w:rsid w:val="00CE6D77"/>
    <w:rsid w:val="00CE6ED5"/>
    <w:rsid w:val="00CE75AA"/>
    <w:rsid w:val="00CF0A64"/>
    <w:rsid w:val="00CF49AF"/>
    <w:rsid w:val="00CF6976"/>
    <w:rsid w:val="00CF7700"/>
    <w:rsid w:val="00D00560"/>
    <w:rsid w:val="00D005AB"/>
    <w:rsid w:val="00D0144E"/>
    <w:rsid w:val="00D01F1C"/>
    <w:rsid w:val="00D02070"/>
    <w:rsid w:val="00D05060"/>
    <w:rsid w:val="00D058FE"/>
    <w:rsid w:val="00D06A96"/>
    <w:rsid w:val="00D072D2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5902"/>
    <w:rsid w:val="00D265BF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51F7"/>
    <w:rsid w:val="00D455CD"/>
    <w:rsid w:val="00D45C8E"/>
    <w:rsid w:val="00D4611C"/>
    <w:rsid w:val="00D4634F"/>
    <w:rsid w:val="00D472CB"/>
    <w:rsid w:val="00D477D5"/>
    <w:rsid w:val="00D505FA"/>
    <w:rsid w:val="00D50C65"/>
    <w:rsid w:val="00D51E7E"/>
    <w:rsid w:val="00D523B2"/>
    <w:rsid w:val="00D525A1"/>
    <w:rsid w:val="00D533F7"/>
    <w:rsid w:val="00D5343E"/>
    <w:rsid w:val="00D5374F"/>
    <w:rsid w:val="00D53EB1"/>
    <w:rsid w:val="00D54118"/>
    <w:rsid w:val="00D54130"/>
    <w:rsid w:val="00D54B56"/>
    <w:rsid w:val="00D56D07"/>
    <w:rsid w:val="00D56F3B"/>
    <w:rsid w:val="00D5776A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803E5"/>
    <w:rsid w:val="00D8095E"/>
    <w:rsid w:val="00D80C54"/>
    <w:rsid w:val="00D81A2C"/>
    <w:rsid w:val="00D829AB"/>
    <w:rsid w:val="00D83A70"/>
    <w:rsid w:val="00D84349"/>
    <w:rsid w:val="00D86138"/>
    <w:rsid w:val="00D87698"/>
    <w:rsid w:val="00D901D4"/>
    <w:rsid w:val="00D904DE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977D3"/>
    <w:rsid w:val="00DA0E88"/>
    <w:rsid w:val="00DA139C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C08E6"/>
    <w:rsid w:val="00DC0DCB"/>
    <w:rsid w:val="00DC1191"/>
    <w:rsid w:val="00DC2181"/>
    <w:rsid w:val="00DC225F"/>
    <w:rsid w:val="00DC4311"/>
    <w:rsid w:val="00DC5C45"/>
    <w:rsid w:val="00DC5DB2"/>
    <w:rsid w:val="00DD0771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439"/>
    <w:rsid w:val="00DF1C9D"/>
    <w:rsid w:val="00DF1D7E"/>
    <w:rsid w:val="00DF3980"/>
    <w:rsid w:val="00DF3A4C"/>
    <w:rsid w:val="00DF45D9"/>
    <w:rsid w:val="00DF4E13"/>
    <w:rsid w:val="00DF604F"/>
    <w:rsid w:val="00DF6224"/>
    <w:rsid w:val="00DF7A05"/>
    <w:rsid w:val="00DF7AE6"/>
    <w:rsid w:val="00E0171C"/>
    <w:rsid w:val="00E01CA3"/>
    <w:rsid w:val="00E02F54"/>
    <w:rsid w:val="00E0402E"/>
    <w:rsid w:val="00E05562"/>
    <w:rsid w:val="00E06014"/>
    <w:rsid w:val="00E06661"/>
    <w:rsid w:val="00E0752C"/>
    <w:rsid w:val="00E07ACC"/>
    <w:rsid w:val="00E10507"/>
    <w:rsid w:val="00E10859"/>
    <w:rsid w:val="00E110B3"/>
    <w:rsid w:val="00E1130F"/>
    <w:rsid w:val="00E11951"/>
    <w:rsid w:val="00E11B77"/>
    <w:rsid w:val="00E14230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686A"/>
    <w:rsid w:val="00E3794D"/>
    <w:rsid w:val="00E37EF2"/>
    <w:rsid w:val="00E401C2"/>
    <w:rsid w:val="00E402E1"/>
    <w:rsid w:val="00E40992"/>
    <w:rsid w:val="00E41253"/>
    <w:rsid w:val="00E42081"/>
    <w:rsid w:val="00E4224C"/>
    <w:rsid w:val="00E42CB4"/>
    <w:rsid w:val="00E43375"/>
    <w:rsid w:val="00E44D1C"/>
    <w:rsid w:val="00E44FB7"/>
    <w:rsid w:val="00E45CEE"/>
    <w:rsid w:val="00E46869"/>
    <w:rsid w:val="00E46C69"/>
    <w:rsid w:val="00E47066"/>
    <w:rsid w:val="00E470F9"/>
    <w:rsid w:val="00E50A09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60B93"/>
    <w:rsid w:val="00E6107A"/>
    <w:rsid w:val="00E616DC"/>
    <w:rsid w:val="00E636CC"/>
    <w:rsid w:val="00E63D8F"/>
    <w:rsid w:val="00E6462D"/>
    <w:rsid w:val="00E669F7"/>
    <w:rsid w:val="00E66B59"/>
    <w:rsid w:val="00E670D0"/>
    <w:rsid w:val="00E707C6"/>
    <w:rsid w:val="00E71655"/>
    <w:rsid w:val="00E72AC2"/>
    <w:rsid w:val="00E72F19"/>
    <w:rsid w:val="00E73009"/>
    <w:rsid w:val="00E73929"/>
    <w:rsid w:val="00E7481A"/>
    <w:rsid w:val="00E748ED"/>
    <w:rsid w:val="00E76777"/>
    <w:rsid w:val="00E768AE"/>
    <w:rsid w:val="00E776F8"/>
    <w:rsid w:val="00E8019B"/>
    <w:rsid w:val="00E8086F"/>
    <w:rsid w:val="00E8098E"/>
    <w:rsid w:val="00E81392"/>
    <w:rsid w:val="00E81B54"/>
    <w:rsid w:val="00E82F0F"/>
    <w:rsid w:val="00E846EA"/>
    <w:rsid w:val="00E8687E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7D8"/>
    <w:rsid w:val="00EA5AC8"/>
    <w:rsid w:val="00EA5E38"/>
    <w:rsid w:val="00EA6739"/>
    <w:rsid w:val="00EA7663"/>
    <w:rsid w:val="00EB2BDC"/>
    <w:rsid w:val="00EB348E"/>
    <w:rsid w:val="00EB37DC"/>
    <w:rsid w:val="00EB4E72"/>
    <w:rsid w:val="00EB580B"/>
    <w:rsid w:val="00EB58B0"/>
    <w:rsid w:val="00EB5991"/>
    <w:rsid w:val="00EC048A"/>
    <w:rsid w:val="00EC0673"/>
    <w:rsid w:val="00EC0BDC"/>
    <w:rsid w:val="00EC1AF2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94"/>
    <w:rsid w:val="00ED3C04"/>
    <w:rsid w:val="00ED5871"/>
    <w:rsid w:val="00ED5BE6"/>
    <w:rsid w:val="00ED73F0"/>
    <w:rsid w:val="00EE1016"/>
    <w:rsid w:val="00EE1350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95"/>
    <w:rsid w:val="00F14A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3B7C"/>
    <w:rsid w:val="00F243FD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7DB0"/>
    <w:rsid w:val="00F51122"/>
    <w:rsid w:val="00F527A6"/>
    <w:rsid w:val="00F53500"/>
    <w:rsid w:val="00F55676"/>
    <w:rsid w:val="00F56FC8"/>
    <w:rsid w:val="00F578F0"/>
    <w:rsid w:val="00F60CEB"/>
    <w:rsid w:val="00F624DE"/>
    <w:rsid w:val="00F62B63"/>
    <w:rsid w:val="00F63BF5"/>
    <w:rsid w:val="00F6578D"/>
    <w:rsid w:val="00F67CF6"/>
    <w:rsid w:val="00F70A1A"/>
    <w:rsid w:val="00F7152F"/>
    <w:rsid w:val="00F72304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3972"/>
    <w:rsid w:val="00F940F2"/>
    <w:rsid w:val="00F942A8"/>
    <w:rsid w:val="00F9470B"/>
    <w:rsid w:val="00F94EC4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68BB"/>
    <w:rsid w:val="00FB0939"/>
    <w:rsid w:val="00FB125E"/>
    <w:rsid w:val="00FB14CF"/>
    <w:rsid w:val="00FB1DCF"/>
    <w:rsid w:val="00FB3895"/>
    <w:rsid w:val="00FB41C1"/>
    <w:rsid w:val="00FB434C"/>
    <w:rsid w:val="00FB457A"/>
    <w:rsid w:val="00FB6483"/>
    <w:rsid w:val="00FB72E5"/>
    <w:rsid w:val="00FB73D3"/>
    <w:rsid w:val="00FB7AA3"/>
    <w:rsid w:val="00FB7B35"/>
    <w:rsid w:val="00FB7CF0"/>
    <w:rsid w:val="00FB7F59"/>
    <w:rsid w:val="00FC111F"/>
    <w:rsid w:val="00FC1295"/>
    <w:rsid w:val="00FC25A5"/>
    <w:rsid w:val="00FC2F56"/>
    <w:rsid w:val="00FC363A"/>
    <w:rsid w:val="00FC395B"/>
    <w:rsid w:val="00FC3E56"/>
    <w:rsid w:val="00FC5C50"/>
    <w:rsid w:val="00FC60C2"/>
    <w:rsid w:val="00FC6FC4"/>
    <w:rsid w:val="00FD1E43"/>
    <w:rsid w:val="00FD2482"/>
    <w:rsid w:val="00FD2D06"/>
    <w:rsid w:val="00FD34D2"/>
    <w:rsid w:val="00FD414C"/>
    <w:rsid w:val="00FD5299"/>
    <w:rsid w:val="00FD54FA"/>
    <w:rsid w:val="00FD6B11"/>
    <w:rsid w:val="00FD7E43"/>
    <w:rsid w:val="00FE028D"/>
    <w:rsid w:val="00FE1CC4"/>
    <w:rsid w:val="00FE1D3D"/>
    <w:rsid w:val="00FE319E"/>
    <w:rsid w:val="00FE499E"/>
    <w:rsid w:val="00FE68D4"/>
    <w:rsid w:val="00FE6BE6"/>
    <w:rsid w:val="00FF19D4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locked/>
    <w:rsid w:val="007279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locked/>
    <w:rsid w:val="007279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6AE35EEDD17994B0C8D22EA0DCD469E5612F68056CFB50E6AC9EF9409F8EB1B3F8E303848D7EF832H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8F7A4AE7109C005E483FA6A51B72C4EF9621B9F6049CF2316CF70BBAFC97B991B4F960A8A6EBE0fAH0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6AE35EEDD17994B0C8D22EA0DCD469E5612F68056CFB50E6AC9EF9409F8EB1B3F8E303848D7EF832H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8F7A4AE7109C005E483FA6A51B72C4EF9621B9F6049CF2316CF70BBAFC97B991B4F960A8A6EBE0fAH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5F51-0BD4-40A0-8A97-C30B439A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12</Pages>
  <Words>6787</Words>
  <Characters>38692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45389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Дмитрий Николаевич Дресвяник</cp:lastModifiedBy>
  <cp:revision>30</cp:revision>
  <cp:lastPrinted>2020-09-17T08:55:00Z</cp:lastPrinted>
  <dcterms:created xsi:type="dcterms:W3CDTF">2020-03-11T12:15:00Z</dcterms:created>
  <dcterms:modified xsi:type="dcterms:W3CDTF">2021-07-05T12:25:00Z</dcterms:modified>
</cp:coreProperties>
</file>