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B0" w:rsidRDefault="008A64B0" w:rsidP="008A64B0">
      <w:pPr>
        <w:spacing w:line="276" w:lineRule="auto"/>
        <w:jc w:val="both"/>
        <w:rPr>
          <w:sz w:val="28"/>
          <w:szCs w:val="28"/>
        </w:rPr>
      </w:pPr>
      <w:r w:rsidRPr="00F64FB7">
        <w:rPr>
          <w:sz w:val="28"/>
          <w:szCs w:val="28"/>
        </w:rPr>
        <w:t>Список рассылки:</w:t>
      </w:r>
    </w:p>
    <w:p w:rsidR="001D00BD" w:rsidRPr="00F64FB7" w:rsidRDefault="001D00BD" w:rsidP="008A64B0">
      <w:pPr>
        <w:spacing w:line="276" w:lineRule="auto"/>
        <w:jc w:val="both"/>
        <w:rPr>
          <w:sz w:val="28"/>
          <w:szCs w:val="28"/>
        </w:rPr>
      </w:pPr>
    </w:p>
    <w:p w:rsidR="00B6070C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A64B0" w:rsidRPr="00B6070C">
        <w:rPr>
          <w:sz w:val="28"/>
          <w:szCs w:val="28"/>
        </w:rPr>
        <w:t>Бокситогорск</w:t>
      </w:r>
    </w:p>
    <w:p w:rsidR="008A64B0" w:rsidRPr="00B6070C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Волхов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Всеволожск</w:t>
      </w:r>
    </w:p>
    <w:p w:rsidR="008A64B0" w:rsidRPr="00F64FB7" w:rsidRDefault="0009566E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Волосово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Выборг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Гатчина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Кудро</w:t>
      </w:r>
      <w:bookmarkStart w:id="0" w:name="_GoBack"/>
      <w:bookmarkEnd w:id="0"/>
      <w:r>
        <w:rPr>
          <w:sz w:val="28"/>
          <w:szCs w:val="28"/>
        </w:rPr>
        <w:t>во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Коммунар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Кингисепп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Кириши</w:t>
      </w:r>
      <w:r w:rsidR="008A64B0" w:rsidRPr="00F64FB7">
        <w:rPr>
          <w:sz w:val="28"/>
          <w:szCs w:val="28"/>
        </w:rPr>
        <w:t xml:space="preserve"> 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Кировск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Лодейное Поле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Луга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Мурино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Никольское</w:t>
      </w:r>
      <w:r w:rsidR="001C0C79" w:rsidRPr="00F64FB7">
        <w:rPr>
          <w:sz w:val="28"/>
          <w:szCs w:val="28"/>
        </w:rPr>
        <w:t xml:space="preserve"> Тосненский район</w:t>
      </w:r>
    </w:p>
    <w:p w:rsidR="008A64B0" w:rsidRPr="00F64FB7" w:rsidRDefault="00C2130B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Отрадное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A64B0" w:rsidRPr="00F64FB7">
        <w:rPr>
          <w:sz w:val="28"/>
          <w:szCs w:val="28"/>
        </w:rPr>
        <w:t>Пикалёв</w:t>
      </w:r>
      <w:r>
        <w:rPr>
          <w:sz w:val="28"/>
          <w:szCs w:val="28"/>
        </w:rPr>
        <w:t>о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Подпорожье</w:t>
      </w:r>
      <w:r w:rsidR="00F64FB7">
        <w:rPr>
          <w:sz w:val="28"/>
          <w:szCs w:val="20"/>
        </w:rPr>
        <w:t xml:space="preserve"> </w:t>
      </w:r>
      <w:r w:rsidR="00F64FB7" w:rsidRPr="002224DF">
        <w:rPr>
          <w:sz w:val="28"/>
          <w:szCs w:val="20"/>
        </w:rPr>
        <w:t xml:space="preserve"> 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Приозерск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Сертолово</w:t>
      </w:r>
    </w:p>
    <w:p w:rsidR="008A64B0" w:rsidRPr="00F64FB7" w:rsidRDefault="004B641D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A64B0" w:rsidRPr="00F64FB7">
        <w:rPr>
          <w:sz w:val="28"/>
          <w:szCs w:val="28"/>
        </w:rPr>
        <w:t>Сосновоборский ГО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8A64B0" w:rsidRPr="00F64FB7">
        <w:rPr>
          <w:sz w:val="28"/>
          <w:szCs w:val="28"/>
        </w:rPr>
        <w:t>Сланц</w:t>
      </w:r>
      <w:r>
        <w:rPr>
          <w:sz w:val="28"/>
          <w:szCs w:val="28"/>
        </w:rPr>
        <w:t>ы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Светогорск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Сясьстрой</w:t>
      </w:r>
    </w:p>
    <w:p w:rsidR="008A64B0" w:rsidRPr="00F64FB7" w:rsidRDefault="00B6070C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Тихвин</w:t>
      </w:r>
    </w:p>
    <w:p w:rsidR="008A64B0" w:rsidRPr="00F64FB7" w:rsidRDefault="00C2130B" w:rsidP="008A64B0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Тосно</w:t>
      </w:r>
    </w:p>
    <w:p w:rsidR="008A64B0" w:rsidRPr="001D00BD" w:rsidRDefault="00B6070C" w:rsidP="001D00BD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 Шлиссельбург</w:t>
      </w:r>
    </w:p>
    <w:p w:rsidR="005954B1" w:rsidRDefault="005954B1"/>
    <w:sectPr w:rsidR="0059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18B"/>
    <w:multiLevelType w:val="hybridMultilevel"/>
    <w:tmpl w:val="19BC8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10"/>
    <w:rsid w:val="0009566E"/>
    <w:rsid w:val="001C0C79"/>
    <w:rsid w:val="001D00BD"/>
    <w:rsid w:val="001D0EBE"/>
    <w:rsid w:val="002F6D10"/>
    <w:rsid w:val="004B641D"/>
    <w:rsid w:val="005954B1"/>
    <w:rsid w:val="008A64B0"/>
    <w:rsid w:val="00B2209E"/>
    <w:rsid w:val="00B6070C"/>
    <w:rsid w:val="00BD4D42"/>
    <w:rsid w:val="00C2130B"/>
    <w:rsid w:val="00F6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B0"/>
    <w:pPr>
      <w:ind w:left="720"/>
      <w:contextualSpacing/>
    </w:pPr>
  </w:style>
  <w:style w:type="character" w:styleId="a4">
    <w:name w:val="Hyperlink"/>
    <w:uiPriority w:val="99"/>
    <w:unhideWhenUsed/>
    <w:rsid w:val="00F64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4B0"/>
    <w:pPr>
      <w:ind w:left="720"/>
      <w:contextualSpacing/>
    </w:pPr>
  </w:style>
  <w:style w:type="character" w:styleId="a4">
    <w:name w:val="Hyperlink"/>
    <w:uiPriority w:val="99"/>
    <w:unhideWhenUsed/>
    <w:rsid w:val="00F64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Игоревна Ульянова</dc:creator>
  <cp:keywords/>
  <dc:description/>
  <cp:lastModifiedBy>Юлия Игоревна Ульянова</cp:lastModifiedBy>
  <cp:revision>12</cp:revision>
  <dcterms:created xsi:type="dcterms:W3CDTF">2021-02-10T09:04:00Z</dcterms:created>
  <dcterms:modified xsi:type="dcterms:W3CDTF">2021-03-04T12:57:00Z</dcterms:modified>
</cp:coreProperties>
</file>