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B0" w:rsidRPr="00D666B0" w:rsidRDefault="007B1B28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</w:t>
      </w:r>
      <w:r w:rsidR="00D666B0" w:rsidRPr="00D666B0">
        <w:rPr>
          <w:rFonts w:eastAsia="Times New Roman"/>
          <w:color w:val="000000"/>
          <w:sz w:val="28"/>
          <w:szCs w:val="28"/>
          <w:lang w:eastAsia="ru-RU" w:bidi="ru-RU"/>
        </w:rPr>
        <w:t>(форма)</w:t>
      </w:r>
    </w:p>
    <w:p w:rsidR="00D666B0" w:rsidRPr="00D666B0" w:rsidRDefault="00D666B0" w:rsidP="00D666B0">
      <w:pPr>
        <w:widowControl w:val="0"/>
        <w:tabs>
          <w:tab w:val="left" w:pos="10348"/>
          <w:tab w:val="right" w:pos="10490"/>
        </w:tabs>
        <w:spacing w:line="264" w:lineRule="auto"/>
        <w:jc w:val="right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 xml:space="preserve">Бланк ресурсоснабжающей организации </w:t>
      </w:r>
    </w:p>
    <w:p w:rsidR="00D666B0" w:rsidRPr="00D666B0" w:rsidRDefault="00D666B0" w:rsidP="00D666B0">
      <w:pPr>
        <w:spacing w:line="264" w:lineRule="auto"/>
        <w:jc w:val="center"/>
        <w:rPr>
          <w:rFonts w:eastAsia="Calibri"/>
          <w:sz w:val="28"/>
          <w:szCs w:val="28"/>
        </w:rPr>
      </w:pPr>
      <w:r w:rsidRPr="00D666B0">
        <w:rPr>
          <w:rFonts w:eastAsia="Calibri"/>
          <w:sz w:val="28"/>
          <w:szCs w:val="28"/>
        </w:rPr>
        <w:t>(государственного унитарного предприятия)</w:t>
      </w: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spacing w:line="264" w:lineRule="auto"/>
        <w:jc w:val="right"/>
        <w:rPr>
          <w:rFonts w:eastAsia="Calibri"/>
          <w:sz w:val="28"/>
          <w:szCs w:val="28"/>
        </w:rPr>
      </w:pPr>
    </w:p>
    <w:p w:rsidR="00D666B0" w:rsidRPr="00D666B0" w:rsidRDefault="00D666B0" w:rsidP="00D666B0">
      <w:pPr>
        <w:widowControl w:val="0"/>
        <w:spacing w:line="264" w:lineRule="auto"/>
        <w:ind w:left="5420" w:right="20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Председателю комитета по жилищно-коммунальному хозяйству Ленинградской области</w:t>
      </w:r>
    </w:p>
    <w:p w:rsidR="00D666B0" w:rsidRPr="00D666B0" w:rsidRDefault="00E63305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А.М. </w:t>
      </w:r>
      <w:proofErr w:type="spellStart"/>
      <w:r>
        <w:rPr>
          <w:rFonts w:eastAsia="Times New Roman"/>
          <w:color w:val="000000"/>
          <w:sz w:val="28"/>
          <w:szCs w:val="28"/>
          <w:lang w:eastAsia="ru-RU" w:bidi="ru-RU"/>
        </w:rPr>
        <w:t>Тимков</w:t>
      </w:r>
      <w:r w:rsidR="00DF6D82">
        <w:rPr>
          <w:rFonts w:eastAsia="Times New Roman"/>
          <w:color w:val="000000"/>
          <w:sz w:val="28"/>
          <w:szCs w:val="28"/>
          <w:lang w:eastAsia="ru-RU" w:bidi="ru-RU"/>
        </w:rPr>
        <w:t>у</w:t>
      </w:r>
      <w:proofErr w:type="spellEnd"/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0" w:right="20" w:hanging="33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left" w:leader="underscore" w:pos="10175"/>
        </w:tabs>
        <w:spacing w:line="264" w:lineRule="auto"/>
        <w:ind w:left="5421" w:right="23" w:hanging="33"/>
        <w:jc w:val="center"/>
        <w:rPr>
          <w:rFonts w:eastAsia="Times New Roman"/>
          <w:sz w:val="28"/>
          <w:szCs w:val="28"/>
          <w:lang w:eastAsia="ru-RU" w:bidi="ru-RU"/>
        </w:rPr>
      </w:pPr>
      <w:r w:rsidRPr="00D666B0">
        <w:rPr>
          <w:rFonts w:eastAsia="Times New Roman"/>
          <w:sz w:val="28"/>
          <w:szCs w:val="28"/>
          <w:lang w:eastAsia="ru-RU" w:bidi="ru-RU"/>
        </w:rPr>
        <w:t>от _________________________</w:t>
      </w:r>
    </w:p>
    <w:p w:rsidR="00D666B0" w:rsidRPr="00D666B0" w:rsidRDefault="00D666B0" w:rsidP="00D666B0">
      <w:pPr>
        <w:widowControl w:val="0"/>
        <w:spacing w:line="264" w:lineRule="auto"/>
        <w:ind w:left="5421" w:right="23"/>
        <w:jc w:val="center"/>
        <w:rPr>
          <w:rFonts w:eastAsia="Lucida Sans Unicode"/>
          <w:color w:val="000000"/>
          <w:lang w:eastAsia="ru-RU" w:bidi="ru-RU"/>
        </w:rPr>
      </w:pPr>
      <w:r w:rsidRPr="00D666B0">
        <w:rPr>
          <w:rFonts w:eastAsia="Lucida Sans Unicode"/>
          <w:color w:val="000000"/>
          <w:lang w:eastAsia="ru-RU" w:bidi="ru-RU"/>
        </w:rPr>
        <w:t>(наименование должности, фамилия, имя, отчество руководителя организации)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3E47EA" w:rsidRPr="00D666B0" w:rsidRDefault="003E47EA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b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b/>
          <w:color w:val="000000"/>
          <w:sz w:val="28"/>
          <w:szCs w:val="28"/>
          <w:lang w:eastAsia="ru-RU" w:bidi="ru-RU"/>
        </w:rPr>
        <w:t xml:space="preserve">Заявка-расчет 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 w:cs="Courier New"/>
          <w:b/>
          <w:sz w:val="28"/>
          <w:szCs w:val="28"/>
          <w:u w:val="single"/>
          <w:lang w:eastAsia="ru-RU"/>
        </w:rPr>
      </w:pPr>
      <w:r w:rsidRPr="00D666B0">
        <w:rPr>
          <w:rFonts w:eastAsia="Times New Roman"/>
          <w:b/>
          <w:sz w:val="28"/>
          <w:szCs w:val="28"/>
          <w:lang w:eastAsia="ru-RU" w:bidi="ru-RU"/>
        </w:rPr>
        <w:t xml:space="preserve">на получение субсидии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из областного бюджета Ленинградской области </w:t>
      </w:r>
      <w:r w:rsidRPr="00D666B0">
        <w:rPr>
          <w:rFonts w:eastAsia="Times New Roman" w:cs="Courier New"/>
          <w:b/>
          <w:sz w:val="28"/>
          <w:szCs w:val="28"/>
          <w:lang w:eastAsia="ru-RU"/>
        </w:rPr>
        <w:br/>
      </w:r>
      <w:proofErr w:type="gramStart"/>
      <w:r w:rsidRPr="00D666B0">
        <w:rPr>
          <w:rFonts w:eastAsia="Times New Roman" w:cs="Courier New"/>
          <w:b/>
          <w:sz w:val="28"/>
          <w:szCs w:val="28"/>
          <w:lang w:eastAsia="ru-RU"/>
        </w:rPr>
        <w:t>на</w:t>
      </w:r>
      <w:proofErr w:type="gramEnd"/>
      <w:r w:rsidRPr="00D666B0">
        <w:rPr>
          <w:rFonts w:eastAsia="Times New Roman" w:cs="Courier New"/>
          <w:b/>
          <w:sz w:val="28"/>
          <w:szCs w:val="28"/>
          <w:lang w:eastAsia="ru-RU"/>
        </w:rPr>
        <w:t xml:space="preserve"> </w:t>
      </w:r>
      <w:r w:rsidRPr="00D666B0">
        <w:rPr>
          <w:rFonts w:eastAsia="Times New Roman" w:cs="Courier New"/>
          <w:sz w:val="28"/>
          <w:szCs w:val="28"/>
          <w:lang w:eastAsia="ru-RU"/>
        </w:rPr>
        <w:t>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Прошу предоставить в 20___ году субсидию из областного бюджета Ленинградской области 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______________________________________________________________________</w:t>
      </w:r>
    </w:p>
    <w:p w:rsidR="00D666B0" w:rsidRPr="00D666B0" w:rsidRDefault="00D666B0" w:rsidP="00D666B0">
      <w:pPr>
        <w:widowControl w:val="0"/>
        <w:spacing w:line="264" w:lineRule="auto"/>
        <w:jc w:val="center"/>
        <w:rPr>
          <w:rFonts w:eastAsia="Times New Roman"/>
          <w:sz w:val="22"/>
          <w:szCs w:val="22"/>
          <w:lang w:eastAsia="ru-RU" w:bidi="ru-RU"/>
        </w:rPr>
      </w:pPr>
      <w:r w:rsidRPr="00D666B0">
        <w:rPr>
          <w:rFonts w:eastAsia="Times New Roman" w:cs="Courier New"/>
          <w:sz w:val="22"/>
          <w:szCs w:val="22"/>
          <w:lang w:eastAsia="ru-RU"/>
        </w:rPr>
        <w:t>(наименование мероприятия государственной программы Ленинградской области)</w:t>
      </w:r>
    </w:p>
    <w:p w:rsidR="00D666B0" w:rsidRPr="00D666B0" w:rsidRDefault="00D666B0" w:rsidP="00D666B0">
      <w:pPr>
        <w:widowControl w:val="0"/>
        <w:spacing w:line="264" w:lineRule="auto"/>
        <w:ind w:left="20" w:right="2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в размере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__________ (___________________________________________) 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рублей.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Удостоверяю, что заявка-расчет и прилагаемые к ней документы полностью соответствуют требованиям 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Порядка предоставления субсидий из областного бюджета Ленинградской области ресурсоснабжающим организациям, эксплуатирующим объекты водоснабжения и водоотведения, находящиеся</w:t>
      </w:r>
      <w:r w:rsidR="005D0BBF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в собственности Ленинградской области, и субсидий государственным унитарным предприятиям,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 xml:space="preserve">осуществляющим свою деятельность в сфере жилищно-коммунального хозяйства, 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>в рамках подпрограммы «Водоснабжение</w:t>
      </w:r>
      <w:r w:rsidR="005D0BBF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и водоотведение Ленинградской области» государственной программы Ленинградской области «Обеспечение устойчивого функционирования и развития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коммунальной и инженерной инфраструктуры и</w:t>
      </w:r>
      <w:r w:rsidRPr="00D666B0">
        <w:rPr>
          <w:rFonts w:eastAsia="Times New Roman" w:cs="Courier New"/>
          <w:color w:val="000000"/>
          <w:spacing w:val="-4"/>
          <w:sz w:val="28"/>
          <w:szCs w:val="28"/>
          <w:lang w:eastAsia="ru-RU"/>
        </w:rPr>
        <w:t xml:space="preserve"> повышение энергоэффективности в Ленинградской области», утвержденного Постановлением Правительства Ленинградской области от 24 апреля 2017 года № 127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Arial"/>
          <w:iCs/>
          <w:color w:val="000000"/>
          <w:sz w:val="28"/>
          <w:szCs w:val="28"/>
          <w:lang w:eastAsia="ru-RU" w:bidi="ru-RU"/>
        </w:rPr>
        <w:t>Я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 осведомле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н(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а) о том, что несу ответственность за достоверность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 xml:space="preserve">и подлинность представленных мною данных в комиссию </w:t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по отбору ресурсоснабжающих организаций, эксплуатирующих объекты водоснабжения</w:t>
      </w:r>
      <w:r w:rsidR="005D0BBF">
        <w:rPr>
          <w:rFonts w:eastAsia="Times New Roman" w:cs="Courier New"/>
          <w:color w:val="000000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lastRenderedPageBreak/>
        <w:t>и водоотведения, находящиеся в собственности Ленинградской области,</w:t>
      </w:r>
      <w:r w:rsidR="005D0BBF">
        <w:rPr>
          <w:rFonts w:eastAsia="Times New Roman" w:cs="Courier New"/>
          <w:color w:val="000000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и государственных унитарных предприятий, осуществляющих свою деятельность в сфере жилищно-коммунального хозяйства, для предоставления субсидий</w:t>
      </w:r>
      <w:r w:rsidR="005D0BBF">
        <w:rPr>
          <w:rFonts w:eastAsia="Times New Roman" w:cs="Courier New"/>
          <w:color w:val="000000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из областного бюджета Ленинградской области в рамках подпрограммы «Водоснабжение и водоотведение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</w:t>
      </w:r>
      <w:r w:rsidR="005D0BBF">
        <w:rPr>
          <w:rFonts w:eastAsia="Times New Roman" w:cs="Courier New"/>
          <w:color w:val="000000"/>
          <w:sz w:val="28"/>
          <w:szCs w:val="28"/>
          <w:lang w:eastAsia="ru-RU"/>
        </w:rPr>
        <w:br/>
      </w:r>
      <w:r w:rsidRPr="00D666B0">
        <w:rPr>
          <w:rFonts w:eastAsia="Times New Roman" w:cs="Courier New"/>
          <w:color w:val="000000"/>
          <w:sz w:val="28"/>
          <w:szCs w:val="28"/>
          <w:lang w:eastAsia="ru-RU"/>
        </w:rPr>
        <w:t>и повышение энергоэффективности в Ленинградской области»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.</w:t>
      </w:r>
    </w:p>
    <w:p w:rsidR="00D666B0" w:rsidRPr="00D666B0" w:rsidRDefault="00D666B0" w:rsidP="00D666B0">
      <w:pPr>
        <w:widowControl w:val="0"/>
        <w:spacing w:line="264" w:lineRule="auto"/>
        <w:ind w:left="20" w:right="2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left="20" w:firstLine="700"/>
        <w:jc w:val="both"/>
        <w:rPr>
          <w:rFonts w:eastAsia="Times New Roman"/>
          <w:color w:val="000000"/>
          <w:sz w:val="28"/>
          <w:szCs w:val="28"/>
          <w:u w:val="single"/>
          <w:lang w:eastAsia="ru-RU" w:bidi="ru-RU"/>
        </w:rPr>
      </w:pPr>
    </w:p>
    <w:p w:rsidR="00D666B0" w:rsidRPr="00D666B0" w:rsidRDefault="00D666B0" w:rsidP="00D666B0">
      <w:pPr>
        <w:widowControl w:val="0"/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Приложения</w:t>
      </w:r>
      <w:r w:rsidRPr="00D666B0">
        <w:rPr>
          <w:rFonts w:eastAsia="Times New Roman"/>
          <w:color w:val="000000"/>
          <w:sz w:val="28"/>
          <w:szCs w:val="28"/>
          <w:vertAlign w:val="superscript"/>
          <w:lang w:eastAsia="ru-RU" w:bidi="ru-RU"/>
        </w:rPr>
        <w:footnoteReference w:id="1"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: на _____ л. в ______ экз.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Информация о соискателе (форма 1);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документ, подтверждающий полномочия лица, подписавшего заявку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 получение субсидии (копия устава организации, правового акта о назначении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 должность);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организации об отсутствии в отношении организации процедуры ликвидации, а также об отсутствии решения арбитражного суда о признании организации банкротом и открытии конкурсного производства;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организации о среднемесячной заработной плате работников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 первое число месяца, предшествующего месяцу, в котором планируется заключение Соглашения;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документы, подтверждающие использование соискателем объектов водоснабжения и водоотведения, находящихся в собственности Ленинградской области, на праве хозяйственного ведения или на ином законном основании;</w:t>
      </w:r>
    </w:p>
    <w:p w:rsid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документы, подтверждающие осуществление деятельности в сфере водоснабжения и водоотведения в текущем году (приказ комитета по тарифам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 ценовой политике Ленинградской области об установлении тарифа в сфере водоснабжения и водоотведения на текущий год или письменное подтверждение администрации муниципального образования об осуществлении организацией</w:t>
      </w:r>
      <w:proofErr w:type="gramEnd"/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на их территории деятельности по оказанию услуг в сфере водоснабжения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 водоотведения в текущем году);</w:t>
      </w:r>
    </w:p>
    <w:p w:rsidR="00E63305" w:rsidRPr="00D666B0" w:rsidRDefault="00E63305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>
        <w:rPr>
          <w:rFonts w:eastAsia="Times New Roman"/>
          <w:color w:val="000000"/>
          <w:sz w:val="28"/>
          <w:szCs w:val="28"/>
          <w:lang w:eastAsia="ru-RU" w:bidi="ru-RU"/>
        </w:rPr>
        <w:t xml:space="preserve">справка об отсутствии в реестре </w:t>
      </w:r>
      <w:r w:rsidR="003E47EA">
        <w:rPr>
          <w:rFonts w:eastAsia="Times New Roman"/>
          <w:color w:val="000000"/>
          <w:sz w:val="28"/>
          <w:szCs w:val="28"/>
          <w:lang w:eastAsia="ru-RU" w:bidi="ru-RU"/>
        </w:rPr>
        <w:t>недобросовестных поставщиков;</w:t>
      </w:r>
    </w:p>
    <w:p w:rsidR="00D666B0" w:rsidRPr="00D666B0" w:rsidRDefault="00D666B0" w:rsidP="00D666B0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выписка из Единого государственного реестра юридических лиц;</w:t>
      </w:r>
    </w:p>
    <w:p w:rsidR="003E47EA" w:rsidRPr="003E47EA" w:rsidRDefault="00D666B0" w:rsidP="003E47EA">
      <w:pPr>
        <w:widowControl w:val="0"/>
        <w:numPr>
          <w:ilvl w:val="0"/>
          <w:numId w:val="3"/>
        </w:numPr>
        <w:tabs>
          <w:tab w:val="left" w:pos="993"/>
          <w:tab w:val="left" w:pos="1418"/>
        </w:tabs>
        <w:spacing w:line="264" w:lineRule="auto"/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справка территориального налогового органа Ленинградской</w:t>
      </w:r>
      <w:r w:rsidR="005D0BBF">
        <w:rPr>
          <w:rFonts w:eastAsia="Times New Roman"/>
          <w:color w:val="000000"/>
          <w:sz w:val="28"/>
          <w:szCs w:val="28"/>
          <w:lang w:eastAsia="ru-RU" w:bidi="ru-RU"/>
        </w:rPr>
        <w:t xml:space="preserve"> гос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ударственных внебюджетных фондов Российской Федерации об отсутств</w:t>
      </w:r>
      <w:proofErr w:type="gramStart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ии</w:t>
      </w:r>
      <w:r w:rsidR="00BA6563">
        <w:rPr>
          <w:rFonts w:eastAsia="Times New Roman"/>
          <w:color w:val="000000"/>
          <w:sz w:val="28"/>
          <w:szCs w:val="28"/>
          <w:lang w:eastAsia="ru-RU" w:bidi="ru-RU"/>
        </w:rPr>
        <w:br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у о</w:t>
      </w:r>
      <w:proofErr w:type="gramEnd"/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рганизации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BA6563" w:rsidRDefault="00BA6563" w:rsidP="00BA6563">
      <w:pPr>
        <w:widowControl w:val="0"/>
        <w:tabs>
          <w:tab w:val="left" w:pos="993"/>
          <w:tab w:val="left" w:pos="1418"/>
        </w:tabs>
        <w:spacing w:line="264" w:lineRule="auto"/>
        <w:ind w:left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3E47EA" w:rsidRPr="00D666B0" w:rsidRDefault="003E47EA" w:rsidP="00BA6563">
      <w:pPr>
        <w:widowControl w:val="0"/>
        <w:tabs>
          <w:tab w:val="left" w:pos="993"/>
          <w:tab w:val="left" w:pos="1418"/>
        </w:tabs>
        <w:spacing w:line="264" w:lineRule="auto"/>
        <w:ind w:left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bookmarkStart w:id="0" w:name="_GoBack"/>
    </w:p>
    <w:bookmarkEnd w:id="0"/>
    <w:p w:rsidR="00D666B0" w:rsidRPr="00D666B0" w:rsidRDefault="00D666B0" w:rsidP="00D666B0">
      <w:pPr>
        <w:tabs>
          <w:tab w:val="left" w:pos="993"/>
          <w:tab w:val="left" w:pos="1418"/>
        </w:tabs>
        <w:spacing w:line="264" w:lineRule="auto"/>
        <w:ind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Дополнительно предоставляемые соискателем документы</w:t>
      </w:r>
      <w:r w:rsidR="00D270D7">
        <w:rPr>
          <w:rStyle w:val="af"/>
          <w:rFonts w:eastAsia="Times New Roman"/>
          <w:color w:val="000000"/>
          <w:sz w:val="28"/>
          <w:szCs w:val="28"/>
          <w:lang w:eastAsia="ru-RU" w:bidi="ru-RU"/>
        </w:rPr>
        <w:footnoteReference w:id="2"/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: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lastRenderedPageBreak/>
        <w:t>_________________________________________________________;</w:t>
      </w:r>
    </w:p>
    <w:p w:rsidR="00D666B0" w:rsidRPr="00D666B0" w:rsidRDefault="00D666B0" w:rsidP="00D666B0">
      <w:pPr>
        <w:widowControl w:val="0"/>
        <w:numPr>
          <w:ilvl w:val="0"/>
          <w:numId w:val="5"/>
        </w:numPr>
        <w:tabs>
          <w:tab w:val="left" w:pos="993"/>
          <w:tab w:val="left" w:pos="1418"/>
        </w:tabs>
        <w:ind w:left="0" w:firstLine="700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_________________________________________________________.</w:t>
      </w:r>
    </w:p>
    <w:p w:rsidR="00D666B0" w:rsidRPr="00D666B0" w:rsidRDefault="00D666B0" w:rsidP="00D666B0">
      <w:pPr>
        <w:tabs>
          <w:tab w:val="left" w:pos="993"/>
          <w:tab w:val="left" w:pos="1276"/>
        </w:tabs>
        <w:spacing w:line="307" w:lineRule="exact"/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Руководитель                               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М.П.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Главный бухгалтер                     _______________</w:t>
      </w: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ab/>
        <w:t>_____________________</w:t>
      </w:r>
    </w:p>
    <w:p w:rsidR="00D666B0" w:rsidRPr="00D666B0" w:rsidRDefault="00D666B0" w:rsidP="00D666B0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lang w:eastAsia="ru-RU" w:bidi="ru-RU"/>
        </w:rPr>
      </w:pP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>(подпись)</w:t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</w:r>
      <w:r w:rsidRPr="00D666B0">
        <w:rPr>
          <w:rFonts w:eastAsia="Times New Roman"/>
          <w:color w:val="000000"/>
          <w:lang w:eastAsia="ru-RU" w:bidi="ru-RU"/>
        </w:rPr>
        <w:tab/>
        <w:t xml:space="preserve">   (Ф.И.О)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</w:pPr>
      <w:r w:rsidRPr="00D666B0">
        <w:rPr>
          <w:rFonts w:eastAsia="Times New Roman"/>
          <w:color w:val="000000"/>
          <w:sz w:val="28"/>
          <w:szCs w:val="28"/>
          <w:lang w:eastAsia="ru-RU" w:bidi="ru-RU"/>
        </w:rPr>
        <w:t>«_____» ______________ 20____ года</w:t>
      </w: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D666B0" w:rsidRPr="00D666B0" w:rsidRDefault="00D666B0" w:rsidP="00D666B0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D666B0" w:rsidRPr="00D666B0" w:rsidRDefault="00D666B0" w:rsidP="00D666B0">
      <w:pPr>
        <w:widowControl w:val="0"/>
        <w:spacing w:line="260" w:lineRule="exact"/>
        <w:ind w:left="2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5C499E" w:rsidRPr="00BF7B94" w:rsidRDefault="005C499E" w:rsidP="00D7676B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left="1843" w:right="-29" w:firstLine="1077"/>
        <w:jc w:val="right"/>
        <w:rPr>
          <w:rFonts w:eastAsia="Times New Roman"/>
          <w:color w:val="000000"/>
          <w:sz w:val="18"/>
          <w:szCs w:val="18"/>
          <w:lang w:eastAsia="ru-RU" w:bidi="ru-RU"/>
        </w:rPr>
      </w:pPr>
    </w:p>
    <w:sectPr w:rsidR="005C499E" w:rsidRPr="00BF7B94" w:rsidSect="00D666B0">
      <w:headerReference w:type="default" r:id="rId9"/>
      <w:headerReference w:type="first" r:id="rId10"/>
      <w:pgSz w:w="11909" w:h="16838"/>
      <w:pgMar w:top="1134" w:right="569" w:bottom="993" w:left="1418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0D6" w:rsidRDefault="006370D6">
      <w:r>
        <w:separator/>
      </w:r>
    </w:p>
  </w:endnote>
  <w:endnote w:type="continuationSeparator" w:id="0">
    <w:p w:rsidR="006370D6" w:rsidRDefault="0063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0D6" w:rsidRDefault="006370D6">
      <w:r>
        <w:separator/>
      </w:r>
    </w:p>
  </w:footnote>
  <w:footnote w:type="continuationSeparator" w:id="0">
    <w:p w:rsidR="006370D6" w:rsidRDefault="006370D6">
      <w:r>
        <w:continuationSeparator/>
      </w:r>
    </w:p>
  </w:footnote>
  <w:footnote w:id="1">
    <w:p w:rsidR="00D666B0" w:rsidRPr="00951490" w:rsidRDefault="00D666B0" w:rsidP="00D666B0">
      <w:pPr>
        <w:pStyle w:val="ad"/>
        <w:jc w:val="both"/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</w:pPr>
      <w:r w:rsidRPr="00951490">
        <w:rPr>
          <w:rStyle w:val="af"/>
          <w:rFonts w:ascii="Times New Roman" w:hAnsi="Times New Roman" w:cs="Times New Roman"/>
          <w:sz w:val="24"/>
          <w:szCs w:val="24"/>
        </w:rPr>
        <w:footnoteRef/>
      </w:r>
      <w:r w:rsidRPr="00951490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951490"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Документы должны быть заверены подписью и печатью соискателя</w:t>
      </w:r>
      <w:r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,</w:t>
      </w:r>
      <w:r w:rsidRPr="008B066A"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 xml:space="preserve"> представляются в электронном виде</w:t>
      </w:r>
      <w:r>
        <w:rPr>
          <w:rFonts w:ascii="Times New Roman" w:hAnsi="Times New Roman" w:cs="Times New Roman"/>
          <w:color w:val="2D2D2D"/>
          <w:spacing w:val="2"/>
          <w:sz w:val="21"/>
          <w:szCs w:val="21"/>
          <w:shd w:val="clear" w:color="auto" w:fill="FFFFFF"/>
        </w:rPr>
        <w:t>.</w:t>
      </w:r>
    </w:p>
  </w:footnote>
  <w:footnote w:id="2">
    <w:p w:rsidR="00D270D7" w:rsidRPr="00D270D7" w:rsidRDefault="00D270D7" w:rsidP="00D270D7">
      <w:pPr>
        <w:pStyle w:val="ad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>
        <w:rPr>
          <w:rStyle w:val="af"/>
        </w:rPr>
        <w:footnoteRef/>
      </w:r>
      <w:r>
        <w:t xml:space="preserve"> </w:t>
      </w:r>
      <w:r w:rsidRPr="00D270D7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В соответствии с приложениями 1-8 к Порядку предоставления субсидий из областного бюджета Ленинградской области ресурсоснабжающим организациям, эксплуатирующим объекты водоснабжения и водоотведения, находящиеся в собственности Ленинградской области,</w:t>
      </w:r>
      <w:r w:rsidR="00BA6563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br/>
      </w:r>
      <w:r w:rsidRPr="00D270D7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и субсидий государственным унитарным предприятиям, осуществляющим свою деятельность</w:t>
      </w:r>
      <w:r w:rsidR="00BA6563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br/>
      </w:r>
      <w:r w:rsidRPr="00D270D7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в сфере жилищно-коммунального хозяйства, в рамках подпрограммы «Водоснабжение</w:t>
      </w:r>
      <w:r w:rsidR="00BA6563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br/>
      </w:r>
      <w:r w:rsidRPr="00D270D7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и водоотведение Ленинградской области»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области», утвержденному Постановлением Правительства Ленинградской области от 24 апреля 2017 года № 127.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39FA"/>
    <w:rsid w:val="000060C0"/>
    <w:rsid w:val="00007C65"/>
    <w:rsid w:val="000167B9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722F3"/>
    <w:rsid w:val="0007691E"/>
    <w:rsid w:val="000834C1"/>
    <w:rsid w:val="00084708"/>
    <w:rsid w:val="00084EB9"/>
    <w:rsid w:val="000855AD"/>
    <w:rsid w:val="0008774D"/>
    <w:rsid w:val="00090153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100002"/>
    <w:rsid w:val="00100834"/>
    <w:rsid w:val="00111256"/>
    <w:rsid w:val="001119BD"/>
    <w:rsid w:val="00111EBC"/>
    <w:rsid w:val="00120068"/>
    <w:rsid w:val="00123994"/>
    <w:rsid w:val="001255DC"/>
    <w:rsid w:val="00125A9B"/>
    <w:rsid w:val="00131C04"/>
    <w:rsid w:val="0013253C"/>
    <w:rsid w:val="00144379"/>
    <w:rsid w:val="00146240"/>
    <w:rsid w:val="0015197B"/>
    <w:rsid w:val="00153E92"/>
    <w:rsid w:val="0016183E"/>
    <w:rsid w:val="00167542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7DDB"/>
    <w:rsid w:val="001F3E41"/>
    <w:rsid w:val="002009D8"/>
    <w:rsid w:val="002025F5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22C"/>
    <w:rsid w:val="0029195A"/>
    <w:rsid w:val="00293E0C"/>
    <w:rsid w:val="002A01F2"/>
    <w:rsid w:val="002A54B9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4339"/>
    <w:rsid w:val="00366C2F"/>
    <w:rsid w:val="003670BD"/>
    <w:rsid w:val="00372C8C"/>
    <w:rsid w:val="00374470"/>
    <w:rsid w:val="0038509D"/>
    <w:rsid w:val="00390DCE"/>
    <w:rsid w:val="003B1663"/>
    <w:rsid w:val="003E192F"/>
    <w:rsid w:val="003E47EA"/>
    <w:rsid w:val="003F0AD9"/>
    <w:rsid w:val="00400D6A"/>
    <w:rsid w:val="00406B6D"/>
    <w:rsid w:val="00413474"/>
    <w:rsid w:val="00415C23"/>
    <w:rsid w:val="004221C9"/>
    <w:rsid w:val="00435F35"/>
    <w:rsid w:val="0044021E"/>
    <w:rsid w:val="00454247"/>
    <w:rsid w:val="0045587A"/>
    <w:rsid w:val="0046482F"/>
    <w:rsid w:val="0046531E"/>
    <w:rsid w:val="00465F05"/>
    <w:rsid w:val="00466CAE"/>
    <w:rsid w:val="00477B28"/>
    <w:rsid w:val="00480F6A"/>
    <w:rsid w:val="0048269A"/>
    <w:rsid w:val="00482E2E"/>
    <w:rsid w:val="00485BBC"/>
    <w:rsid w:val="004919E0"/>
    <w:rsid w:val="00492121"/>
    <w:rsid w:val="004927C4"/>
    <w:rsid w:val="004A2481"/>
    <w:rsid w:val="004B50EC"/>
    <w:rsid w:val="004B6FD3"/>
    <w:rsid w:val="004C5F07"/>
    <w:rsid w:val="004C705C"/>
    <w:rsid w:val="004D05AA"/>
    <w:rsid w:val="004E2FD9"/>
    <w:rsid w:val="004E6530"/>
    <w:rsid w:val="004F36BC"/>
    <w:rsid w:val="00501BAA"/>
    <w:rsid w:val="00506D90"/>
    <w:rsid w:val="005174C9"/>
    <w:rsid w:val="00524123"/>
    <w:rsid w:val="00524A56"/>
    <w:rsid w:val="005258E6"/>
    <w:rsid w:val="00542866"/>
    <w:rsid w:val="005465C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3843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611F"/>
    <w:rsid w:val="005D0612"/>
    <w:rsid w:val="005D0BBF"/>
    <w:rsid w:val="005D2A1D"/>
    <w:rsid w:val="005D4CE1"/>
    <w:rsid w:val="005F0DEA"/>
    <w:rsid w:val="005F6AD7"/>
    <w:rsid w:val="0060302F"/>
    <w:rsid w:val="00606228"/>
    <w:rsid w:val="00610204"/>
    <w:rsid w:val="00614415"/>
    <w:rsid w:val="0061785B"/>
    <w:rsid w:val="006252DF"/>
    <w:rsid w:val="006261AB"/>
    <w:rsid w:val="006370D6"/>
    <w:rsid w:val="00643D51"/>
    <w:rsid w:val="0065608D"/>
    <w:rsid w:val="00656C81"/>
    <w:rsid w:val="00656CFC"/>
    <w:rsid w:val="00670C6B"/>
    <w:rsid w:val="006735CB"/>
    <w:rsid w:val="00681F0D"/>
    <w:rsid w:val="00682BC5"/>
    <w:rsid w:val="00692F8E"/>
    <w:rsid w:val="006952F0"/>
    <w:rsid w:val="006A251E"/>
    <w:rsid w:val="006B0F34"/>
    <w:rsid w:val="006B3245"/>
    <w:rsid w:val="006B6E51"/>
    <w:rsid w:val="006C0E01"/>
    <w:rsid w:val="006E0061"/>
    <w:rsid w:val="006F5DA1"/>
    <w:rsid w:val="00705206"/>
    <w:rsid w:val="00707554"/>
    <w:rsid w:val="00710CFE"/>
    <w:rsid w:val="00711208"/>
    <w:rsid w:val="00713E01"/>
    <w:rsid w:val="007154FD"/>
    <w:rsid w:val="00720983"/>
    <w:rsid w:val="0072575D"/>
    <w:rsid w:val="007503E4"/>
    <w:rsid w:val="00763FA5"/>
    <w:rsid w:val="00764242"/>
    <w:rsid w:val="00770B88"/>
    <w:rsid w:val="007739F4"/>
    <w:rsid w:val="007800B8"/>
    <w:rsid w:val="00796EB2"/>
    <w:rsid w:val="007973EE"/>
    <w:rsid w:val="007A48F0"/>
    <w:rsid w:val="007A771E"/>
    <w:rsid w:val="007B1B28"/>
    <w:rsid w:val="007B1DB4"/>
    <w:rsid w:val="007C0A87"/>
    <w:rsid w:val="007C4455"/>
    <w:rsid w:val="007C62BB"/>
    <w:rsid w:val="007D3CB3"/>
    <w:rsid w:val="007E4FBC"/>
    <w:rsid w:val="007E6721"/>
    <w:rsid w:val="007F4051"/>
    <w:rsid w:val="0080717C"/>
    <w:rsid w:val="008160C3"/>
    <w:rsid w:val="00823CDA"/>
    <w:rsid w:val="0083009C"/>
    <w:rsid w:val="008309AA"/>
    <w:rsid w:val="008437AD"/>
    <w:rsid w:val="00847033"/>
    <w:rsid w:val="00851B27"/>
    <w:rsid w:val="00863652"/>
    <w:rsid w:val="00864C36"/>
    <w:rsid w:val="0086637F"/>
    <w:rsid w:val="0087618D"/>
    <w:rsid w:val="00876FC2"/>
    <w:rsid w:val="008859CE"/>
    <w:rsid w:val="00887D47"/>
    <w:rsid w:val="00890FE2"/>
    <w:rsid w:val="00896184"/>
    <w:rsid w:val="008A3ED8"/>
    <w:rsid w:val="008A40C0"/>
    <w:rsid w:val="008A4122"/>
    <w:rsid w:val="008B403F"/>
    <w:rsid w:val="008B6F56"/>
    <w:rsid w:val="008C4819"/>
    <w:rsid w:val="008C4965"/>
    <w:rsid w:val="008D1AA1"/>
    <w:rsid w:val="008D5527"/>
    <w:rsid w:val="008D6E06"/>
    <w:rsid w:val="008E1526"/>
    <w:rsid w:val="008E4440"/>
    <w:rsid w:val="008F2E23"/>
    <w:rsid w:val="008F3820"/>
    <w:rsid w:val="00900C2D"/>
    <w:rsid w:val="00901664"/>
    <w:rsid w:val="00925664"/>
    <w:rsid w:val="009262CE"/>
    <w:rsid w:val="0093089E"/>
    <w:rsid w:val="00931B46"/>
    <w:rsid w:val="009414C4"/>
    <w:rsid w:val="009605C5"/>
    <w:rsid w:val="0096096B"/>
    <w:rsid w:val="00966966"/>
    <w:rsid w:val="00971F1E"/>
    <w:rsid w:val="00972BBD"/>
    <w:rsid w:val="009734BE"/>
    <w:rsid w:val="00995E56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1B74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3660"/>
    <w:rsid w:val="00A540AB"/>
    <w:rsid w:val="00A666C7"/>
    <w:rsid w:val="00A67AEB"/>
    <w:rsid w:val="00A70490"/>
    <w:rsid w:val="00A71A8E"/>
    <w:rsid w:val="00A746E8"/>
    <w:rsid w:val="00A75233"/>
    <w:rsid w:val="00A756F4"/>
    <w:rsid w:val="00A75DA2"/>
    <w:rsid w:val="00A902CC"/>
    <w:rsid w:val="00AA0393"/>
    <w:rsid w:val="00AA1868"/>
    <w:rsid w:val="00AA38F5"/>
    <w:rsid w:val="00AA4015"/>
    <w:rsid w:val="00AF3862"/>
    <w:rsid w:val="00AF4EFB"/>
    <w:rsid w:val="00B00963"/>
    <w:rsid w:val="00B01E43"/>
    <w:rsid w:val="00B0284E"/>
    <w:rsid w:val="00B04657"/>
    <w:rsid w:val="00B05D53"/>
    <w:rsid w:val="00B11E22"/>
    <w:rsid w:val="00B23F97"/>
    <w:rsid w:val="00B302A6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A6563"/>
    <w:rsid w:val="00BA6EE4"/>
    <w:rsid w:val="00BB751F"/>
    <w:rsid w:val="00BC02E8"/>
    <w:rsid w:val="00BC34B5"/>
    <w:rsid w:val="00BC521F"/>
    <w:rsid w:val="00BE0B46"/>
    <w:rsid w:val="00BE32EF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6D04"/>
    <w:rsid w:val="00C823BD"/>
    <w:rsid w:val="00CA06F8"/>
    <w:rsid w:val="00CA4CDC"/>
    <w:rsid w:val="00CA5EDF"/>
    <w:rsid w:val="00CC2A0F"/>
    <w:rsid w:val="00CC73A3"/>
    <w:rsid w:val="00CD4609"/>
    <w:rsid w:val="00CF2D7D"/>
    <w:rsid w:val="00CF784B"/>
    <w:rsid w:val="00D0688F"/>
    <w:rsid w:val="00D10EA3"/>
    <w:rsid w:val="00D2229D"/>
    <w:rsid w:val="00D2480D"/>
    <w:rsid w:val="00D270D7"/>
    <w:rsid w:val="00D36AFF"/>
    <w:rsid w:val="00D37995"/>
    <w:rsid w:val="00D45E22"/>
    <w:rsid w:val="00D545A6"/>
    <w:rsid w:val="00D56666"/>
    <w:rsid w:val="00D56E5E"/>
    <w:rsid w:val="00D60906"/>
    <w:rsid w:val="00D61449"/>
    <w:rsid w:val="00D65FA0"/>
    <w:rsid w:val="00D666B0"/>
    <w:rsid w:val="00D7676B"/>
    <w:rsid w:val="00D8457A"/>
    <w:rsid w:val="00D926A2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F69ED"/>
    <w:rsid w:val="00DF6D82"/>
    <w:rsid w:val="00E03830"/>
    <w:rsid w:val="00E047E1"/>
    <w:rsid w:val="00E05030"/>
    <w:rsid w:val="00E05218"/>
    <w:rsid w:val="00E05CBD"/>
    <w:rsid w:val="00E15C40"/>
    <w:rsid w:val="00E41E23"/>
    <w:rsid w:val="00E42D6D"/>
    <w:rsid w:val="00E4569C"/>
    <w:rsid w:val="00E45CCE"/>
    <w:rsid w:val="00E504E4"/>
    <w:rsid w:val="00E51048"/>
    <w:rsid w:val="00E54EEE"/>
    <w:rsid w:val="00E552D1"/>
    <w:rsid w:val="00E55F67"/>
    <w:rsid w:val="00E5615C"/>
    <w:rsid w:val="00E56864"/>
    <w:rsid w:val="00E6102D"/>
    <w:rsid w:val="00E63305"/>
    <w:rsid w:val="00E6640D"/>
    <w:rsid w:val="00E7233B"/>
    <w:rsid w:val="00E72E43"/>
    <w:rsid w:val="00E92E14"/>
    <w:rsid w:val="00E955BE"/>
    <w:rsid w:val="00E96AEC"/>
    <w:rsid w:val="00E97E6F"/>
    <w:rsid w:val="00EB26BA"/>
    <w:rsid w:val="00EB3611"/>
    <w:rsid w:val="00EB4956"/>
    <w:rsid w:val="00EB57C4"/>
    <w:rsid w:val="00EB6304"/>
    <w:rsid w:val="00EB7192"/>
    <w:rsid w:val="00EC2758"/>
    <w:rsid w:val="00EC4347"/>
    <w:rsid w:val="00EC7EFD"/>
    <w:rsid w:val="00ED7775"/>
    <w:rsid w:val="00EF0BE1"/>
    <w:rsid w:val="00F0104F"/>
    <w:rsid w:val="00F06A33"/>
    <w:rsid w:val="00F148FC"/>
    <w:rsid w:val="00F17DAD"/>
    <w:rsid w:val="00F2474F"/>
    <w:rsid w:val="00F3078B"/>
    <w:rsid w:val="00F32207"/>
    <w:rsid w:val="00F34A68"/>
    <w:rsid w:val="00F61D11"/>
    <w:rsid w:val="00F7044E"/>
    <w:rsid w:val="00F80EE8"/>
    <w:rsid w:val="00F82697"/>
    <w:rsid w:val="00F933BD"/>
    <w:rsid w:val="00F97C4E"/>
    <w:rsid w:val="00FA35E0"/>
    <w:rsid w:val="00FA5CE0"/>
    <w:rsid w:val="00FB4841"/>
    <w:rsid w:val="00FB6592"/>
    <w:rsid w:val="00FD12F2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54F5E-29D9-46F9-9A06-6294F266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Алина Сергеевна Гололобова</cp:lastModifiedBy>
  <cp:revision>3</cp:revision>
  <cp:lastPrinted>2017-09-12T12:48:00Z</cp:lastPrinted>
  <dcterms:created xsi:type="dcterms:W3CDTF">2020-05-18T07:49:00Z</dcterms:created>
  <dcterms:modified xsi:type="dcterms:W3CDTF">2020-09-14T11:16:00Z</dcterms:modified>
</cp:coreProperties>
</file>