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94" w:rsidRDefault="00BF7B94" w:rsidP="00BF7B94">
      <w:pPr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0722F3">
        <w:rPr>
          <w:rFonts w:eastAsia="Times New Roman"/>
          <w:b/>
          <w:sz w:val="28"/>
          <w:szCs w:val="28"/>
          <w:lang w:eastAsia="ru-RU"/>
        </w:rPr>
        <w:t>Перечень документов к заявке:</w:t>
      </w:r>
    </w:p>
    <w:p w:rsidR="00BF7B94" w:rsidRPr="000722F3" w:rsidRDefault="00BF7B94" w:rsidP="00BF7B94">
      <w:pPr>
        <w:suppressAutoHyphens/>
        <w:autoSpaceDE w:val="0"/>
        <w:autoSpaceDN w:val="0"/>
        <w:adjustRightInd w:val="0"/>
        <w:ind w:firstLine="7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F7B94" w:rsidRPr="001A425C" w:rsidRDefault="00BF7B94" w:rsidP="00BF7B94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РСО</w:t>
      </w:r>
      <w:r w:rsidRPr="001A425C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Pr="001A425C">
        <w:rPr>
          <w:rFonts w:eastAsia="Times New Roman"/>
          <w:sz w:val="28"/>
          <w:szCs w:val="28"/>
          <w:lang w:eastAsia="ru-RU"/>
        </w:rPr>
        <w:t>претендующая</w:t>
      </w:r>
      <w:proofErr w:type="gramEnd"/>
      <w:r w:rsidRPr="001A425C">
        <w:rPr>
          <w:rFonts w:eastAsia="Times New Roman"/>
          <w:sz w:val="28"/>
          <w:szCs w:val="28"/>
          <w:lang w:eastAsia="ru-RU"/>
        </w:rPr>
        <w:t xml:space="preserve"> на получение субсидии, представляет в </w:t>
      </w:r>
      <w:r w:rsidR="006C0E01">
        <w:rPr>
          <w:rFonts w:eastAsia="Times New Roman"/>
          <w:sz w:val="28"/>
          <w:szCs w:val="28"/>
          <w:lang w:eastAsia="ru-RU"/>
        </w:rPr>
        <w:t xml:space="preserve">комитет </w:t>
      </w:r>
      <w:r w:rsidR="00EE3DA5">
        <w:rPr>
          <w:rFonts w:eastAsia="Times New Roman"/>
          <w:sz w:val="28"/>
          <w:szCs w:val="28"/>
          <w:lang w:eastAsia="ru-RU"/>
        </w:rPr>
        <w:br/>
      </w:r>
      <w:r w:rsidR="006C0E01">
        <w:rPr>
          <w:rFonts w:eastAsia="Times New Roman"/>
          <w:sz w:val="28"/>
          <w:szCs w:val="28"/>
          <w:lang w:eastAsia="ru-RU"/>
        </w:rPr>
        <w:t>по жилищно-коммунальному хозяйству Ленинградской области (далее – Комитет)</w:t>
      </w:r>
      <w:r w:rsidRPr="001A425C">
        <w:rPr>
          <w:rFonts w:eastAsia="Times New Roman"/>
          <w:sz w:val="28"/>
          <w:szCs w:val="28"/>
          <w:lang w:eastAsia="ru-RU"/>
        </w:rPr>
        <w:t xml:space="preserve"> следующие документы:</w:t>
      </w:r>
    </w:p>
    <w:p w:rsidR="00BF7B94" w:rsidRPr="001A425C" w:rsidRDefault="00BF7B94" w:rsidP="00BF7B9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а) заявку-расчет на получение субсидии (далее – заявка), подписанную </w:t>
      </w:r>
      <w:r w:rsidRPr="001A425C">
        <w:rPr>
          <w:rFonts w:eastAsia="Calibri"/>
          <w:spacing w:val="-4"/>
          <w:sz w:val="28"/>
          <w:szCs w:val="28"/>
          <w:u w:color="0000FF"/>
        </w:rPr>
        <w:t>руководителем и главным бухгалтером соискателя, по форм</w:t>
      </w:r>
      <w:r w:rsidR="00123994">
        <w:rPr>
          <w:rFonts w:eastAsia="Calibri"/>
          <w:spacing w:val="-4"/>
          <w:sz w:val="28"/>
          <w:szCs w:val="28"/>
          <w:u w:color="0000FF"/>
        </w:rPr>
        <w:t>е, утвержденной правовым актом К</w:t>
      </w:r>
      <w:r w:rsidRPr="001A425C">
        <w:rPr>
          <w:rFonts w:eastAsia="Calibri"/>
          <w:spacing w:val="-4"/>
          <w:sz w:val="28"/>
          <w:szCs w:val="28"/>
          <w:u w:color="0000FF"/>
        </w:rPr>
        <w:t>омитета;</w:t>
      </w:r>
    </w:p>
    <w:p w:rsidR="00BF7B94" w:rsidRPr="001A425C" w:rsidRDefault="00BF7B94" w:rsidP="00BF7B9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 xml:space="preserve">б) документ, подтверждающий полномочия лица, подписавшего заявку </w:t>
      </w:r>
      <w:r w:rsidR="00161F78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на получение субсидии;</w:t>
      </w:r>
    </w:p>
    <w:p w:rsidR="00BF7B94" w:rsidRPr="001A425C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 xml:space="preserve">в) справка юридического лица об отсутствии в отношении юридического лица процедуры ликвидации, а также об отсутствии решения арбитражного суда </w:t>
      </w:r>
      <w:r w:rsidR="00161F78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о признании юридического лица банкротом и открытии конкурсного производства;</w:t>
      </w:r>
    </w:p>
    <w:p w:rsidR="00BF7B94" w:rsidRPr="001A425C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1A425C">
        <w:rPr>
          <w:rFonts w:eastAsia="Calibri"/>
          <w:spacing w:val="-4"/>
          <w:sz w:val="28"/>
          <w:szCs w:val="28"/>
          <w:u w:color="0000FF"/>
        </w:rPr>
        <w:t>г) 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BF7B94" w:rsidRPr="001A425C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proofErr w:type="gramStart"/>
      <w:r w:rsidRPr="001A425C">
        <w:rPr>
          <w:rFonts w:eastAsia="Calibri"/>
          <w:spacing w:val="-4"/>
          <w:sz w:val="28"/>
          <w:szCs w:val="28"/>
          <w:u w:color="0000FF"/>
        </w:rPr>
        <w:t xml:space="preserve">д) документы, подтверждающие осуществление деятельности в сфере водоснабжения и водоотведения в текущем году (Приказ комитета по тарифам </w:t>
      </w:r>
      <w:r w:rsidR="00161F78">
        <w:rPr>
          <w:rFonts w:eastAsia="Calibri"/>
          <w:spacing w:val="-4"/>
          <w:sz w:val="28"/>
          <w:szCs w:val="28"/>
          <w:u w:color="0000FF"/>
        </w:rPr>
        <w:br/>
      </w:r>
      <w:r w:rsidRPr="001A425C">
        <w:rPr>
          <w:rFonts w:eastAsia="Calibri"/>
          <w:spacing w:val="-4"/>
          <w:sz w:val="28"/>
          <w:szCs w:val="28"/>
          <w:u w:color="0000FF"/>
        </w:rPr>
        <w:t>и ценовой политике Ленинградской</w:t>
      </w:r>
      <w:r w:rsidRPr="001A425C">
        <w:rPr>
          <w:rFonts w:eastAsia="Calibri"/>
          <w:sz w:val="28"/>
          <w:szCs w:val="28"/>
          <w:u w:color="0000FF"/>
        </w:rPr>
        <w:t xml:space="preserve">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</w:t>
      </w:r>
      <w:r w:rsidR="00161F78">
        <w:rPr>
          <w:rFonts w:eastAsia="Calibri"/>
          <w:sz w:val="28"/>
          <w:szCs w:val="28"/>
          <w:u w:color="0000FF"/>
        </w:rPr>
        <w:br/>
      </w:r>
      <w:r w:rsidRPr="001A425C">
        <w:rPr>
          <w:rFonts w:eastAsia="Calibri"/>
          <w:sz w:val="28"/>
          <w:szCs w:val="28"/>
          <w:u w:color="0000FF"/>
        </w:rPr>
        <w:t xml:space="preserve">на их территории деятельности по оказанию услуг в сфере водоснабжения </w:t>
      </w:r>
      <w:r w:rsidR="00161F78">
        <w:rPr>
          <w:rFonts w:eastAsia="Calibri"/>
          <w:sz w:val="28"/>
          <w:szCs w:val="28"/>
          <w:u w:color="0000FF"/>
        </w:rPr>
        <w:br/>
      </w:r>
      <w:r w:rsidRPr="001A425C">
        <w:rPr>
          <w:rFonts w:eastAsia="Calibri"/>
          <w:sz w:val="28"/>
          <w:szCs w:val="28"/>
          <w:u w:color="0000FF"/>
        </w:rPr>
        <w:t>и водоотведения в текущем году);</w:t>
      </w:r>
      <w:proofErr w:type="gramEnd"/>
    </w:p>
    <w:p w:rsidR="00BF7B94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1A425C">
        <w:rPr>
          <w:rFonts w:eastAsia="Calibri"/>
          <w:sz w:val="28"/>
          <w:szCs w:val="28"/>
          <w:u w:color="0000FF"/>
        </w:rPr>
        <w:t xml:space="preserve">е) справка юридического лица о среднемесячной заработной плате работников на первое число месяца, предшествующего месяцу, в котором планируется заключение Соглашения с </w:t>
      </w:r>
      <w:r w:rsidR="00123994">
        <w:rPr>
          <w:rFonts w:eastAsia="Calibri"/>
          <w:sz w:val="28"/>
          <w:szCs w:val="28"/>
          <w:u w:color="0000FF"/>
        </w:rPr>
        <w:t>К</w:t>
      </w:r>
      <w:r w:rsidRPr="001A425C">
        <w:rPr>
          <w:rFonts w:eastAsia="Calibri"/>
          <w:sz w:val="28"/>
          <w:szCs w:val="28"/>
          <w:u w:color="0000FF"/>
        </w:rPr>
        <w:t>омитетом;</w:t>
      </w:r>
    </w:p>
    <w:p w:rsidR="007E2985" w:rsidRPr="001A425C" w:rsidRDefault="007E2985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ж) </w:t>
      </w:r>
      <w:r w:rsidRPr="007E2985">
        <w:rPr>
          <w:rFonts w:eastAsia="Calibri"/>
          <w:sz w:val="28"/>
          <w:szCs w:val="28"/>
          <w:u w:color="0000FF"/>
        </w:rPr>
        <w:t>справка соискателя об отсутствии его в реестре недобросовестных поставщиков, заверенная подписью руководителя и печатью (при наличии);</w:t>
      </w:r>
    </w:p>
    <w:p w:rsidR="00BF7B94" w:rsidRPr="001A425C" w:rsidRDefault="00BF7B94" w:rsidP="00BF7B94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1A425C">
        <w:rPr>
          <w:rFonts w:eastAsia="Times New Roman"/>
          <w:spacing w:val="-4"/>
          <w:sz w:val="28"/>
          <w:szCs w:val="28"/>
          <w:lang w:eastAsia="ru-RU"/>
        </w:rPr>
        <w:t>Документы, представляемы</w:t>
      </w:r>
      <w:r>
        <w:rPr>
          <w:rFonts w:eastAsia="Times New Roman"/>
          <w:spacing w:val="-4"/>
          <w:sz w:val="28"/>
          <w:szCs w:val="28"/>
          <w:lang w:eastAsia="ru-RU"/>
        </w:rPr>
        <w:t>е</w:t>
      </w:r>
      <w:r w:rsidR="006261AB">
        <w:rPr>
          <w:rFonts w:eastAsia="Times New Roman"/>
          <w:spacing w:val="-4"/>
          <w:sz w:val="28"/>
          <w:szCs w:val="28"/>
          <w:lang w:eastAsia="ru-RU"/>
        </w:rPr>
        <w:t xml:space="preserve"> </w:t>
      </w:r>
      <w:r w:rsidR="00553F18" w:rsidRPr="001A425C">
        <w:rPr>
          <w:rFonts w:eastAsia="Times New Roman"/>
          <w:spacing w:val="-4"/>
          <w:sz w:val="28"/>
          <w:szCs w:val="28"/>
          <w:lang w:eastAsia="ru-RU"/>
        </w:rPr>
        <w:t xml:space="preserve">дополнительно </w:t>
      </w:r>
      <w:r w:rsidR="00553F18">
        <w:rPr>
          <w:rFonts w:eastAsia="Times New Roman"/>
          <w:spacing w:val="-4"/>
          <w:sz w:val="28"/>
          <w:szCs w:val="28"/>
          <w:lang w:eastAsia="ru-RU"/>
        </w:rPr>
        <w:t>для данного вида субсидии</w:t>
      </w:r>
      <w:r w:rsidR="006261AB">
        <w:rPr>
          <w:rFonts w:eastAsia="Times New Roman"/>
          <w:spacing w:val="-4"/>
          <w:sz w:val="28"/>
          <w:szCs w:val="28"/>
          <w:lang w:eastAsia="ru-RU"/>
        </w:rPr>
        <w:t>:</w:t>
      </w:r>
    </w:p>
    <w:p w:rsidR="00CD5E67" w:rsidRPr="00CD5E67" w:rsidRDefault="002C5EEB" w:rsidP="00CD5E67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а) </w:t>
      </w:r>
      <w:r w:rsidR="00CD5E67" w:rsidRPr="00CD5E67">
        <w:rPr>
          <w:rFonts w:eastAsia="Calibri"/>
          <w:sz w:val="28"/>
          <w:szCs w:val="28"/>
          <w:u w:color="0000FF"/>
        </w:rPr>
        <w:t>техническое задание на выполнение работ по созданию Системы;</w:t>
      </w:r>
    </w:p>
    <w:p w:rsidR="00CD5E67" w:rsidRPr="00CD5E67" w:rsidRDefault="00CD5E67" w:rsidP="00CD5E67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б) </w:t>
      </w:r>
      <w:r w:rsidRPr="00CD5E67">
        <w:rPr>
          <w:rFonts w:eastAsia="Calibri"/>
          <w:sz w:val="28"/>
          <w:szCs w:val="28"/>
          <w:u w:color="0000FF"/>
        </w:rPr>
        <w:t xml:space="preserve">финансово-экономическое обоснование потребности в средствах на мероприятия, направленные на создание </w:t>
      </w:r>
      <w:proofErr w:type="gramStart"/>
      <w:r w:rsidRPr="00CD5E67">
        <w:rPr>
          <w:rFonts w:eastAsia="Calibri"/>
          <w:sz w:val="28"/>
          <w:szCs w:val="28"/>
          <w:u w:color="0000FF"/>
        </w:rPr>
        <w:t>и(</w:t>
      </w:r>
      <w:proofErr w:type="gramEnd"/>
      <w:r w:rsidRPr="00CD5E67">
        <w:rPr>
          <w:rFonts w:eastAsia="Calibri"/>
          <w:sz w:val="28"/>
          <w:szCs w:val="28"/>
          <w:u w:color="0000FF"/>
        </w:rPr>
        <w:t>или) развитие Системы;</w:t>
      </w:r>
    </w:p>
    <w:p w:rsidR="00CD5E67" w:rsidRPr="00CD5E67" w:rsidRDefault="00CD5E67" w:rsidP="00CD5E67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в) </w:t>
      </w:r>
      <w:r w:rsidRPr="00CD5E67">
        <w:rPr>
          <w:rFonts w:eastAsia="Calibri"/>
          <w:sz w:val="28"/>
          <w:szCs w:val="28"/>
          <w:u w:color="0000FF"/>
        </w:rPr>
        <w:t>перечень оборудования и программного обеспечения, планируемого к закупке за счет субсидии;</w:t>
      </w:r>
    </w:p>
    <w:p w:rsidR="00195FBB" w:rsidRDefault="00CD5E67" w:rsidP="00CD5E67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>
        <w:rPr>
          <w:rFonts w:eastAsia="Calibri"/>
          <w:sz w:val="28"/>
          <w:szCs w:val="28"/>
          <w:u w:color="0000FF"/>
        </w:rPr>
        <w:t xml:space="preserve">г) </w:t>
      </w:r>
      <w:r w:rsidRPr="00CD5E67">
        <w:rPr>
          <w:rFonts w:eastAsia="Calibri"/>
          <w:sz w:val="28"/>
          <w:szCs w:val="28"/>
          <w:u w:color="0000FF"/>
        </w:rPr>
        <w:t xml:space="preserve">план мероприятий ("дорожная карта") по установке узлов учета на объектах водоснабжения и водоотведения, находящихся в собственности Ленинградской области, включающий информацию об объектах </w:t>
      </w:r>
      <w:r>
        <w:rPr>
          <w:rFonts w:eastAsia="Calibri"/>
          <w:sz w:val="28"/>
          <w:szCs w:val="28"/>
          <w:u w:color="0000FF"/>
        </w:rPr>
        <w:t>и сроках реализации мероприятий</w:t>
      </w:r>
      <w:bookmarkStart w:id="0" w:name="_GoBack"/>
      <w:bookmarkEnd w:id="0"/>
      <w:r w:rsidR="00195FBB" w:rsidRPr="00195FBB">
        <w:rPr>
          <w:rFonts w:eastAsia="Calibri"/>
          <w:sz w:val="28"/>
          <w:szCs w:val="28"/>
          <w:u w:color="0000FF"/>
        </w:rPr>
        <w:t>.</w:t>
      </w:r>
    </w:p>
    <w:p w:rsidR="00BF7B94" w:rsidRPr="002C5EEB" w:rsidRDefault="00553F18" w:rsidP="00195FBB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pacing w:val="-4"/>
          <w:sz w:val="28"/>
          <w:szCs w:val="28"/>
          <w:lang w:eastAsia="ru-RU"/>
        </w:rPr>
      </w:pPr>
      <w:r>
        <w:rPr>
          <w:rFonts w:eastAsia="Times New Roman"/>
          <w:spacing w:val="-4"/>
          <w:sz w:val="28"/>
          <w:szCs w:val="28"/>
          <w:lang w:eastAsia="ru-RU"/>
        </w:rPr>
        <w:t>Документы, предоставляемые в</w:t>
      </w:r>
      <w:r w:rsidR="00BF7B94" w:rsidRPr="002C5EEB">
        <w:rPr>
          <w:rFonts w:eastAsia="Times New Roman"/>
          <w:spacing w:val="-4"/>
          <w:sz w:val="28"/>
          <w:szCs w:val="28"/>
          <w:lang w:eastAsia="ru-RU"/>
        </w:rPr>
        <w:t xml:space="preserve"> рамках</w:t>
      </w:r>
      <w:r>
        <w:rPr>
          <w:rFonts w:eastAsia="Times New Roman"/>
          <w:spacing w:val="-4"/>
          <w:sz w:val="28"/>
          <w:szCs w:val="28"/>
          <w:lang w:eastAsia="ru-RU"/>
        </w:rPr>
        <w:t xml:space="preserve"> информационного взаимодействия</w:t>
      </w:r>
      <w:r w:rsidR="00BF7B94" w:rsidRPr="002C5EEB">
        <w:rPr>
          <w:rFonts w:eastAsia="Times New Roman"/>
          <w:spacing w:val="-4"/>
          <w:sz w:val="28"/>
          <w:szCs w:val="28"/>
          <w:lang w:eastAsia="ru-RU"/>
        </w:rPr>
        <w:t>:</w:t>
      </w:r>
    </w:p>
    <w:p w:rsidR="00BF7B94" w:rsidRPr="00BB751F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а) выписка из Единого государственного реестра юридических лиц;</w:t>
      </w:r>
    </w:p>
    <w:p w:rsidR="00BF7B94" w:rsidRPr="00BB751F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4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 xml:space="preserve">б) справка территориального налогового органа Ленинградской области </w:t>
      </w:r>
      <w:r w:rsidR="00161F78">
        <w:rPr>
          <w:rFonts w:eastAsia="Calibri"/>
          <w:spacing w:val="-4"/>
          <w:sz w:val="28"/>
          <w:szCs w:val="28"/>
          <w:u w:color="0000FF"/>
        </w:rPr>
        <w:br/>
      </w:r>
      <w:r w:rsidRPr="00BB751F">
        <w:rPr>
          <w:rFonts w:eastAsia="Calibri"/>
          <w:spacing w:val="-4"/>
          <w:sz w:val="28"/>
          <w:szCs w:val="28"/>
          <w:u w:color="0000FF"/>
        </w:rPr>
        <w:t>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BF7B94" w:rsidRDefault="00BF7B94" w:rsidP="00BF7B9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u w:color="0000FF"/>
        </w:rPr>
      </w:pPr>
      <w:r w:rsidRPr="00BB751F">
        <w:rPr>
          <w:rFonts w:eastAsia="Calibri"/>
          <w:spacing w:val="-4"/>
          <w:sz w:val="28"/>
          <w:szCs w:val="28"/>
          <w:u w:color="0000FF"/>
        </w:rPr>
        <w:t>Указанные документы</w:t>
      </w:r>
      <w:r w:rsidRPr="00B33B4B">
        <w:rPr>
          <w:rFonts w:eastAsia="Calibri"/>
          <w:sz w:val="28"/>
          <w:szCs w:val="28"/>
          <w:u w:color="0000FF"/>
        </w:rPr>
        <w:t xml:space="preserve"> должны быть датированы не ранее чем за три месяца до дня подачи заявки</w:t>
      </w:r>
      <w:r w:rsidR="006261AB">
        <w:rPr>
          <w:rFonts w:eastAsia="Calibri"/>
          <w:sz w:val="28"/>
          <w:szCs w:val="28"/>
          <w:u w:color="0000FF"/>
        </w:rPr>
        <w:t xml:space="preserve">, </w:t>
      </w:r>
      <w:r w:rsidR="006261AB" w:rsidRPr="001A425C">
        <w:rPr>
          <w:rFonts w:eastAsia="Times New Roman"/>
          <w:spacing w:val="-4"/>
          <w:sz w:val="28"/>
          <w:szCs w:val="28"/>
          <w:lang w:eastAsia="ru-RU"/>
        </w:rPr>
        <w:t>заверены подписью и печатью получателя субсидии</w:t>
      </w:r>
      <w:r w:rsidRPr="00B33B4B">
        <w:rPr>
          <w:rFonts w:eastAsia="Calibri"/>
          <w:sz w:val="28"/>
          <w:szCs w:val="28"/>
          <w:u w:color="0000FF"/>
        </w:rPr>
        <w:t>.</w:t>
      </w:r>
    </w:p>
    <w:p w:rsidR="00BF7B94" w:rsidRPr="000722F3" w:rsidRDefault="00BF7B94" w:rsidP="00BF7B94">
      <w:pPr>
        <w:spacing w:after="200" w:line="276" w:lineRule="auto"/>
        <w:jc w:val="center"/>
        <w:rPr>
          <w:b/>
          <w:sz w:val="28"/>
          <w:szCs w:val="28"/>
        </w:rPr>
      </w:pPr>
      <w:r w:rsidRPr="000722F3">
        <w:rPr>
          <w:b/>
          <w:sz w:val="28"/>
          <w:szCs w:val="28"/>
        </w:rPr>
        <w:lastRenderedPageBreak/>
        <w:t>Порядок оформления заявки:</w:t>
      </w:r>
    </w:p>
    <w:p w:rsidR="00BF7B94" w:rsidRPr="000722F3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>Заявка должна быть сброшюрована в один том (папку). На первой странице папки указываются:</w:t>
      </w:r>
    </w:p>
    <w:p w:rsidR="00BF7B94" w:rsidRPr="000722F3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наименование </w:t>
      </w:r>
      <w:r>
        <w:rPr>
          <w:rFonts w:eastAsia="Times New Roman"/>
          <w:spacing w:val="-2"/>
          <w:sz w:val="28"/>
          <w:szCs w:val="28"/>
          <w:lang w:eastAsia="ru-RU"/>
        </w:rPr>
        <w:t>РСО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BF7B94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</w:t>
      </w:r>
      <w:r>
        <w:rPr>
          <w:rFonts w:eastAsia="Times New Roman"/>
          <w:spacing w:val="-2"/>
          <w:sz w:val="28"/>
          <w:szCs w:val="28"/>
          <w:lang w:eastAsia="ru-RU"/>
        </w:rPr>
        <w:t>наименование субсидии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;</w:t>
      </w:r>
    </w:p>
    <w:p w:rsidR="00BF7B94" w:rsidRPr="000722F3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2"/>
          <w:sz w:val="28"/>
          <w:szCs w:val="28"/>
          <w:lang w:eastAsia="ru-RU"/>
        </w:rPr>
      </w:pP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- фамилия, имя, отчество, контактный телефон, 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e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-</w:t>
      </w:r>
      <w:r w:rsidRPr="000722F3">
        <w:rPr>
          <w:rFonts w:eastAsia="Times New Roman"/>
          <w:spacing w:val="-2"/>
          <w:sz w:val="28"/>
          <w:szCs w:val="28"/>
          <w:lang w:val="en-US" w:eastAsia="ru-RU"/>
        </w:rPr>
        <w:t>mail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 xml:space="preserve"> лица, </w:t>
      </w:r>
      <w:r>
        <w:rPr>
          <w:rFonts w:eastAsia="Times New Roman"/>
          <w:spacing w:val="-2"/>
          <w:sz w:val="28"/>
          <w:szCs w:val="28"/>
          <w:lang w:eastAsia="ru-RU"/>
        </w:rPr>
        <w:t>ответственного за предоставление документов</w:t>
      </w:r>
      <w:r w:rsidRPr="000722F3">
        <w:rPr>
          <w:rFonts w:eastAsia="Times New Roman"/>
          <w:spacing w:val="-2"/>
          <w:sz w:val="28"/>
          <w:szCs w:val="28"/>
          <w:lang w:eastAsia="ru-RU"/>
        </w:rPr>
        <w:t>.</w:t>
      </w:r>
    </w:p>
    <w:p w:rsidR="00BF7B94" w:rsidRPr="00BF7B94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</w:p>
    <w:p w:rsidR="00BF7B94" w:rsidRPr="00BF7B94" w:rsidRDefault="00BF7B94" w:rsidP="00BF7B94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pacing w:val="-4"/>
          <w:sz w:val="28"/>
          <w:szCs w:val="28"/>
          <w:lang w:eastAsia="ru-RU"/>
        </w:rPr>
      </w:pPr>
      <w:r w:rsidRPr="00BF7B94">
        <w:rPr>
          <w:rFonts w:eastAsia="Times New Roman"/>
          <w:spacing w:val="-4"/>
          <w:sz w:val="28"/>
          <w:szCs w:val="28"/>
          <w:lang w:eastAsia="ru-RU"/>
        </w:rPr>
        <w:t>Заявки, представленные в целях отбора, участникам отбора не возвращаются.</w:t>
      </w:r>
    </w:p>
    <w:p w:rsidR="000722F3" w:rsidRDefault="000722F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9F0F82" w:rsidRDefault="009F0F82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9F0F82" w:rsidRDefault="009F0F82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F7B94" w:rsidRDefault="00BF7B94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B01E43" w:rsidRDefault="00B01E43" w:rsidP="000722F3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sectPr w:rsidR="00B01E43" w:rsidSect="003C5667">
      <w:headerReference w:type="default" r:id="rId9"/>
      <w:headerReference w:type="first" r:id="rId10"/>
      <w:pgSz w:w="11909" w:h="16838"/>
      <w:pgMar w:top="993" w:right="569" w:bottom="993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97" w:rsidRDefault="00F46A97">
      <w:r>
        <w:separator/>
      </w:r>
    </w:p>
  </w:endnote>
  <w:endnote w:type="continuationSeparator" w:id="0">
    <w:p w:rsidR="00F46A97" w:rsidRDefault="00F4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97" w:rsidRDefault="00F46A97">
      <w:r>
        <w:separator/>
      </w:r>
    </w:p>
  </w:footnote>
  <w:footnote w:type="continuationSeparator" w:id="0">
    <w:p w:rsidR="00F46A97" w:rsidRDefault="00F46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67B9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1A0C"/>
    <w:rsid w:val="00052CB7"/>
    <w:rsid w:val="00053B5C"/>
    <w:rsid w:val="0005529E"/>
    <w:rsid w:val="00061E1C"/>
    <w:rsid w:val="000722F3"/>
    <w:rsid w:val="0007691E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09F6"/>
    <w:rsid w:val="00100002"/>
    <w:rsid w:val="00100834"/>
    <w:rsid w:val="00111256"/>
    <w:rsid w:val="001119BD"/>
    <w:rsid w:val="00111EBC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1F78"/>
    <w:rsid w:val="00167542"/>
    <w:rsid w:val="001706B2"/>
    <w:rsid w:val="00173792"/>
    <w:rsid w:val="001753F4"/>
    <w:rsid w:val="0018422B"/>
    <w:rsid w:val="00194AE9"/>
    <w:rsid w:val="00195FBB"/>
    <w:rsid w:val="00196B67"/>
    <w:rsid w:val="001A3292"/>
    <w:rsid w:val="001A425C"/>
    <w:rsid w:val="001A5389"/>
    <w:rsid w:val="001A6F1E"/>
    <w:rsid w:val="001A7366"/>
    <w:rsid w:val="001B43F4"/>
    <w:rsid w:val="001C00E9"/>
    <w:rsid w:val="001C1452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6067"/>
    <w:rsid w:val="002171C3"/>
    <w:rsid w:val="002202C5"/>
    <w:rsid w:val="002203C7"/>
    <w:rsid w:val="0022083B"/>
    <w:rsid w:val="00225180"/>
    <w:rsid w:val="00226D2E"/>
    <w:rsid w:val="00227E24"/>
    <w:rsid w:val="00242284"/>
    <w:rsid w:val="00250ABA"/>
    <w:rsid w:val="0025156F"/>
    <w:rsid w:val="002568FF"/>
    <w:rsid w:val="00261BF5"/>
    <w:rsid w:val="002760BD"/>
    <w:rsid w:val="002760EC"/>
    <w:rsid w:val="0028122C"/>
    <w:rsid w:val="0029195A"/>
    <w:rsid w:val="00293E0C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2C8C"/>
    <w:rsid w:val="00374470"/>
    <w:rsid w:val="003826E0"/>
    <w:rsid w:val="0038509D"/>
    <w:rsid w:val="00390DCE"/>
    <w:rsid w:val="003B1663"/>
    <w:rsid w:val="003C5667"/>
    <w:rsid w:val="003E192F"/>
    <w:rsid w:val="003F0AD9"/>
    <w:rsid w:val="00406B6D"/>
    <w:rsid w:val="00413474"/>
    <w:rsid w:val="004221C9"/>
    <w:rsid w:val="00435D6C"/>
    <w:rsid w:val="00435F35"/>
    <w:rsid w:val="0044021E"/>
    <w:rsid w:val="00454247"/>
    <w:rsid w:val="0045587A"/>
    <w:rsid w:val="0046482F"/>
    <w:rsid w:val="0046531E"/>
    <w:rsid w:val="00465F05"/>
    <w:rsid w:val="00466CAE"/>
    <w:rsid w:val="00477B28"/>
    <w:rsid w:val="00480F6A"/>
    <w:rsid w:val="0048269A"/>
    <w:rsid w:val="00482E2E"/>
    <w:rsid w:val="00485BBC"/>
    <w:rsid w:val="004919E0"/>
    <w:rsid w:val="00492121"/>
    <w:rsid w:val="004A2481"/>
    <w:rsid w:val="004B50EC"/>
    <w:rsid w:val="004B6FD3"/>
    <w:rsid w:val="004C5F07"/>
    <w:rsid w:val="004C705C"/>
    <w:rsid w:val="004D05AA"/>
    <w:rsid w:val="004E2FD9"/>
    <w:rsid w:val="004E6530"/>
    <w:rsid w:val="00501BAA"/>
    <w:rsid w:val="00506D90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2A1D"/>
    <w:rsid w:val="005D4CE1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43D51"/>
    <w:rsid w:val="0065608D"/>
    <w:rsid w:val="00656C81"/>
    <w:rsid w:val="00656CFC"/>
    <w:rsid w:val="00670C6B"/>
    <w:rsid w:val="006735CB"/>
    <w:rsid w:val="00681F0D"/>
    <w:rsid w:val="00682BC5"/>
    <w:rsid w:val="00692F8E"/>
    <w:rsid w:val="006952F0"/>
    <w:rsid w:val="006A251E"/>
    <w:rsid w:val="006B0F34"/>
    <w:rsid w:val="006B3245"/>
    <w:rsid w:val="006B6E51"/>
    <w:rsid w:val="006C0E01"/>
    <w:rsid w:val="006E0061"/>
    <w:rsid w:val="006F5DA1"/>
    <w:rsid w:val="00702697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70B88"/>
    <w:rsid w:val="007739F4"/>
    <w:rsid w:val="007800B8"/>
    <w:rsid w:val="00796EB2"/>
    <w:rsid w:val="007973EE"/>
    <w:rsid w:val="007A48F0"/>
    <w:rsid w:val="007A771E"/>
    <w:rsid w:val="007B1DB4"/>
    <w:rsid w:val="007C0A87"/>
    <w:rsid w:val="007C4455"/>
    <w:rsid w:val="007C62BB"/>
    <w:rsid w:val="007D3CB3"/>
    <w:rsid w:val="007E2985"/>
    <w:rsid w:val="007E4FBC"/>
    <w:rsid w:val="007E6721"/>
    <w:rsid w:val="007F4051"/>
    <w:rsid w:val="0080717C"/>
    <w:rsid w:val="008160C3"/>
    <w:rsid w:val="0081770F"/>
    <w:rsid w:val="00823CDA"/>
    <w:rsid w:val="0083009C"/>
    <w:rsid w:val="008309AA"/>
    <w:rsid w:val="008437AD"/>
    <w:rsid w:val="00847033"/>
    <w:rsid w:val="00851B27"/>
    <w:rsid w:val="00863652"/>
    <w:rsid w:val="00864C36"/>
    <w:rsid w:val="0086637F"/>
    <w:rsid w:val="0087618D"/>
    <w:rsid w:val="00876FC2"/>
    <w:rsid w:val="008859CE"/>
    <w:rsid w:val="00887D47"/>
    <w:rsid w:val="00896184"/>
    <w:rsid w:val="008A3ED8"/>
    <w:rsid w:val="008A40C0"/>
    <w:rsid w:val="008A4122"/>
    <w:rsid w:val="008B403F"/>
    <w:rsid w:val="008B6F56"/>
    <w:rsid w:val="008C4819"/>
    <w:rsid w:val="008D1AA1"/>
    <w:rsid w:val="008D5527"/>
    <w:rsid w:val="008D6E06"/>
    <w:rsid w:val="008E1526"/>
    <w:rsid w:val="008E4440"/>
    <w:rsid w:val="008F2E23"/>
    <w:rsid w:val="008F3820"/>
    <w:rsid w:val="00900C2D"/>
    <w:rsid w:val="00912618"/>
    <w:rsid w:val="00917321"/>
    <w:rsid w:val="00925664"/>
    <w:rsid w:val="009262CE"/>
    <w:rsid w:val="0093089E"/>
    <w:rsid w:val="00931B46"/>
    <w:rsid w:val="0094652E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717A"/>
    <w:rsid w:val="009C1A06"/>
    <w:rsid w:val="009C60E6"/>
    <w:rsid w:val="009C74DD"/>
    <w:rsid w:val="009D35A2"/>
    <w:rsid w:val="009D5F7A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A0393"/>
    <w:rsid w:val="00AA4015"/>
    <w:rsid w:val="00AF3862"/>
    <w:rsid w:val="00AF4EFB"/>
    <w:rsid w:val="00B01E43"/>
    <w:rsid w:val="00B0284E"/>
    <w:rsid w:val="00B05D53"/>
    <w:rsid w:val="00B11E22"/>
    <w:rsid w:val="00B23F97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A6EE4"/>
    <w:rsid w:val="00BB751F"/>
    <w:rsid w:val="00BC02E8"/>
    <w:rsid w:val="00BC34B5"/>
    <w:rsid w:val="00BC521F"/>
    <w:rsid w:val="00BE0B4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6D04"/>
    <w:rsid w:val="00C823BD"/>
    <w:rsid w:val="00CA06F8"/>
    <w:rsid w:val="00CA4CDC"/>
    <w:rsid w:val="00CA5EDF"/>
    <w:rsid w:val="00CC1FF4"/>
    <w:rsid w:val="00CC73A3"/>
    <w:rsid w:val="00CD4609"/>
    <w:rsid w:val="00CD5E67"/>
    <w:rsid w:val="00CD6E4C"/>
    <w:rsid w:val="00CF2D7D"/>
    <w:rsid w:val="00CF784B"/>
    <w:rsid w:val="00D034E8"/>
    <w:rsid w:val="00D0688F"/>
    <w:rsid w:val="00D10EA3"/>
    <w:rsid w:val="00D2229D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8457A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3B51"/>
    <w:rsid w:val="00DF69ED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1048"/>
    <w:rsid w:val="00E54EEE"/>
    <w:rsid w:val="00E552D1"/>
    <w:rsid w:val="00E55F67"/>
    <w:rsid w:val="00E5615C"/>
    <w:rsid w:val="00E56864"/>
    <w:rsid w:val="00E6102D"/>
    <w:rsid w:val="00E6640D"/>
    <w:rsid w:val="00E72E43"/>
    <w:rsid w:val="00E92E14"/>
    <w:rsid w:val="00E955BE"/>
    <w:rsid w:val="00E96AEC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E3DA5"/>
    <w:rsid w:val="00EF0BE1"/>
    <w:rsid w:val="00F0104F"/>
    <w:rsid w:val="00F06A33"/>
    <w:rsid w:val="00F148FC"/>
    <w:rsid w:val="00F17DAD"/>
    <w:rsid w:val="00F2474F"/>
    <w:rsid w:val="00F3078B"/>
    <w:rsid w:val="00F34A68"/>
    <w:rsid w:val="00F46A97"/>
    <w:rsid w:val="00F61645"/>
    <w:rsid w:val="00F7044E"/>
    <w:rsid w:val="00F80EE8"/>
    <w:rsid w:val="00F933BD"/>
    <w:rsid w:val="00F97C4E"/>
    <w:rsid w:val="00FA5CE0"/>
    <w:rsid w:val="00FB4841"/>
    <w:rsid w:val="00FB6592"/>
    <w:rsid w:val="00FD12F2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8D60-3226-43B1-90B8-1967148C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Алина Сергеевна Гололобова</cp:lastModifiedBy>
  <cp:revision>2</cp:revision>
  <cp:lastPrinted>2017-09-12T12:48:00Z</cp:lastPrinted>
  <dcterms:created xsi:type="dcterms:W3CDTF">2020-06-22T20:18:00Z</dcterms:created>
  <dcterms:modified xsi:type="dcterms:W3CDTF">2020-06-22T20:18:00Z</dcterms:modified>
</cp:coreProperties>
</file>