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E079B" w14:textId="77777777" w:rsidR="00810D42" w:rsidRPr="00E90F9E" w:rsidRDefault="00810D42" w:rsidP="00810D4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E90F9E">
        <w:rPr>
          <w:bCs/>
          <w:sz w:val="28"/>
          <w:szCs w:val="28"/>
        </w:rPr>
        <w:t>Проект</w:t>
      </w:r>
    </w:p>
    <w:p w14:paraId="035CF2CE" w14:textId="77777777" w:rsidR="008F0760" w:rsidRPr="00E90F9E" w:rsidRDefault="008F0760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E9084F2" w14:textId="77777777" w:rsidR="001028CC" w:rsidRPr="00E90F9E" w:rsidRDefault="001028CC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E97A823" w14:textId="79490FBA" w:rsidR="00810D42" w:rsidRPr="00E90F9E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90F9E">
        <w:rPr>
          <w:b/>
          <w:bCs/>
          <w:sz w:val="28"/>
          <w:szCs w:val="28"/>
        </w:rPr>
        <w:t>ПРАВИТЕЛЬСТВО ЛЕНИНГРАДСКОЙ ОБЛАСТИ</w:t>
      </w:r>
    </w:p>
    <w:p w14:paraId="0B1A01B0" w14:textId="77777777" w:rsidR="00810D42" w:rsidRPr="00E90F9E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FBF6E89" w14:textId="77777777" w:rsidR="00810D42" w:rsidRPr="00E90F9E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90F9E">
        <w:rPr>
          <w:b/>
          <w:bCs/>
          <w:sz w:val="28"/>
          <w:szCs w:val="28"/>
        </w:rPr>
        <w:t>ПОСТАНОВЛЕНИЕ</w:t>
      </w:r>
    </w:p>
    <w:p w14:paraId="6E008769" w14:textId="77777777" w:rsidR="00810D42" w:rsidRPr="00E90F9E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90F9E">
        <w:rPr>
          <w:b/>
          <w:bCs/>
          <w:sz w:val="28"/>
          <w:szCs w:val="28"/>
        </w:rPr>
        <w:t>от _________   N ____</w:t>
      </w:r>
    </w:p>
    <w:p w14:paraId="2557BAE9" w14:textId="77777777" w:rsidR="00810D42" w:rsidRPr="00E90F9E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1AA488C" w14:textId="77777777" w:rsidR="00F77E0D" w:rsidRPr="00E90F9E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66BEB18" w14:textId="45693939" w:rsidR="00272245" w:rsidRPr="00E90F9E" w:rsidRDefault="00535F0A" w:rsidP="0069729C">
      <w:pPr>
        <w:spacing w:after="1"/>
        <w:jc w:val="center"/>
        <w:rPr>
          <w:b/>
          <w:bCs/>
          <w:sz w:val="28"/>
          <w:szCs w:val="28"/>
        </w:rPr>
      </w:pPr>
      <w:proofErr w:type="gramStart"/>
      <w:r w:rsidRPr="00E90F9E">
        <w:rPr>
          <w:b/>
          <w:bCs/>
          <w:sz w:val="28"/>
          <w:szCs w:val="28"/>
        </w:rPr>
        <w:t xml:space="preserve">Об утверждении </w:t>
      </w:r>
      <w:r w:rsidR="00272245" w:rsidRPr="00E90F9E">
        <w:rPr>
          <w:b/>
          <w:bCs/>
          <w:sz w:val="28"/>
          <w:szCs w:val="28"/>
        </w:rPr>
        <w:t>Порядка передачи владельцем специального счета права на специальный счет Ленинград</w:t>
      </w:r>
      <w:r w:rsidR="00A10A1D" w:rsidRPr="00E90F9E">
        <w:rPr>
          <w:b/>
          <w:bCs/>
          <w:sz w:val="28"/>
          <w:szCs w:val="28"/>
        </w:rPr>
        <w:t>с</w:t>
      </w:r>
      <w:r w:rsidR="00272245" w:rsidRPr="00E90F9E">
        <w:rPr>
          <w:b/>
          <w:bCs/>
          <w:sz w:val="28"/>
          <w:szCs w:val="28"/>
        </w:rPr>
        <w:t>кой области или муниципальному образованию Ленинград</w:t>
      </w:r>
      <w:r w:rsidR="00A10A1D" w:rsidRPr="00E90F9E">
        <w:rPr>
          <w:b/>
          <w:bCs/>
          <w:sz w:val="28"/>
          <w:szCs w:val="28"/>
        </w:rPr>
        <w:t>с</w:t>
      </w:r>
      <w:r w:rsidR="00272245" w:rsidRPr="00E90F9E">
        <w:rPr>
          <w:b/>
          <w:bCs/>
          <w:sz w:val="28"/>
          <w:szCs w:val="28"/>
        </w:rPr>
        <w:t>кой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 собственность либо в собственность лицу, с которым заключен договор о комплексном развитии территории жилой застройки, в случае, если</w:t>
      </w:r>
      <w:proofErr w:type="gramEnd"/>
      <w:r w:rsidR="00272245" w:rsidRPr="00E90F9E">
        <w:rPr>
          <w:b/>
          <w:bCs/>
          <w:sz w:val="28"/>
          <w:szCs w:val="28"/>
        </w:rPr>
        <w:t xml:space="preserve"> собственники жилых помещений в многоквартирном доме в качестве </w:t>
      </w:r>
      <w:proofErr w:type="gramStart"/>
      <w:r w:rsidR="00272245" w:rsidRPr="00E90F9E">
        <w:rPr>
          <w:b/>
          <w:bCs/>
          <w:sz w:val="28"/>
          <w:szCs w:val="28"/>
        </w:rPr>
        <w:t>способа формирования фонда капитального ремонта общего имущества</w:t>
      </w:r>
      <w:proofErr w:type="gramEnd"/>
      <w:r w:rsidR="00272245" w:rsidRPr="00E90F9E">
        <w:rPr>
          <w:b/>
          <w:bCs/>
          <w:sz w:val="28"/>
          <w:szCs w:val="28"/>
        </w:rPr>
        <w:t xml:space="preserve"> в многоквартирном доме выбрали формирование его на специальном счете</w:t>
      </w:r>
    </w:p>
    <w:p w14:paraId="14D38663" w14:textId="0F324B2A" w:rsidR="00810D42" w:rsidRPr="00E90F9E" w:rsidRDefault="00810D42" w:rsidP="00810D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77A3BCA" w14:textId="77777777" w:rsidR="00AB468D" w:rsidRPr="00E90F9E" w:rsidRDefault="00AB468D" w:rsidP="00810D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9DC9E5D" w14:textId="53FE75F4" w:rsidR="00AB468D" w:rsidRPr="00E90F9E" w:rsidRDefault="00AB468D" w:rsidP="00AB468D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0F9E">
        <w:rPr>
          <w:sz w:val="28"/>
          <w:szCs w:val="28"/>
        </w:rPr>
        <w:t>В соответствии с</w:t>
      </w:r>
      <w:r w:rsidR="00272245" w:rsidRPr="00E90F9E">
        <w:rPr>
          <w:sz w:val="28"/>
          <w:szCs w:val="28"/>
        </w:rPr>
        <w:t xml:space="preserve"> частью 2.2 статьи</w:t>
      </w:r>
      <w:r w:rsidRPr="00E90F9E">
        <w:rPr>
          <w:sz w:val="28"/>
          <w:szCs w:val="28"/>
        </w:rPr>
        <w:t xml:space="preserve"> </w:t>
      </w:r>
      <w:r w:rsidR="00272245" w:rsidRPr="00E90F9E">
        <w:rPr>
          <w:sz w:val="28"/>
          <w:szCs w:val="28"/>
        </w:rPr>
        <w:t>169 Жилищного кодекса Российской Федерации</w:t>
      </w:r>
      <w:r w:rsidR="00817FE4" w:rsidRPr="00E90F9E">
        <w:rPr>
          <w:sz w:val="28"/>
          <w:szCs w:val="28"/>
        </w:rPr>
        <w:t>, частью 4-3 статьи 2 областного закона от 29 ноября  2013 года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</w:t>
      </w:r>
      <w:r w:rsidRPr="00E90F9E">
        <w:rPr>
          <w:sz w:val="28"/>
          <w:szCs w:val="28"/>
        </w:rPr>
        <w:t xml:space="preserve"> Правительство Ленинградской области постановляет:</w:t>
      </w:r>
    </w:p>
    <w:p w14:paraId="389A5789" w14:textId="5446C378" w:rsidR="00817FE4" w:rsidRPr="00E90F9E" w:rsidRDefault="00AB468D" w:rsidP="00AB468D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0F9E">
        <w:rPr>
          <w:sz w:val="28"/>
          <w:szCs w:val="28"/>
        </w:rPr>
        <w:t xml:space="preserve">1. </w:t>
      </w:r>
      <w:proofErr w:type="gramStart"/>
      <w:r w:rsidRPr="00E90F9E">
        <w:rPr>
          <w:sz w:val="28"/>
          <w:szCs w:val="28"/>
        </w:rPr>
        <w:t xml:space="preserve">Утвердить прилагаемый Порядок </w:t>
      </w:r>
      <w:r w:rsidR="00817FE4" w:rsidRPr="00E90F9E">
        <w:rPr>
          <w:sz w:val="28"/>
          <w:szCs w:val="28"/>
        </w:rPr>
        <w:t>передачи владельцем специального счета права на специальный счет Ленинград</w:t>
      </w:r>
      <w:r w:rsidR="00A10A1D" w:rsidRPr="00E90F9E">
        <w:rPr>
          <w:sz w:val="28"/>
          <w:szCs w:val="28"/>
        </w:rPr>
        <w:t>с</w:t>
      </w:r>
      <w:r w:rsidR="00817FE4" w:rsidRPr="00E90F9E">
        <w:rPr>
          <w:sz w:val="28"/>
          <w:szCs w:val="28"/>
        </w:rPr>
        <w:t>кой области или муниципальному образованию Ленинград</w:t>
      </w:r>
      <w:r w:rsidR="00A10A1D" w:rsidRPr="00E90F9E">
        <w:rPr>
          <w:sz w:val="28"/>
          <w:szCs w:val="28"/>
        </w:rPr>
        <w:t>с</w:t>
      </w:r>
      <w:r w:rsidR="00817FE4" w:rsidRPr="00E90F9E">
        <w:rPr>
          <w:sz w:val="28"/>
          <w:szCs w:val="28"/>
        </w:rPr>
        <w:t>кой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 собственность либо в собственность лицу, с которым заключен договор о комплексном развитии территории жилой застройки, в случае, если</w:t>
      </w:r>
      <w:proofErr w:type="gramEnd"/>
      <w:r w:rsidR="00817FE4" w:rsidRPr="00E90F9E">
        <w:rPr>
          <w:sz w:val="28"/>
          <w:szCs w:val="28"/>
        </w:rPr>
        <w:t xml:space="preserve"> собственники жилых помещений в многоквартирном доме в качестве </w:t>
      </w:r>
      <w:proofErr w:type="gramStart"/>
      <w:r w:rsidR="00817FE4" w:rsidRPr="00E90F9E">
        <w:rPr>
          <w:sz w:val="28"/>
          <w:szCs w:val="28"/>
        </w:rPr>
        <w:t>способа формирования фонда капитального ремонта общего имущества</w:t>
      </w:r>
      <w:proofErr w:type="gramEnd"/>
      <w:r w:rsidR="00817FE4" w:rsidRPr="00E90F9E">
        <w:rPr>
          <w:sz w:val="28"/>
          <w:szCs w:val="28"/>
        </w:rPr>
        <w:t xml:space="preserve"> в многоквартирном доме выбрали формирование его на специальном счете.</w:t>
      </w:r>
    </w:p>
    <w:p w14:paraId="43AB67B4" w14:textId="1B2393A1" w:rsidR="00AB468D" w:rsidRPr="00E90F9E" w:rsidRDefault="00AB468D" w:rsidP="00AB468D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0F9E">
        <w:rPr>
          <w:sz w:val="28"/>
          <w:szCs w:val="28"/>
        </w:rPr>
        <w:t xml:space="preserve">2. </w:t>
      </w:r>
      <w:proofErr w:type="gramStart"/>
      <w:r w:rsidRPr="00E90F9E">
        <w:rPr>
          <w:sz w:val="28"/>
          <w:szCs w:val="28"/>
        </w:rPr>
        <w:t>Контроль за</w:t>
      </w:r>
      <w:proofErr w:type="gramEnd"/>
      <w:r w:rsidRPr="00E90F9E">
        <w:rPr>
          <w:sz w:val="28"/>
          <w:szCs w:val="28"/>
        </w:rPr>
        <w:t xml:space="preserve"> исполнением постановления возложить </w:t>
      </w:r>
      <w:r w:rsidR="001028CC" w:rsidRPr="00E90F9E">
        <w:rPr>
          <w:sz w:val="28"/>
          <w:szCs w:val="28"/>
        </w:rPr>
        <w:t>на заместителя</w:t>
      </w:r>
      <w:r w:rsidRPr="00E90F9E">
        <w:rPr>
          <w:sz w:val="28"/>
          <w:szCs w:val="28"/>
        </w:rPr>
        <w:t xml:space="preserve"> Председателя Правительства Ленинградской области по строительству и жилищно-коммунальному хозяйству.</w:t>
      </w:r>
    </w:p>
    <w:p w14:paraId="0D2714EC" w14:textId="2752CAB4" w:rsidR="00104F05" w:rsidRPr="00E90F9E" w:rsidRDefault="00AB468D" w:rsidP="00AB468D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0F9E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E90F9E">
        <w:rPr>
          <w:sz w:val="28"/>
          <w:szCs w:val="28"/>
        </w:rPr>
        <w:t>с</w:t>
      </w:r>
      <w:proofErr w:type="gramEnd"/>
      <w:r w:rsidR="001028CC" w:rsidRPr="00E90F9E">
        <w:rPr>
          <w:sz w:val="28"/>
          <w:szCs w:val="28"/>
        </w:rPr>
        <w:t xml:space="preserve"> даты </w:t>
      </w:r>
      <w:r w:rsidR="009D3895" w:rsidRPr="00E90F9E">
        <w:rPr>
          <w:sz w:val="28"/>
          <w:szCs w:val="28"/>
        </w:rPr>
        <w:t xml:space="preserve">его официального </w:t>
      </w:r>
      <w:r w:rsidR="008B62D0" w:rsidRPr="00E90F9E">
        <w:rPr>
          <w:sz w:val="28"/>
          <w:szCs w:val="28"/>
        </w:rPr>
        <w:t>опубликования</w:t>
      </w:r>
      <w:r w:rsidR="001028CC" w:rsidRPr="00E90F9E">
        <w:rPr>
          <w:sz w:val="28"/>
          <w:szCs w:val="28"/>
        </w:rPr>
        <w:t>.</w:t>
      </w:r>
    </w:p>
    <w:p w14:paraId="6D2A6A06" w14:textId="77777777" w:rsidR="00AB468D" w:rsidRPr="00E90F9E" w:rsidRDefault="00AB468D" w:rsidP="00810D42">
      <w:pPr>
        <w:autoSpaceDE w:val="0"/>
        <w:autoSpaceDN w:val="0"/>
        <w:adjustRightInd w:val="0"/>
        <w:ind w:left="6663" w:firstLine="540"/>
        <w:jc w:val="both"/>
        <w:outlineLvl w:val="0"/>
        <w:rPr>
          <w:rFonts w:cs="Arial"/>
          <w:sz w:val="28"/>
          <w:szCs w:val="28"/>
        </w:rPr>
      </w:pPr>
    </w:p>
    <w:p w14:paraId="2F5A5EF4" w14:textId="4CEAF79F" w:rsidR="00810D42" w:rsidRPr="00E90F9E" w:rsidRDefault="00810D42" w:rsidP="001028CC">
      <w:pPr>
        <w:autoSpaceDE w:val="0"/>
        <w:autoSpaceDN w:val="0"/>
        <w:adjustRightInd w:val="0"/>
        <w:ind w:left="6237"/>
        <w:jc w:val="center"/>
        <w:outlineLvl w:val="0"/>
        <w:rPr>
          <w:rFonts w:cs="Arial"/>
          <w:sz w:val="28"/>
          <w:szCs w:val="28"/>
        </w:rPr>
      </w:pPr>
      <w:bookmarkStart w:id="0" w:name="_Hlk41287758"/>
      <w:r w:rsidRPr="00E90F9E">
        <w:rPr>
          <w:rFonts w:cs="Arial"/>
          <w:sz w:val="28"/>
          <w:szCs w:val="28"/>
        </w:rPr>
        <w:t>Губернатор</w:t>
      </w:r>
    </w:p>
    <w:p w14:paraId="318923CD" w14:textId="4E96CC46" w:rsidR="001028CC" w:rsidRPr="00E90F9E" w:rsidRDefault="00810D42" w:rsidP="001028CC">
      <w:pPr>
        <w:autoSpaceDE w:val="0"/>
        <w:autoSpaceDN w:val="0"/>
        <w:adjustRightInd w:val="0"/>
        <w:ind w:left="6237"/>
        <w:jc w:val="center"/>
        <w:outlineLvl w:val="0"/>
        <w:rPr>
          <w:rFonts w:cs="Arial"/>
          <w:sz w:val="28"/>
          <w:szCs w:val="28"/>
        </w:rPr>
      </w:pPr>
      <w:r w:rsidRPr="00E90F9E">
        <w:rPr>
          <w:rFonts w:cs="Arial"/>
          <w:sz w:val="28"/>
          <w:szCs w:val="28"/>
        </w:rPr>
        <w:t>Ленинградской области</w:t>
      </w:r>
    </w:p>
    <w:p w14:paraId="55B6180F" w14:textId="452EDAB5" w:rsidR="00F042CE" w:rsidRPr="00E90F9E" w:rsidRDefault="00810D42" w:rsidP="001028CC">
      <w:pPr>
        <w:autoSpaceDE w:val="0"/>
        <w:autoSpaceDN w:val="0"/>
        <w:adjustRightInd w:val="0"/>
        <w:ind w:left="6237"/>
        <w:jc w:val="center"/>
        <w:outlineLvl w:val="0"/>
        <w:rPr>
          <w:rFonts w:cs="Arial"/>
          <w:sz w:val="28"/>
          <w:szCs w:val="28"/>
        </w:rPr>
      </w:pPr>
      <w:r w:rsidRPr="00E90F9E">
        <w:rPr>
          <w:rFonts w:cs="Arial"/>
          <w:sz w:val="28"/>
          <w:szCs w:val="28"/>
        </w:rPr>
        <w:t>А. Дрозденко</w:t>
      </w:r>
      <w:bookmarkEnd w:id="0"/>
      <w:r w:rsidRPr="00E90F9E">
        <w:rPr>
          <w:rFonts w:ascii="Arial" w:hAnsi="Arial" w:cs="Arial"/>
          <w:sz w:val="28"/>
          <w:szCs w:val="28"/>
        </w:rPr>
        <w:br w:type="page"/>
      </w:r>
    </w:p>
    <w:p w14:paraId="50C9F7C1" w14:textId="50E1D321" w:rsidR="00172056" w:rsidRPr="00E90F9E" w:rsidRDefault="001028CC" w:rsidP="001720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90F9E">
        <w:rPr>
          <w:sz w:val="28"/>
          <w:szCs w:val="28"/>
        </w:rPr>
        <w:lastRenderedPageBreak/>
        <w:t>УТВЕРЖДЕН</w:t>
      </w:r>
    </w:p>
    <w:p w14:paraId="6F3279D5" w14:textId="23E158AD" w:rsidR="00172056" w:rsidRPr="00E90F9E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0F9E">
        <w:rPr>
          <w:sz w:val="28"/>
          <w:szCs w:val="28"/>
        </w:rPr>
        <w:t>постановлени</w:t>
      </w:r>
      <w:r w:rsidR="001028CC" w:rsidRPr="00E90F9E">
        <w:rPr>
          <w:sz w:val="28"/>
          <w:szCs w:val="28"/>
        </w:rPr>
        <w:t>ем</w:t>
      </w:r>
      <w:r w:rsidRPr="00E90F9E">
        <w:rPr>
          <w:sz w:val="28"/>
          <w:szCs w:val="28"/>
        </w:rPr>
        <w:t xml:space="preserve"> Правительства</w:t>
      </w:r>
    </w:p>
    <w:p w14:paraId="7E78CE98" w14:textId="77777777" w:rsidR="00172056" w:rsidRPr="00E90F9E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0F9E">
        <w:rPr>
          <w:sz w:val="28"/>
          <w:szCs w:val="28"/>
        </w:rPr>
        <w:t>Ленинградской области</w:t>
      </w:r>
    </w:p>
    <w:p w14:paraId="7B9AA4E9" w14:textId="77777777" w:rsidR="009F758C" w:rsidRPr="00E90F9E" w:rsidRDefault="00172056" w:rsidP="001720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0F9E">
        <w:rPr>
          <w:sz w:val="28"/>
          <w:szCs w:val="28"/>
        </w:rPr>
        <w:t>от  N</w:t>
      </w:r>
    </w:p>
    <w:p w14:paraId="134B4CD3" w14:textId="7C0CEF3B" w:rsidR="00F042CE" w:rsidRPr="00E90F9E" w:rsidRDefault="00172056" w:rsidP="00605E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0F9E">
        <w:rPr>
          <w:sz w:val="28"/>
          <w:szCs w:val="28"/>
        </w:rPr>
        <w:t xml:space="preserve"> </w:t>
      </w:r>
    </w:p>
    <w:p w14:paraId="48E5BB33" w14:textId="77777777" w:rsidR="00817FE4" w:rsidRPr="00E90F9E" w:rsidRDefault="001028CC" w:rsidP="00817F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0F9E">
        <w:rPr>
          <w:b/>
          <w:bCs/>
          <w:sz w:val="28"/>
          <w:szCs w:val="28"/>
        </w:rPr>
        <w:t>ПОРЯДОК</w:t>
      </w:r>
    </w:p>
    <w:p w14:paraId="0681A4CC" w14:textId="310DD04C" w:rsidR="00817FE4" w:rsidRPr="00E90F9E" w:rsidRDefault="00817FE4" w:rsidP="00817F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90F9E">
        <w:rPr>
          <w:b/>
          <w:bCs/>
          <w:sz w:val="28"/>
          <w:szCs w:val="28"/>
        </w:rPr>
        <w:t xml:space="preserve">передачи владельцем специального счета права на специальный счет </w:t>
      </w:r>
      <w:r w:rsidR="00A10A1D" w:rsidRPr="00E90F9E">
        <w:rPr>
          <w:b/>
          <w:bCs/>
          <w:sz w:val="28"/>
          <w:szCs w:val="28"/>
        </w:rPr>
        <w:t>Ленинградской</w:t>
      </w:r>
      <w:r w:rsidRPr="00E90F9E">
        <w:rPr>
          <w:b/>
          <w:bCs/>
          <w:sz w:val="28"/>
          <w:szCs w:val="28"/>
        </w:rPr>
        <w:t xml:space="preserve"> области или муниципальному образованию </w:t>
      </w:r>
      <w:r w:rsidR="00A10A1D" w:rsidRPr="00E90F9E">
        <w:rPr>
          <w:b/>
          <w:bCs/>
          <w:sz w:val="28"/>
          <w:szCs w:val="28"/>
        </w:rPr>
        <w:t>Ленинградской</w:t>
      </w:r>
      <w:r w:rsidRPr="00E90F9E">
        <w:rPr>
          <w:b/>
          <w:bCs/>
          <w:sz w:val="28"/>
          <w:szCs w:val="28"/>
        </w:rPr>
        <w:t xml:space="preserve">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 собственность либо в собственность лицу, с которым заключен договор о комплексном развитии территории жилой застройки, в случае, если собственники жилых помещений</w:t>
      </w:r>
      <w:proofErr w:type="gramEnd"/>
      <w:r w:rsidRPr="00E90F9E">
        <w:rPr>
          <w:b/>
          <w:bCs/>
          <w:sz w:val="28"/>
          <w:szCs w:val="28"/>
        </w:rPr>
        <w:t xml:space="preserve"> в многоквартирном доме в качестве </w:t>
      </w:r>
      <w:proofErr w:type="gramStart"/>
      <w:r w:rsidRPr="00E90F9E">
        <w:rPr>
          <w:b/>
          <w:bCs/>
          <w:sz w:val="28"/>
          <w:szCs w:val="28"/>
        </w:rPr>
        <w:t>способа формирования фонда капитального ремонта общего имущества</w:t>
      </w:r>
      <w:proofErr w:type="gramEnd"/>
      <w:r w:rsidRPr="00E90F9E">
        <w:rPr>
          <w:b/>
          <w:bCs/>
          <w:sz w:val="28"/>
          <w:szCs w:val="28"/>
        </w:rPr>
        <w:t xml:space="preserve"> в многоквартирном доме выбрали формирование его на специальном счете</w:t>
      </w:r>
    </w:p>
    <w:p w14:paraId="042740FE" w14:textId="6B5D5724" w:rsidR="00817FE4" w:rsidRPr="00E90F9E" w:rsidRDefault="00817FE4" w:rsidP="00CC52C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E90F9E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процедуру передачи владельцем специального счета права на специальный счет </w:t>
      </w:r>
      <w:r w:rsidR="00A10A1D" w:rsidRPr="00E90F9E">
        <w:rPr>
          <w:rFonts w:eastAsiaTheme="minorHAnsi"/>
          <w:sz w:val="28"/>
          <w:szCs w:val="28"/>
          <w:lang w:eastAsia="en-US"/>
        </w:rPr>
        <w:t>Ленинградской</w:t>
      </w:r>
      <w:r w:rsidRPr="00E90F9E">
        <w:rPr>
          <w:rFonts w:eastAsiaTheme="minorHAnsi"/>
          <w:sz w:val="28"/>
          <w:szCs w:val="28"/>
          <w:lang w:eastAsia="en-US"/>
        </w:rPr>
        <w:t xml:space="preserve"> области </w:t>
      </w:r>
      <w:r w:rsidR="000D6233" w:rsidRPr="00E90F9E">
        <w:rPr>
          <w:rFonts w:eastAsiaTheme="minorHAnsi"/>
          <w:sz w:val="28"/>
          <w:szCs w:val="28"/>
          <w:lang w:eastAsia="en-US"/>
        </w:rPr>
        <w:t xml:space="preserve">в лице органа исполнительной власти Ленинградской области, ответственного за реализацию решения о комплексном развитии территории жилой застройки </w:t>
      </w:r>
      <w:r w:rsidR="000D6233" w:rsidRPr="00E90F9E">
        <w:rPr>
          <w:rFonts w:eastAsiaTheme="minorHAnsi"/>
          <w:sz w:val="28"/>
          <w:szCs w:val="28"/>
          <w:lang w:eastAsia="en-US"/>
        </w:rPr>
        <w:br/>
        <w:t xml:space="preserve">(далее – уполномоченный орган) </w:t>
      </w:r>
      <w:r w:rsidRPr="00E90F9E">
        <w:rPr>
          <w:rFonts w:eastAsiaTheme="minorHAnsi"/>
          <w:sz w:val="28"/>
          <w:szCs w:val="28"/>
          <w:lang w:eastAsia="en-US"/>
        </w:rPr>
        <w:t xml:space="preserve">или муниципальному образованию </w:t>
      </w:r>
      <w:r w:rsidR="00A10A1D" w:rsidRPr="00E90F9E">
        <w:rPr>
          <w:rFonts w:eastAsiaTheme="minorHAnsi"/>
          <w:sz w:val="28"/>
          <w:szCs w:val="28"/>
          <w:lang w:eastAsia="en-US"/>
        </w:rPr>
        <w:t>Ленинградской</w:t>
      </w:r>
      <w:r w:rsidRPr="00E90F9E">
        <w:rPr>
          <w:rFonts w:eastAsiaTheme="minorHAnsi"/>
          <w:sz w:val="28"/>
          <w:szCs w:val="28"/>
          <w:lang w:eastAsia="en-US"/>
        </w:rPr>
        <w:t xml:space="preserve"> области </w:t>
      </w:r>
      <w:r w:rsidR="000D6233" w:rsidRPr="00E90F9E">
        <w:rPr>
          <w:rFonts w:eastAsiaTheme="minorHAnsi"/>
          <w:sz w:val="28"/>
          <w:szCs w:val="28"/>
          <w:lang w:eastAsia="en-US"/>
        </w:rPr>
        <w:t xml:space="preserve">(далее - муниципальное образование) </w:t>
      </w:r>
      <w:r w:rsidRPr="00E90F9E">
        <w:rPr>
          <w:rFonts w:eastAsiaTheme="minorHAnsi"/>
          <w:sz w:val="28"/>
          <w:szCs w:val="28"/>
          <w:lang w:eastAsia="en-US"/>
        </w:rPr>
        <w:t>после перехода права собственности на все помещения в многоквартирном доме, указанном в части 2.2 статьи 169 Жилищного кодекса</w:t>
      </w:r>
      <w:proofErr w:type="gramEnd"/>
      <w:r w:rsidRPr="00E90F9E">
        <w:rPr>
          <w:rFonts w:eastAsiaTheme="minorHAnsi"/>
          <w:sz w:val="28"/>
          <w:szCs w:val="28"/>
          <w:lang w:eastAsia="en-US"/>
        </w:rPr>
        <w:t xml:space="preserve"> Российской Федерации, в государственную или муниципальную собственность либо в собственность лицу, с которым заключен договор о комплексном развитии территории жилой застройки, в случае, если собственники помещений в многоквартирном доме в качестве </w:t>
      </w:r>
      <w:proofErr w:type="gramStart"/>
      <w:r w:rsidRPr="00E90F9E">
        <w:rPr>
          <w:rFonts w:eastAsiaTheme="minorHAnsi"/>
          <w:sz w:val="28"/>
          <w:szCs w:val="28"/>
          <w:lang w:eastAsia="en-US"/>
        </w:rPr>
        <w:t>способа формирования фонда капитального ремонта общего имущества</w:t>
      </w:r>
      <w:proofErr w:type="gramEnd"/>
      <w:r w:rsidRPr="00E90F9E">
        <w:rPr>
          <w:rFonts w:eastAsiaTheme="minorHAnsi"/>
          <w:sz w:val="28"/>
          <w:szCs w:val="28"/>
          <w:lang w:eastAsia="en-US"/>
        </w:rPr>
        <w:t xml:space="preserve"> в многоквартирном доме выбрали формирование его на специальном счете</w:t>
      </w:r>
      <w:r w:rsidR="00BE3CB3" w:rsidRPr="00E90F9E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Pr="00E90F9E">
        <w:rPr>
          <w:rFonts w:eastAsiaTheme="minorHAnsi"/>
          <w:sz w:val="28"/>
          <w:szCs w:val="28"/>
          <w:lang w:eastAsia="en-US"/>
        </w:rPr>
        <w:t>.</w:t>
      </w:r>
    </w:p>
    <w:p w14:paraId="63AB6364" w14:textId="74CF490E" w:rsidR="005C243C" w:rsidRPr="00E90F9E" w:rsidRDefault="005C243C" w:rsidP="005C24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sz w:val="28"/>
          <w:szCs w:val="28"/>
        </w:rPr>
        <w:t>2. П</w:t>
      </w:r>
      <w:r w:rsidRPr="00E90F9E">
        <w:rPr>
          <w:rFonts w:eastAsiaTheme="minorHAnsi"/>
          <w:sz w:val="28"/>
          <w:szCs w:val="28"/>
          <w:lang w:eastAsia="en-US"/>
        </w:rPr>
        <w:t xml:space="preserve">рава на специальный счет </w:t>
      </w:r>
      <w:r w:rsidRPr="00E90F9E">
        <w:rPr>
          <w:sz w:val="28"/>
          <w:szCs w:val="28"/>
        </w:rPr>
        <w:t xml:space="preserve">в многоквартирном доме, </w:t>
      </w:r>
      <w:r w:rsidRPr="00E90F9E">
        <w:rPr>
          <w:rFonts w:eastAsiaTheme="minorHAnsi"/>
          <w:sz w:val="28"/>
          <w:szCs w:val="28"/>
          <w:lang w:eastAsia="en-US"/>
        </w:rPr>
        <w:t>указанном в части 2.2 статьи 169 Жилищного кодекса Российской Федерации</w:t>
      </w:r>
      <w:r w:rsidR="005A6436" w:rsidRPr="00E90F9E">
        <w:rPr>
          <w:rFonts w:eastAsiaTheme="minorHAnsi"/>
          <w:sz w:val="28"/>
          <w:szCs w:val="28"/>
          <w:lang w:eastAsia="en-US"/>
        </w:rPr>
        <w:t>,</w:t>
      </w:r>
      <w:r w:rsidRPr="00E90F9E">
        <w:rPr>
          <w:rFonts w:eastAsiaTheme="minorHAnsi"/>
          <w:sz w:val="28"/>
          <w:szCs w:val="28"/>
          <w:lang w:eastAsia="en-US"/>
        </w:rPr>
        <w:t xml:space="preserve"> могут быть переданы:</w:t>
      </w:r>
    </w:p>
    <w:p w14:paraId="4110D975" w14:textId="77777777" w:rsidR="005C243C" w:rsidRPr="00E90F9E" w:rsidRDefault="005C243C" w:rsidP="005C24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rFonts w:eastAsiaTheme="minorHAnsi"/>
          <w:sz w:val="28"/>
          <w:szCs w:val="28"/>
          <w:lang w:eastAsia="en-US"/>
        </w:rPr>
        <w:t xml:space="preserve">уполномоченному органу - в случае </w:t>
      </w:r>
      <w:r w:rsidRPr="00E90F9E">
        <w:rPr>
          <w:sz w:val="28"/>
          <w:szCs w:val="28"/>
        </w:rPr>
        <w:t xml:space="preserve">перехода права собственности на все помещения в многоквартирном доме в собственность </w:t>
      </w:r>
      <w:r w:rsidRPr="00E90F9E">
        <w:rPr>
          <w:rFonts w:eastAsiaTheme="minorHAnsi"/>
          <w:sz w:val="28"/>
          <w:szCs w:val="28"/>
          <w:lang w:eastAsia="en-US"/>
        </w:rPr>
        <w:t>Ленинградской области;</w:t>
      </w:r>
    </w:p>
    <w:p w14:paraId="3E732715" w14:textId="77777777" w:rsidR="005C243C" w:rsidRPr="00E90F9E" w:rsidRDefault="005C243C" w:rsidP="005C243C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90F9E">
        <w:rPr>
          <w:rFonts w:eastAsiaTheme="minorHAnsi"/>
          <w:sz w:val="28"/>
          <w:szCs w:val="28"/>
          <w:lang w:eastAsia="en-US"/>
        </w:rPr>
        <w:t xml:space="preserve">муниципальному образованию - в случае </w:t>
      </w:r>
      <w:r w:rsidRPr="00E90F9E">
        <w:rPr>
          <w:sz w:val="28"/>
          <w:szCs w:val="28"/>
        </w:rPr>
        <w:t>перехода права собственности на все помещения в многоквартирном доме в собственность муниципальному образованию;</w:t>
      </w:r>
    </w:p>
    <w:p w14:paraId="62AF38B4" w14:textId="77777777" w:rsidR="005C243C" w:rsidRPr="00E90F9E" w:rsidRDefault="005C243C" w:rsidP="005C243C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90F9E">
        <w:rPr>
          <w:sz w:val="28"/>
          <w:szCs w:val="28"/>
        </w:rPr>
        <w:t xml:space="preserve">уполномоченному органу или </w:t>
      </w:r>
      <w:r w:rsidRPr="00E90F9E">
        <w:rPr>
          <w:rFonts w:eastAsiaTheme="minorHAnsi"/>
          <w:sz w:val="28"/>
          <w:szCs w:val="28"/>
          <w:lang w:eastAsia="en-US"/>
        </w:rPr>
        <w:t xml:space="preserve">муниципальному образованию - в случае </w:t>
      </w:r>
      <w:r w:rsidRPr="00E90F9E">
        <w:rPr>
          <w:sz w:val="28"/>
          <w:szCs w:val="28"/>
        </w:rPr>
        <w:t xml:space="preserve">перехода права собственности на все помещения в многоквартирном доме в собственность </w:t>
      </w:r>
      <w:r w:rsidRPr="00E90F9E">
        <w:rPr>
          <w:rFonts w:eastAsiaTheme="minorHAnsi"/>
          <w:sz w:val="28"/>
          <w:szCs w:val="28"/>
          <w:lang w:eastAsia="en-US"/>
        </w:rPr>
        <w:t xml:space="preserve">лица, с которым заключен договор о комплексном развитии территории жилой застройки, когда такой договор заключен указанным лицом с уполномоченным органом или муниципальным образованием соответственно. </w:t>
      </w:r>
    </w:p>
    <w:p w14:paraId="0DF18662" w14:textId="17261F9F" w:rsidR="008E0138" w:rsidRPr="00E90F9E" w:rsidRDefault="005C243C" w:rsidP="004B6C4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E90F9E">
        <w:rPr>
          <w:rFonts w:eastAsiaTheme="minorHAnsi"/>
          <w:sz w:val="28"/>
          <w:szCs w:val="28"/>
          <w:lang w:eastAsia="en-US"/>
        </w:rPr>
        <w:lastRenderedPageBreak/>
        <w:t>3</w:t>
      </w:r>
      <w:r w:rsidR="001C1142" w:rsidRPr="00E90F9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C1142" w:rsidRPr="00E90F9E">
        <w:rPr>
          <w:rFonts w:eastAsiaTheme="minorHAnsi"/>
          <w:sz w:val="28"/>
          <w:szCs w:val="28"/>
          <w:lang w:eastAsia="en-US"/>
        </w:rPr>
        <w:t>Уполномоченный орган или муниципальное образование в течени</w:t>
      </w:r>
      <w:r w:rsidR="000E2086" w:rsidRPr="00E90F9E">
        <w:rPr>
          <w:rFonts w:eastAsiaTheme="minorHAnsi"/>
          <w:sz w:val="28"/>
          <w:szCs w:val="28"/>
          <w:lang w:eastAsia="en-US"/>
        </w:rPr>
        <w:t>е</w:t>
      </w:r>
      <w:r w:rsidR="001C1142" w:rsidRPr="00E90F9E">
        <w:rPr>
          <w:rFonts w:eastAsiaTheme="minorHAnsi"/>
          <w:sz w:val="28"/>
          <w:szCs w:val="28"/>
          <w:lang w:eastAsia="en-US"/>
        </w:rPr>
        <w:t xml:space="preserve"> 10 </w:t>
      </w:r>
      <w:r w:rsidR="00ED13A9" w:rsidRPr="00E90F9E"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8B62D0" w:rsidRPr="00E90F9E">
        <w:rPr>
          <w:sz w:val="28"/>
          <w:szCs w:val="28"/>
        </w:rPr>
        <w:t xml:space="preserve">с даты перехода права собственности на все помещения в многоквартирном доме, </w:t>
      </w:r>
      <w:r w:rsidR="008B62D0" w:rsidRPr="00E90F9E">
        <w:rPr>
          <w:rFonts w:eastAsiaTheme="minorHAnsi"/>
          <w:sz w:val="28"/>
          <w:szCs w:val="28"/>
          <w:lang w:eastAsia="en-US"/>
        </w:rPr>
        <w:t>указанном в части 2.2 статьи 169 Жилищного кодекса Российской Федерации</w:t>
      </w:r>
      <w:r w:rsidR="004B6C4B" w:rsidRPr="00E90F9E">
        <w:rPr>
          <w:rFonts w:eastAsiaTheme="minorHAnsi"/>
          <w:sz w:val="28"/>
          <w:szCs w:val="28"/>
          <w:lang w:eastAsia="en-US"/>
        </w:rPr>
        <w:t xml:space="preserve">, в государственную или муниципальную собственность либо в собственность лицу, с которым заключен договор о комплексном развитии территории жилой застройки, </w:t>
      </w:r>
      <w:r w:rsidR="008E0138" w:rsidRPr="00E90F9E">
        <w:rPr>
          <w:rFonts w:eastAsiaTheme="minorHAnsi"/>
          <w:sz w:val="28"/>
          <w:szCs w:val="28"/>
          <w:lang w:eastAsia="en-US"/>
        </w:rPr>
        <w:t>уведомляет владельца специального счета</w:t>
      </w:r>
      <w:r w:rsidRPr="00E90F9E">
        <w:rPr>
          <w:rFonts w:eastAsiaTheme="minorHAnsi"/>
          <w:sz w:val="28"/>
          <w:szCs w:val="28"/>
          <w:lang w:eastAsia="en-US"/>
        </w:rPr>
        <w:t xml:space="preserve"> </w:t>
      </w:r>
      <w:r w:rsidR="008E0138" w:rsidRPr="00E90F9E">
        <w:rPr>
          <w:rFonts w:eastAsiaTheme="minorHAnsi"/>
          <w:sz w:val="28"/>
          <w:szCs w:val="28"/>
          <w:lang w:eastAsia="en-US"/>
        </w:rPr>
        <w:t>о переходе права собственности на все</w:t>
      </w:r>
      <w:proofErr w:type="gramEnd"/>
      <w:r w:rsidR="008E0138" w:rsidRPr="00E90F9E">
        <w:rPr>
          <w:rFonts w:eastAsiaTheme="minorHAnsi"/>
          <w:sz w:val="28"/>
          <w:szCs w:val="28"/>
          <w:lang w:eastAsia="en-US"/>
        </w:rPr>
        <w:t xml:space="preserve"> помещения в многоквартирном доме </w:t>
      </w:r>
      <w:r w:rsidR="00E10F55" w:rsidRPr="00E90F9E">
        <w:rPr>
          <w:rFonts w:eastAsiaTheme="minorHAnsi"/>
          <w:sz w:val="28"/>
          <w:szCs w:val="28"/>
          <w:lang w:eastAsia="en-US"/>
        </w:rPr>
        <w:br/>
      </w:r>
      <w:r w:rsidR="008E0138" w:rsidRPr="00E90F9E">
        <w:rPr>
          <w:rFonts w:eastAsiaTheme="minorHAnsi"/>
          <w:sz w:val="28"/>
          <w:szCs w:val="28"/>
          <w:lang w:eastAsia="en-US"/>
        </w:rPr>
        <w:t>(далее</w:t>
      </w:r>
      <w:r w:rsidR="008E0138" w:rsidRPr="00E90F9E">
        <w:rPr>
          <w:sz w:val="28"/>
          <w:szCs w:val="28"/>
        </w:rPr>
        <w:t xml:space="preserve"> – уведомление </w:t>
      </w:r>
      <w:r w:rsidR="008E0138" w:rsidRPr="00E90F9E">
        <w:rPr>
          <w:rFonts w:eastAsiaTheme="minorHAnsi"/>
          <w:sz w:val="28"/>
          <w:szCs w:val="28"/>
          <w:lang w:eastAsia="en-US"/>
        </w:rPr>
        <w:t xml:space="preserve">о </w:t>
      </w:r>
      <w:r w:rsidR="008E0138" w:rsidRPr="00E90F9E">
        <w:rPr>
          <w:sz w:val="28"/>
          <w:szCs w:val="28"/>
        </w:rPr>
        <w:t>переходе права собственности).</w:t>
      </w:r>
    </w:p>
    <w:p w14:paraId="1B955042" w14:textId="7FB12E9A" w:rsidR="008E0138" w:rsidRPr="00E90F9E" w:rsidRDefault="008E0138" w:rsidP="004B6C4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rFonts w:eastAsiaTheme="minorHAnsi"/>
          <w:sz w:val="28"/>
          <w:szCs w:val="28"/>
          <w:lang w:eastAsia="en-US"/>
        </w:rPr>
        <w:t>Уведомление о переходе права собственности направляется заказным почтовым отправлением с уведомлением о вручении либо иным способом, обеспечивающим фиксацию факта и даты его</w:t>
      </w:r>
      <w:r w:rsidR="00E10F55" w:rsidRPr="00E90F9E">
        <w:rPr>
          <w:rFonts w:eastAsiaTheme="minorHAnsi"/>
          <w:sz w:val="28"/>
          <w:szCs w:val="28"/>
          <w:lang w:eastAsia="en-US"/>
        </w:rPr>
        <w:t xml:space="preserve"> </w:t>
      </w:r>
      <w:r w:rsidR="005C243C" w:rsidRPr="00E90F9E">
        <w:rPr>
          <w:rFonts w:eastAsiaTheme="minorHAnsi"/>
          <w:sz w:val="28"/>
          <w:szCs w:val="28"/>
          <w:lang w:eastAsia="en-US"/>
        </w:rPr>
        <w:t>получения</w:t>
      </w:r>
      <w:r w:rsidRPr="00E90F9E">
        <w:rPr>
          <w:rFonts w:eastAsiaTheme="minorHAnsi"/>
          <w:sz w:val="28"/>
          <w:szCs w:val="28"/>
          <w:lang w:eastAsia="en-US"/>
        </w:rPr>
        <w:t>.</w:t>
      </w:r>
    </w:p>
    <w:p w14:paraId="3632AC73" w14:textId="1DF6446D" w:rsidR="008E0138" w:rsidRPr="00E90F9E" w:rsidRDefault="008E0138" w:rsidP="008E013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E90F9E">
        <w:rPr>
          <w:rFonts w:eastAsiaTheme="minorHAnsi"/>
          <w:sz w:val="28"/>
          <w:szCs w:val="28"/>
          <w:lang w:eastAsia="en-US"/>
        </w:rPr>
        <w:t xml:space="preserve">Владелец специального счета в течение 20 рабочих дней с даты получения </w:t>
      </w:r>
      <w:r w:rsidRPr="00E90F9E">
        <w:rPr>
          <w:sz w:val="28"/>
          <w:szCs w:val="28"/>
        </w:rPr>
        <w:t xml:space="preserve">уведомления </w:t>
      </w:r>
      <w:r w:rsidRPr="00E90F9E">
        <w:rPr>
          <w:rFonts w:eastAsiaTheme="minorHAnsi"/>
          <w:sz w:val="28"/>
          <w:szCs w:val="28"/>
          <w:lang w:eastAsia="en-US"/>
        </w:rPr>
        <w:t xml:space="preserve">о </w:t>
      </w:r>
      <w:r w:rsidRPr="00E90F9E">
        <w:rPr>
          <w:sz w:val="28"/>
          <w:szCs w:val="28"/>
        </w:rPr>
        <w:t xml:space="preserve">переходе права собственности </w:t>
      </w:r>
      <w:r w:rsidRPr="00E90F9E">
        <w:rPr>
          <w:rFonts w:eastAsiaTheme="minorHAnsi"/>
          <w:sz w:val="28"/>
          <w:szCs w:val="28"/>
          <w:lang w:eastAsia="en-US"/>
        </w:rPr>
        <w:t>обращается в российскую кредитную организацию, в которой открыт специальный счет, для оформления передачи уполномоченному органу или муниципальному образованию прав от прежнего владельца специального счета</w:t>
      </w:r>
      <w:r w:rsidR="00072670" w:rsidRPr="00E90F9E">
        <w:rPr>
          <w:rFonts w:eastAsiaTheme="minorHAnsi"/>
          <w:sz w:val="28"/>
          <w:szCs w:val="28"/>
          <w:lang w:eastAsia="en-US"/>
        </w:rPr>
        <w:t xml:space="preserve"> и</w:t>
      </w:r>
      <w:r w:rsidR="00CC34EF" w:rsidRPr="00E90F9E">
        <w:rPr>
          <w:rFonts w:eastAsiaTheme="minorHAnsi"/>
          <w:sz w:val="28"/>
          <w:szCs w:val="28"/>
          <w:lang w:eastAsia="en-US"/>
        </w:rPr>
        <w:t xml:space="preserve"> передает</w:t>
      </w:r>
      <w:r w:rsidRPr="00E90F9E">
        <w:rPr>
          <w:rFonts w:eastAsiaTheme="minorHAnsi"/>
          <w:sz w:val="28"/>
          <w:szCs w:val="28"/>
          <w:lang w:eastAsia="en-US"/>
        </w:rPr>
        <w:t xml:space="preserve"> </w:t>
      </w:r>
      <w:r w:rsidR="00072670" w:rsidRPr="00E90F9E">
        <w:rPr>
          <w:rFonts w:eastAsiaTheme="minorHAnsi"/>
          <w:sz w:val="28"/>
          <w:szCs w:val="28"/>
          <w:lang w:eastAsia="en-US"/>
        </w:rPr>
        <w:t xml:space="preserve">по акту приема-передачи уполномоченному органу или муниципальному образованию </w:t>
      </w:r>
      <w:r w:rsidRPr="00E90F9E">
        <w:rPr>
          <w:rFonts w:eastAsiaTheme="minorHAnsi"/>
          <w:sz w:val="28"/>
          <w:szCs w:val="28"/>
          <w:lang w:eastAsia="en-US"/>
        </w:rPr>
        <w:t>документы, связанные с открытием и ведением специального счета, в том</w:t>
      </w:r>
      <w:proofErr w:type="gramEnd"/>
      <w:r w:rsidRPr="00E90F9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90F9E">
        <w:rPr>
          <w:rFonts w:eastAsiaTheme="minorHAnsi"/>
          <w:sz w:val="28"/>
          <w:szCs w:val="28"/>
          <w:lang w:eastAsia="en-US"/>
        </w:rPr>
        <w:t>числе договоры с российской кредитной организацией, в которой открыт специальный счет, документы, представляемые в органы государственного жилищного надзора, и иные документы и договоры, связанные с осуществлением деятельности владельца специального счета (при их наличии).</w:t>
      </w:r>
      <w:proofErr w:type="gramEnd"/>
    </w:p>
    <w:p w14:paraId="246AC8D0" w14:textId="64848A20" w:rsidR="00E10F55" w:rsidRPr="00E90F9E" w:rsidRDefault="005A6436" w:rsidP="00E10F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E90F9E">
        <w:rPr>
          <w:rFonts w:eastAsiaTheme="minorHAnsi"/>
          <w:sz w:val="28"/>
          <w:szCs w:val="28"/>
          <w:lang w:eastAsia="en-US"/>
        </w:rPr>
        <w:t>В случае наличия у собственников помещений в многоквартирном доме, которые в качестве способа формирования фонда капитального ремонта общего имущества в многоквартирном доме выбрали формирование его на специальном счете, обязанности по оплате выполненных работ по договору на выполнение работ по капитальному ремонту общего имущества в многоквартирном доме и (или) по погашению задолженности по договору займа и (или) кредитному договору на проведение</w:t>
      </w:r>
      <w:proofErr w:type="gramEnd"/>
      <w:r w:rsidRPr="00E90F9E">
        <w:rPr>
          <w:rFonts w:eastAsiaTheme="minorHAnsi"/>
          <w:sz w:val="28"/>
          <w:szCs w:val="28"/>
          <w:lang w:eastAsia="en-US"/>
        </w:rPr>
        <w:t xml:space="preserve"> капитального ремонта </w:t>
      </w:r>
      <w:r w:rsidR="009C2A5A" w:rsidRPr="00E90F9E">
        <w:rPr>
          <w:rFonts w:eastAsiaTheme="minorHAnsi"/>
          <w:sz w:val="28"/>
          <w:szCs w:val="28"/>
          <w:lang w:eastAsia="en-US"/>
        </w:rPr>
        <w:t xml:space="preserve">владелец специального счета в течение 5 рабочих дней </w:t>
      </w:r>
      <w:proofErr w:type="gramStart"/>
      <w:r w:rsidR="009C2A5A" w:rsidRPr="00E90F9E"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 w:rsidR="009C2A5A" w:rsidRPr="00E90F9E">
        <w:rPr>
          <w:rFonts w:eastAsiaTheme="minorHAnsi"/>
          <w:sz w:val="28"/>
          <w:szCs w:val="28"/>
          <w:lang w:eastAsia="en-US"/>
        </w:rPr>
        <w:t xml:space="preserve"> </w:t>
      </w:r>
      <w:r w:rsidR="009C2A5A" w:rsidRPr="00E90F9E">
        <w:rPr>
          <w:sz w:val="28"/>
          <w:szCs w:val="28"/>
        </w:rPr>
        <w:t xml:space="preserve">уведомления </w:t>
      </w:r>
      <w:r w:rsidR="009C2A5A" w:rsidRPr="00E90F9E">
        <w:rPr>
          <w:rFonts w:eastAsiaTheme="minorHAnsi"/>
          <w:sz w:val="28"/>
          <w:szCs w:val="28"/>
          <w:lang w:eastAsia="en-US"/>
        </w:rPr>
        <w:t xml:space="preserve">о </w:t>
      </w:r>
      <w:r w:rsidR="009C2A5A" w:rsidRPr="00E90F9E">
        <w:rPr>
          <w:sz w:val="28"/>
          <w:szCs w:val="28"/>
        </w:rPr>
        <w:t>переходе права собственности</w:t>
      </w:r>
      <w:r w:rsidR="009C2A5A" w:rsidRPr="00E90F9E">
        <w:rPr>
          <w:rFonts w:eastAsiaTheme="minorHAnsi"/>
          <w:sz w:val="28"/>
          <w:szCs w:val="28"/>
          <w:lang w:eastAsia="en-US"/>
        </w:rPr>
        <w:t xml:space="preserve"> обязан уведомить  уполномоченный орган или муниципальное образование о наличии у</w:t>
      </w:r>
      <w:r w:rsidR="00E10F55" w:rsidRPr="00E90F9E">
        <w:rPr>
          <w:rFonts w:eastAsiaTheme="minorHAnsi"/>
          <w:sz w:val="28"/>
          <w:szCs w:val="28"/>
          <w:lang w:eastAsia="en-US"/>
        </w:rPr>
        <w:t xml:space="preserve"> собственников помещений в многоквартирном доме обязанности по оплате выполненных работ и (или) погашению задолженности.</w:t>
      </w:r>
    </w:p>
    <w:p w14:paraId="3BF83469" w14:textId="11376767" w:rsidR="00271C8A" w:rsidRPr="00E90F9E" w:rsidRDefault="00F4608E" w:rsidP="00271C8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0F9E">
        <w:rPr>
          <w:rFonts w:eastAsiaTheme="minorHAnsi"/>
          <w:sz w:val="28"/>
          <w:szCs w:val="28"/>
          <w:lang w:eastAsia="en-US"/>
        </w:rPr>
        <w:t>В</w:t>
      </w:r>
      <w:r w:rsidR="00271C8A" w:rsidRPr="00E90F9E">
        <w:rPr>
          <w:rFonts w:eastAsiaTheme="minorHAnsi"/>
          <w:sz w:val="28"/>
          <w:szCs w:val="28"/>
          <w:lang w:eastAsia="en-US"/>
        </w:rPr>
        <w:t xml:space="preserve">ладелец </w:t>
      </w:r>
      <w:r w:rsidRPr="00E90F9E">
        <w:rPr>
          <w:rFonts w:eastAsiaTheme="minorHAnsi"/>
          <w:sz w:val="28"/>
          <w:szCs w:val="28"/>
          <w:lang w:eastAsia="en-US"/>
        </w:rPr>
        <w:t xml:space="preserve">специального счета </w:t>
      </w:r>
      <w:r w:rsidR="00271C8A" w:rsidRPr="00E90F9E">
        <w:rPr>
          <w:rFonts w:eastAsiaTheme="minorHAnsi"/>
          <w:sz w:val="28"/>
          <w:szCs w:val="28"/>
          <w:lang w:eastAsia="en-US"/>
        </w:rPr>
        <w:t>в течение 10 рабочих дней с даты оплаты выполненных работ и (или) погашения задолженности</w:t>
      </w:r>
      <w:r w:rsidRPr="00E90F9E">
        <w:rPr>
          <w:rFonts w:eastAsiaTheme="minorHAnsi"/>
          <w:sz w:val="28"/>
          <w:szCs w:val="28"/>
          <w:lang w:eastAsia="en-US"/>
        </w:rPr>
        <w:t>, указанных в абзаце первом настоящего пункта,</w:t>
      </w:r>
      <w:r w:rsidR="00271C8A" w:rsidRPr="00E90F9E">
        <w:rPr>
          <w:rFonts w:eastAsiaTheme="minorHAnsi"/>
          <w:sz w:val="28"/>
          <w:szCs w:val="28"/>
          <w:lang w:eastAsia="en-US"/>
        </w:rPr>
        <w:t xml:space="preserve"> собственниками помещений в многоквартирном доме обращается в российскую кредитную организацию, в которой открыт специальный счет, для оформления передачи уполномоченному органу или муниципальному образованию прав от прежнего владельца специального счета и передает по акту приема-передачи уполномоченному органу или</w:t>
      </w:r>
      <w:proofErr w:type="gramEnd"/>
      <w:r w:rsidR="00271C8A" w:rsidRPr="00E90F9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1C8A" w:rsidRPr="00E90F9E">
        <w:rPr>
          <w:rFonts w:eastAsiaTheme="minorHAnsi"/>
          <w:sz w:val="28"/>
          <w:szCs w:val="28"/>
          <w:lang w:eastAsia="en-US"/>
        </w:rPr>
        <w:t xml:space="preserve">муниципальному образованию документы, связанные с открытием и ведением специального счета, в том числе договоры с российской кредитной организацией, в которой открыт специальный </w:t>
      </w:r>
      <w:r w:rsidR="00271C8A" w:rsidRPr="00E90F9E">
        <w:rPr>
          <w:rFonts w:eastAsiaTheme="minorHAnsi"/>
          <w:sz w:val="28"/>
          <w:szCs w:val="28"/>
          <w:lang w:eastAsia="en-US"/>
        </w:rPr>
        <w:lastRenderedPageBreak/>
        <w:t>счет, документы, представляемые в органы государственного жилищного надзора, и иные документы и договоры, связанные с осуществлением деятельности владельца специального счета (при их наличии).</w:t>
      </w:r>
      <w:proofErr w:type="gramEnd"/>
    </w:p>
    <w:p w14:paraId="530BAC1F" w14:textId="257960FC" w:rsidR="00E90F9E" w:rsidRPr="00E90F9E" w:rsidRDefault="005A6436" w:rsidP="00E90F9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rFonts w:eastAsiaTheme="minorHAnsi"/>
          <w:sz w:val="28"/>
          <w:szCs w:val="28"/>
          <w:lang w:eastAsia="en-US"/>
        </w:rPr>
        <w:t>6</w:t>
      </w:r>
      <w:r w:rsidR="00694A22" w:rsidRPr="00E90F9E">
        <w:rPr>
          <w:rFonts w:eastAsiaTheme="minorHAnsi"/>
          <w:sz w:val="28"/>
          <w:szCs w:val="28"/>
          <w:lang w:eastAsia="en-US"/>
        </w:rPr>
        <w:t xml:space="preserve">. </w:t>
      </w:r>
      <w:r w:rsidR="00E90F9E" w:rsidRPr="00E90F9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90F9E" w:rsidRPr="00E90F9E">
        <w:rPr>
          <w:rFonts w:eastAsiaTheme="minorHAnsi"/>
          <w:sz w:val="28"/>
          <w:szCs w:val="28"/>
          <w:lang w:eastAsia="en-US"/>
        </w:rPr>
        <w:t>Права и обязанности прежнего владельца специального счета, в том числе по договорам, заключенным с российской кредитной организацией, в которой открыт специальный счет, а также по иным договорам, связанным с осуществлением деятельности владельца специального счета (при их наличии), переходят уполномоченному органу или муниципальному образованию с даты подписания акта приема-передача, указанного в пункте 4,  абзаце втором пункта 5 настоящего Порядка</w:t>
      </w:r>
      <w:r w:rsidR="00E851C9">
        <w:rPr>
          <w:rFonts w:eastAsiaTheme="minorHAnsi"/>
          <w:sz w:val="28"/>
          <w:szCs w:val="28"/>
          <w:lang w:eastAsia="en-US"/>
        </w:rPr>
        <w:t>.</w:t>
      </w:r>
      <w:bookmarkStart w:id="1" w:name="_GoBack"/>
      <w:bookmarkEnd w:id="1"/>
      <w:proofErr w:type="gramEnd"/>
    </w:p>
    <w:p w14:paraId="024F0133" w14:textId="77777777" w:rsidR="00457F29" w:rsidRPr="00E90F9E" w:rsidRDefault="008E0138" w:rsidP="00457F2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0F9E">
        <w:rPr>
          <w:rFonts w:eastAsiaTheme="minorHAnsi"/>
          <w:sz w:val="28"/>
          <w:szCs w:val="28"/>
          <w:lang w:eastAsia="en-US"/>
        </w:rPr>
        <w:t>7</w:t>
      </w:r>
      <w:r w:rsidR="00A10A1D" w:rsidRPr="00E90F9E">
        <w:rPr>
          <w:rFonts w:eastAsiaTheme="minorHAnsi"/>
          <w:sz w:val="28"/>
          <w:szCs w:val="28"/>
          <w:lang w:eastAsia="en-US"/>
        </w:rPr>
        <w:t>. Взносы на капитальный ремонт общего имущества в многоквартирном доме, внесенные  собственниками помещений в многоквартирном доме на специальный счет, используются на цели реализации комплексного развития территории жилой застройки.</w:t>
      </w:r>
    </w:p>
    <w:sectPr w:rsidR="00457F29" w:rsidRPr="00E90F9E" w:rsidSect="007D25EB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508"/>
    <w:multiLevelType w:val="hybridMultilevel"/>
    <w:tmpl w:val="A73C2594"/>
    <w:lvl w:ilvl="0" w:tplc="B752724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925C58"/>
    <w:multiLevelType w:val="hybridMultilevel"/>
    <w:tmpl w:val="BDDC306A"/>
    <w:lvl w:ilvl="0" w:tplc="CDDE473A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784C6A"/>
    <w:multiLevelType w:val="hybridMultilevel"/>
    <w:tmpl w:val="24229184"/>
    <w:lvl w:ilvl="0" w:tplc="B75272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4B33FE"/>
    <w:multiLevelType w:val="hybridMultilevel"/>
    <w:tmpl w:val="A0205208"/>
    <w:lvl w:ilvl="0" w:tplc="B75272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90BD6"/>
    <w:multiLevelType w:val="hybridMultilevel"/>
    <w:tmpl w:val="F72606BA"/>
    <w:lvl w:ilvl="0" w:tplc="CDDE4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4347DF"/>
    <w:multiLevelType w:val="hybridMultilevel"/>
    <w:tmpl w:val="0678A7A8"/>
    <w:lvl w:ilvl="0" w:tplc="B75272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622"/>
    <w:multiLevelType w:val="multilevel"/>
    <w:tmpl w:val="C29E9878"/>
    <w:lvl w:ilvl="0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2160"/>
      </w:pPr>
      <w:rPr>
        <w:rFonts w:hint="default"/>
      </w:rPr>
    </w:lvl>
  </w:abstractNum>
  <w:abstractNum w:abstractNumId="8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B6462"/>
    <w:multiLevelType w:val="hybridMultilevel"/>
    <w:tmpl w:val="5B24D73E"/>
    <w:lvl w:ilvl="0" w:tplc="B7527248">
      <w:start w:val="1"/>
      <w:numFmt w:val="russianLower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9468E0"/>
    <w:multiLevelType w:val="hybridMultilevel"/>
    <w:tmpl w:val="DD2C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F7754"/>
    <w:multiLevelType w:val="hybridMultilevel"/>
    <w:tmpl w:val="A2147E58"/>
    <w:lvl w:ilvl="0" w:tplc="B7527248">
      <w:start w:val="1"/>
      <w:numFmt w:val="russianLower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6C1AC8"/>
    <w:multiLevelType w:val="hybridMultilevel"/>
    <w:tmpl w:val="24229184"/>
    <w:lvl w:ilvl="0" w:tplc="B75272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5387A64"/>
    <w:multiLevelType w:val="multilevel"/>
    <w:tmpl w:val="C29E98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8">
    <w:nsid w:val="5DB0601D"/>
    <w:multiLevelType w:val="hybridMultilevel"/>
    <w:tmpl w:val="BD6207C2"/>
    <w:lvl w:ilvl="0" w:tplc="80A8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1A6319"/>
    <w:multiLevelType w:val="hybridMultilevel"/>
    <w:tmpl w:val="26A276CE"/>
    <w:lvl w:ilvl="0" w:tplc="B7527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95C4A"/>
    <w:multiLevelType w:val="hybridMultilevel"/>
    <w:tmpl w:val="BD6207C2"/>
    <w:lvl w:ilvl="0" w:tplc="80A8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AA1E6C"/>
    <w:multiLevelType w:val="hybridMultilevel"/>
    <w:tmpl w:val="BD6207C2"/>
    <w:lvl w:ilvl="0" w:tplc="80A8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8"/>
  </w:num>
  <w:num w:numId="5">
    <w:abstractNumId w:val="4"/>
  </w:num>
  <w:num w:numId="6">
    <w:abstractNumId w:val="22"/>
  </w:num>
  <w:num w:numId="7">
    <w:abstractNumId w:val="23"/>
  </w:num>
  <w:num w:numId="8">
    <w:abstractNumId w:val="13"/>
  </w:num>
  <w:num w:numId="9">
    <w:abstractNumId w:val="1"/>
  </w:num>
  <w:num w:numId="10">
    <w:abstractNumId w:val="10"/>
  </w:num>
  <w:num w:numId="11">
    <w:abstractNumId w:val="20"/>
  </w:num>
  <w:num w:numId="12">
    <w:abstractNumId w:val="21"/>
  </w:num>
  <w:num w:numId="13">
    <w:abstractNumId w:val="11"/>
  </w:num>
  <w:num w:numId="14">
    <w:abstractNumId w:val="18"/>
  </w:num>
  <w:num w:numId="15">
    <w:abstractNumId w:val="7"/>
  </w:num>
  <w:num w:numId="16">
    <w:abstractNumId w:val="9"/>
  </w:num>
  <w:num w:numId="17">
    <w:abstractNumId w:val="12"/>
  </w:num>
  <w:num w:numId="18">
    <w:abstractNumId w:val="19"/>
  </w:num>
  <w:num w:numId="19">
    <w:abstractNumId w:val="3"/>
  </w:num>
  <w:num w:numId="20">
    <w:abstractNumId w:val="16"/>
  </w:num>
  <w:num w:numId="21">
    <w:abstractNumId w:val="17"/>
  </w:num>
  <w:num w:numId="22">
    <w:abstractNumId w:val="0"/>
  </w:num>
  <w:num w:numId="23">
    <w:abstractNumId w:val="5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2142E"/>
    <w:rsid w:val="00026DD7"/>
    <w:rsid w:val="00030A51"/>
    <w:rsid w:val="00033E88"/>
    <w:rsid w:val="00034C44"/>
    <w:rsid w:val="00036ACE"/>
    <w:rsid w:val="00037347"/>
    <w:rsid w:val="00037D73"/>
    <w:rsid w:val="00042F56"/>
    <w:rsid w:val="00053C19"/>
    <w:rsid w:val="00054032"/>
    <w:rsid w:val="0006176A"/>
    <w:rsid w:val="00061B9A"/>
    <w:rsid w:val="000652A2"/>
    <w:rsid w:val="000667FB"/>
    <w:rsid w:val="00072670"/>
    <w:rsid w:val="00072679"/>
    <w:rsid w:val="00074871"/>
    <w:rsid w:val="00075888"/>
    <w:rsid w:val="00085274"/>
    <w:rsid w:val="00090FD6"/>
    <w:rsid w:val="000928B0"/>
    <w:rsid w:val="00093B9B"/>
    <w:rsid w:val="0009427D"/>
    <w:rsid w:val="000951AD"/>
    <w:rsid w:val="00095586"/>
    <w:rsid w:val="000A2C50"/>
    <w:rsid w:val="000B0D7F"/>
    <w:rsid w:val="000B1047"/>
    <w:rsid w:val="000B1B78"/>
    <w:rsid w:val="000B3CBD"/>
    <w:rsid w:val="000B49B3"/>
    <w:rsid w:val="000B5B30"/>
    <w:rsid w:val="000B694E"/>
    <w:rsid w:val="000C30B2"/>
    <w:rsid w:val="000C7005"/>
    <w:rsid w:val="000D09DB"/>
    <w:rsid w:val="000D2A14"/>
    <w:rsid w:val="000D6233"/>
    <w:rsid w:val="000D7797"/>
    <w:rsid w:val="000E0320"/>
    <w:rsid w:val="000E0557"/>
    <w:rsid w:val="000E1FAA"/>
    <w:rsid w:val="000E2086"/>
    <w:rsid w:val="000E3E54"/>
    <w:rsid w:val="000E7CA9"/>
    <w:rsid w:val="000E7D71"/>
    <w:rsid w:val="000F1F82"/>
    <w:rsid w:val="000F6086"/>
    <w:rsid w:val="001028CC"/>
    <w:rsid w:val="0010373D"/>
    <w:rsid w:val="001047D2"/>
    <w:rsid w:val="00104EBE"/>
    <w:rsid w:val="00104F05"/>
    <w:rsid w:val="00111287"/>
    <w:rsid w:val="00113792"/>
    <w:rsid w:val="00117B9E"/>
    <w:rsid w:val="00123968"/>
    <w:rsid w:val="00124B0B"/>
    <w:rsid w:val="00126B3E"/>
    <w:rsid w:val="001272DD"/>
    <w:rsid w:val="00127BF1"/>
    <w:rsid w:val="001346CE"/>
    <w:rsid w:val="00143871"/>
    <w:rsid w:val="0014723F"/>
    <w:rsid w:val="001479E1"/>
    <w:rsid w:val="0015054F"/>
    <w:rsid w:val="00151C11"/>
    <w:rsid w:val="00152A4C"/>
    <w:rsid w:val="00153187"/>
    <w:rsid w:val="0015364A"/>
    <w:rsid w:val="00157F9D"/>
    <w:rsid w:val="00160EFA"/>
    <w:rsid w:val="0016116F"/>
    <w:rsid w:val="001655AF"/>
    <w:rsid w:val="001677CE"/>
    <w:rsid w:val="001677D8"/>
    <w:rsid w:val="00171AFE"/>
    <w:rsid w:val="00172056"/>
    <w:rsid w:val="00173C3B"/>
    <w:rsid w:val="00174696"/>
    <w:rsid w:val="00175981"/>
    <w:rsid w:val="00176E19"/>
    <w:rsid w:val="00177D17"/>
    <w:rsid w:val="00181039"/>
    <w:rsid w:val="00183730"/>
    <w:rsid w:val="00185073"/>
    <w:rsid w:val="001868F6"/>
    <w:rsid w:val="00186F1E"/>
    <w:rsid w:val="00196926"/>
    <w:rsid w:val="001A16CA"/>
    <w:rsid w:val="001A3B7A"/>
    <w:rsid w:val="001A54E2"/>
    <w:rsid w:val="001A7214"/>
    <w:rsid w:val="001B033E"/>
    <w:rsid w:val="001B067D"/>
    <w:rsid w:val="001B1673"/>
    <w:rsid w:val="001B1837"/>
    <w:rsid w:val="001B2CAE"/>
    <w:rsid w:val="001B4B9E"/>
    <w:rsid w:val="001B673A"/>
    <w:rsid w:val="001C1142"/>
    <w:rsid w:val="001C750C"/>
    <w:rsid w:val="001D102B"/>
    <w:rsid w:val="001D153E"/>
    <w:rsid w:val="001D5702"/>
    <w:rsid w:val="001D6829"/>
    <w:rsid w:val="001D733F"/>
    <w:rsid w:val="001E1976"/>
    <w:rsid w:val="001E1E0D"/>
    <w:rsid w:val="001E3B98"/>
    <w:rsid w:val="001E4044"/>
    <w:rsid w:val="001E61DE"/>
    <w:rsid w:val="001F4BF7"/>
    <w:rsid w:val="001F7C19"/>
    <w:rsid w:val="00201A94"/>
    <w:rsid w:val="00203F02"/>
    <w:rsid w:val="00204882"/>
    <w:rsid w:val="002051FB"/>
    <w:rsid w:val="002058DF"/>
    <w:rsid w:val="0020597B"/>
    <w:rsid w:val="002069F3"/>
    <w:rsid w:val="002075A7"/>
    <w:rsid w:val="00213245"/>
    <w:rsid w:val="00214201"/>
    <w:rsid w:val="00214A91"/>
    <w:rsid w:val="0021628D"/>
    <w:rsid w:val="0022030D"/>
    <w:rsid w:val="00222C10"/>
    <w:rsid w:val="002231D9"/>
    <w:rsid w:val="002243D8"/>
    <w:rsid w:val="00230618"/>
    <w:rsid w:val="002307C8"/>
    <w:rsid w:val="00230E1D"/>
    <w:rsid w:val="00233229"/>
    <w:rsid w:val="00233E8C"/>
    <w:rsid w:val="0023440B"/>
    <w:rsid w:val="002358B5"/>
    <w:rsid w:val="00237129"/>
    <w:rsid w:val="00242825"/>
    <w:rsid w:val="00243808"/>
    <w:rsid w:val="0024588D"/>
    <w:rsid w:val="00264A20"/>
    <w:rsid w:val="002658B5"/>
    <w:rsid w:val="002678FF"/>
    <w:rsid w:val="00271C8A"/>
    <w:rsid w:val="00272245"/>
    <w:rsid w:val="0027411E"/>
    <w:rsid w:val="0027758F"/>
    <w:rsid w:val="00277B8D"/>
    <w:rsid w:val="00280C23"/>
    <w:rsid w:val="00281DFE"/>
    <w:rsid w:val="00282C1D"/>
    <w:rsid w:val="0028342B"/>
    <w:rsid w:val="0028475F"/>
    <w:rsid w:val="00287935"/>
    <w:rsid w:val="00287CF4"/>
    <w:rsid w:val="0029680E"/>
    <w:rsid w:val="002A0D9F"/>
    <w:rsid w:val="002A1E22"/>
    <w:rsid w:val="002A33EA"/>
    <w:rsid w:val="002B1DF8"/>
    <w:rsid w:val="002B4F8A"/>
    <w:rsid w:val="002B668F"/>
    <w:rsid w:val="002C0287"/>
    <w:rsid w:val="002C2EE6"/>
    <w:rsid w:val="002C3CF6"/>
    <w:rsid w:val="002C6081"/>
    <w:rsid w:val="002D03D5"/>
    <w:rsid w:val="002D31AB"/>
    <w:rsid w:val="002D5B7B"/>
    <w:rsid w:val="002D5F39"/>
    <w:rsid w:val="002D6944"/>
    <w:rsid w:val="002D6C7D"/>
    <w:rsid w:val="002D776B"/>
    <w:rsid w:val="002E0B77"/>
    <w:rsid w:val="002E16DE"/>
    <w:rsid w:val="002E4D7D"/>
    <w:rsid w:val="002E7D00"/>
    <w:rsid w:val="002F2D2B"/>
    <w:rsid w:val="002F7227"/>
    <w:rsid w:val="003008F1"/>
    <w:rsid w:val="00302C01"/>
    <w:rsid w:val="00311B69"/>
    <w:rsid w:val="00311DD4"/>
    <w:rsid w:val="00315EF0"/>
    <w:rsid w:val="003224E7"/>
    <w:rsid w:val="00324E5A"/>
    <w:rsid w:val="00327E8F"/>
    <w:rsid w:val="00330BF3"/>
    <w:rsid w:val="00333EA1"/>
    <w:rsid w:val="0033418E"/>
    <w:rsid w:val="00335D70"/>
    <w:rsid w:val="003377CC"/>
    <w:rsid w:val="003404DD"/>
    <w:rsid w:val="003433D5"/>
    <w:rsid w:val="003452D4"/>
    <w:rsid w:val="003461EA"/>
    <w:rsid w:val="003517AF"/>
    <w:rsid w:val="003535D3"/>
    <w:rsid w:val="00355A68"/>
    <w:rsid w:val="00361385"/>
    <w:rsid w:val="00366F51"/>
    <w:rsid w:val="00367300"/>
    <w:rsid w:val="003701A9"/>
    <w:rsid w:val="00373DED"/>
    <w:rsid w:val="003744A7"/>
    <w:rsid w:val="00377F77"/>
    <w:rsid w:val="00383224"/>
    <w:rsid w:val="0038700D"/>
    <w:rsid w:val="003960D6"/>
    <w:rsid w:val="003A067B"/>
    <w:rsid w:val="003A0A2E"/>
    <w:rsid w:val="003A71FF"/>
    <w:rsid w:val="003B1BD3"/>
    <w:rsid w:val="003B3BB0"/>
    <w:rsid w:val="003B4331"/>
    <w:rsid w:val="003B6B05"/>
    <w:rsid w:val="003C10B6"/>
    <w:rsid w:val="003C16AB"/>
    <w:rsid w:val="003C2FEB"/>
    <w:rsid w:val="003C701B"/>
    <w:rsid w:val="003C7318"/>
    <w:rsid w:val="003D1584"/>
    <w:rsid w:val="003D3E01"/>
    <w:rsid w:val="003D3EFC"/>
    <w:rsid w:val="003E356A"/>
    <w:rsid w:val="003E4B47"/>
    <w:rsid w:val="003E516B"/>
    <w:rsid w:val="003E5A0D"/>
    <w:rsid w:val="003E6C35"/>
    <w:rsid w:val="003E78F9"/>
    <w:rsid w:val="003E7B37"/>
    <w:rsid w:val="003F0C15"/>
    <w:rsid w:val="003F2647"/>
    <w:rsid w:val="003F2CB3"/>
    <w:rsid w:val="003F41CA"/>
    <w:rsid w:val="003F66D4"/>
    <w:rsid w:val="003F6B1E"/>
    <w:rsid w:val="00405085"/>
    <w:rsid w:val="0041282C"/>
    <w:rsid w:val="00412CA5"/>
    <w:rsid w:val="004130CA"/>
    <w:rsid w:val="00414369"/>
    <w:rsid w:val="00421A55"/>
    <w:rsid w:val="004246FF"/>
    <w:rsid w:val="004301D7"/>
    <w:rsid w:val="00432E39"/>
    <w:rsid w:val="00433071"/>
    <w:rsid w:val="00433C2A"/>
    <w:rsid w:val="004373CE"/>
    <w:rsid w:val="0044230B"/>
    <w:rsid w:val="00446D18"/>
    <w:rsid w:val="004471D2"/>
    <w:rsid w:val="004476C2"/>
    <w:rsid w:val="0045193F"/>
    <w:rsid w:val="00451C93"/>
    <w:rsid w:val="00454B35"/>
    <w:rsid w:val="00454F76"/>
    <w:rsid w:val="00455836"/>
    <w:rsid w:val="00455F5E"/>
    <w:rsid w:val="004575C3"/>
    <w:rsid w:val="00457C48"/>
    <w:rsid w:val="00457F29"/>
    <w:rsid w:val="00465F7A"/>
    <w:rsid w:val="00467D7D"/>
    <w:rsid w:val="0047011B"/>
    <w:rsid w:val="00473638"/>
    <w:rsid w:val="00473DAD"/>
    <w:rsid w:val="00475742"/>
    <w:rsid w:val="00483B15"/>
    <w:rsid w:val="00484715"/>
    <w:rsid w:val="00484977"/>
    <w:rsid w:val="00484995"/>
    <w:rsid w:val="00486D5E"/>
    <w:rsid w:val="00487469"/>
    <w:rsid w:val="00491194"/>
    <w:rsid w:val="00492409"/>
    <w:rsid w:val="00495690"/>
    <w:rsid w:val="004964F1"/>
    <w:rsid w:val="00496C4E"/>
    <w:rsid w:val="004A0B87"/>
    <w:rsid w:val="004A246F"/>
    <w:rsid w:val="004A2E66"/>
    <w:rsid w:val="004A4DE8"/>
    <w:rsid w:val="004A65EB"/>
    <w:rsid w:val="004A6EBE"/>
    <w:rsid w:val="004B24F9"/>
    <w:rsid w:val="004B6C4B"/>
    <w:rsid w:val="004C33A7"/>
    <w:rsid w:val="004D17E1"/>
    <w:rsid w:val="004D3D37"/>
    <w:rsid w:val="004D4EC8"/>
    <w:rsid w:val="004D531C"/>
    <w:rsid w:val="004D6BD2"/>
    <w:rsid w:val="004E2420"/>
    <w:rsid w:val="004E2A54"/>
    <w:rsid w:val="004E2C04"/>
    <w:rsid w:val="004E692B"/>
    <w:rsid w:val="004F068E"/>
    <w:rsid w:val="004F0EDF"/>
    <w:rsid w:val="004F1C0E"/>
    <w:rsid w:val="004F5529"/>
    <w:rsid w:val="004F7466"/>
    <w:rsid w:val="004F7FB6"/>
    <w:rsid w:val="00500C6E"/>
    <w:rsid w:val="00501F80"/>
    <w:rsid w:val="005021B5"/>
    <w:rsid w:val="00503940"/>
    <w:rsid w:val="00503E19"/>
    <w:rsid w:val="00506612"/>
    <w:rsid w:val="005066DF"/>
    <w:rsid w:val="00515AFB"/>
    <w:rsid w:val="00517052"/>
    <w:rsid w:val="0052052E"/>
    <w:rsid w:val="0052290E"/>
    <w:rsid w:val="00525698"/>
    <w:rsid w:val="00527AC1"/>
    <w:rsid w:val="0053113B"/>
    <w:rsid w:val="00531675"/>
    <w:rsid w:val="00532803"/>
    <w:rsid w:val="00534967"/>
    <w:rsid w:val="00535EBC"/>
    <w:rsid w:val="00535F0A"/>
    <w:rsid w:val="00536A5F"/>
    <w:rsid w:val="00537912"/>
    <w:rsid w:val="00540BB2"/>
    <w:rsid w:val="0054454A"/>
    <w:rsid w:val="005448BE"/>
    <w:rsid w:val="00545D25"/>
    <w:rsid w:val="00547859"/>
    <w:rsid w:val="005532D6"/>
    <w:rsid w:val="00554CDD"/>
    <w:rsid w:val="005567A2"/>
    <w:rsid w:val="00557568"/>
    <w:rsid w:val="00570152"/>
    <w:rsid w:val="00575D20"/>
    <w:rsid w:val="00580495"/>
    <w:rsid w:val="00581293"/>
    <w:rsid w:val="005822C0"/>
    <w:rsid w:val="00582EBE"/>
    <w:rsid w:val="005843B0"/>
    <w:rsid w:val="00584C5C"/>
    <w:rsid w:val="00590459"/>
    <w:rsid w:val="00590ACC"/>
    <w:rsid w:val="00597FDF"/>
    <w:rsid w:val="005A0ADB"/>
    <w:rsid w:val="005A0EA2"/>
    <w:rsid w:val="005A273B"/>
    <w:rsid w:val="005A481B"/>
    <w:rsid w:val="005A5C26"/>
    <w:rsid w:val="005A6436"/>
    <w:rsid w:val="005A76EA"/>
    <w:rsid w:val="005B7351"/>
    <w:rsid w:val="005C004A"/>
    <w:rsid w:val="005C02EB"/>
    <w:rsid w:val="005C053F"/>
    <w:rsid w:val="005C22F3"/>
    <w:rsid w:val="005C243C"/>
    <w:rsid w:val="005C30AC"/>
    <w:rsid w:val="005C3F32"/>
    <w:rsid w:val="005C43A8"/>
    <w:rsid w:val="005C79F6"/>
    <w:rsid w:val="005D251D"/>
    <w:rsid w:val="005D3BE8"/>
    <w:rsid w:val="005D3C31"/>
    <w:rsid w:val="005D416E"/>
    <w:rsid w:val="005E05FA"/>
    <w:rsid w:val="005E48EA"/>
    <w:rsid w:val="005E4F61"/>
    <w:rsid w:val="005E5F47"/>
    <w:rsid w:val="005E7041"/>
    <w:rsid w:val="005F0571"/>
    <w:rsid w:val="005F36AD"/>
    <w:rsid w:val="005F3F15"/>
    <w:rsid w:val="005F4F6B"/>
    <w:rsid w:val="005F54CA"/>
    <w:rsid w:val="00605EE2"/>
    <w:rsid w:val="00606A18"/>
    <w:rsid w:val="0061120A"/>
    <w:rsid w:val="006118A1"/>
    <w:rsid w:val="00611DF0"/>
    <w:rsid w:val="00612B30"/>
    <w:rsid w:val="00613DE8"/>
    <w:rsid w:val="00614E7A"/>
    <w:rsid w:val="006161DD"/>
    <w:rsid w:val="00620276"/>
    <w:rsid w:val="00620A44"/>
    <w:rsid w:val="00623ECE"/>
    <w:rsid w:val="006249D3"/>
    <w:rsid w:val="0062510E"/>
    <w:rsid w:val="006279B6"/>
    <w:rsid w:val="006300AD"/>
    <w:rsid w:val="006307F1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34A1"/>
    <w:rsid w:val="0064401F"/>
    <w:rsid w:val="006451C6"/>
    <w:rsid w:val="00645632"/>
    <w:rsid w:val="006528A3"/>
    <w:rsid w:val="00652CC2"/>
    <w:rsid w:val="00654410"/>
    <w:rsid w:val="00654890"/>
    <w:rsid w:val="006622DE"/>
    <w:rsid w:val="0066450E"/>
    <w:rsid w:val="0066468B"/>
    <w:rsid w:val="006670DB"/>
    <w:rsid w:val="00672682"/>
    <w:rsid w:val="0067547C"/>
    <w:rsid w:val="006762AE"/>
    <w:rsid w:val="006772EB"/>
    <w:rsid w:val="00680C8F"/>
    <w:rsid w:val="00684860"/>
    <w:rsid w:val="006851ED"/>
    <w:rsid w:val="00694116"/>
    <w:rsid w:val="00694A22"/>
    <w:rsid w:val="006965E4"/>
    <w:rsid w:val="00696DB6"/>
    <w:rsid w:val="0069729C"/>
    <w:rsid w:val="006A1DC8"/>
    <w:rsid w:val="006A3096"/>
    <w:rsid w:val="006A5FD2"/>
    <w:rsid w:val="006A6322"/>
    <w:rsid w:val="006A638A"/>
    <w:rsid w:val="006A65E1"/>
    <w:rsid w:val="006A7260"/>
    <w:rsid w:val="006B088B"/>
    <w:rsid w:val="006B42B6"/>
    <w:rsid w:val="006B4CE5"/>
    <w:rsid w:val="006C3D7E"/>
    <w:rsid w:val="006C4EC9"/>
    <w:rsid w:val="006C7DED"/>
    <w:rsid w:val="006D01B7"/>
    <w:rsid w:val="006D4198"/>
    <w:rsid w:val="006D4DE0"/>
    <w:rsid w:val="006D7092"/>
    <w:rsid w:val="006E0E47"/>
    <w:rsid w:val="006E0EA1"/>
    <w:rsid w:val="006E17EF"/>
    <w:rsid w:val="006E3C2C"/>
    <w:rsid w:val="006E4604"/>
    <w:rsid w:val="006E5B16"/>
    <w:rsid w:val="006E6259"/>
    <w:rsid w:val="006F0A13"/>
    <w:rsid w:val="006F25ED"/>
    <w:rsid w:val="006F4704"/>
    <w:rsid w:val="006F4DD3"/>
    <w:rsid w:val="006F5DB4"/>
    <w:rsid w:val="00704F5E"/>
    <w:rsid w:val="00705E56"/>
    <w:rsid w:val="00711FB7"/>
    <w:rsid w:val="007126AA"/>
    <w:rsid w:val="007130A6"/>
    <w:rsid w:val="007168FE"/>
    <w:rsid w:val="00724BAC"/>
    <w:rsid w:val="00730AE8"/>
    <w:rsid w:val="00732357"/>
    <w:rsid w:val="00732409"/>
    <w:rsid w:val="00740FDE"/>
    <w:rsid w:val="00747FDA"/>
    <w:rsid w:val="007502A2"/>
    <w:rsid w:val="0075129F"/>
    <w:rsid w:val="00752A42"/>
    <w:rsid w:val="00753BED"/>
    <w:rsid w:val="007566F3"/>
    <w:rsid w:val="00761A59"/>
    <w:rsid w:val="00761DD0"/>
    <w:rsid w:val="0076307D"/>
    <w:rsid w:val="00763FC8"/>
    <w:rsid w:val="00764F67"/>
    <w:rsid w:val="00766F8B"/>
    <w:rsid w:val="00767CE0"/>
    <w:rsid w:val="00772319"/>
    <w:rsid w:val="007739AC"/>
    <w:rsid w:val="00774597"/>
    <w:rsid w:val="00774C62"/>
    <w:rsid w:val="0077500A"/>
    <w:rsid w:val="00777814"/>
    <w:rsid w:val="00782398"/>
    <w:rsid w:val="00783562"/>
    <w:rsid w:val="00784187"/>
    <w:rsid w:val="007846E5"/>
    <w:rsid w:val="00785DC3"/>
    <w:rsid w:val="007879B3"/>
    <w:rsid w:val="00794BAB"/>
    <w:rsid w:val="00796766"/>
    <w:rsid w:val="007A2266"/>
    <w:rsid w:val="007A29FB"/>
    <w:rsid w:val="007A2FD7"/>
    <w:rsid w:val="007A4291"/>
    <w:rsid w:val="007A65AF"/>
    <w:rsid w:val="007A69F5"/>
    <w:rsid w:val="007B1959"/>
    <w:rsid w:val="007B2E9F"/>
    <w:rsid w:val="007B4384"/>
    <w:rsid w:val="007B6DB2"/>
    <w:rsid w:val="007C0B5A"/>
    <w:rsid w:val="007C0F11"/>
    <w:rsid w:val="007C20F6"/>
    <w:rsid w:val="007C480B"/>
    <w:rsid w:val="007C4F3E"/>
    <w:rsid w:val="007D2011"/>
    <w:rsid w:val="007D2113"/>
    <w:rsid w:val="007D25EB"/>
    <w:rsid w:val="007D26E2"/>
    <w:rsid w:val="007D7C7E"/>
    <w:rsid w:val="007E0261"/>
    <w:rsid w:val="007E1824"/>
    <w:rsid w:val="007E4511"/>
    <w:rsid w:val="007E4599"/>
    <w:rsid w:val="007E5929"/>
    <w:rsid w:val="007E5D2A"/>
    <w:rsid w:val="007E6111"/>
    <w:rsid w:val="007E7B68"/>
    <w:rsid w:val="007F179E"/>
    <w:rsid w:val="007F2E09"/>
    <w:rsid w:val="007F4A90"/>
    <w:rsid w:val="007F5B84"/>
    <w:rsid w:val="007F6E31"/>
    <w:rsid w:val="008006D7"/>
    <w:rsid w:val="00800714"/>
    <w:rsid w:val="00800923"/>
    <w:rsid w:val="00804B83"/>
    <w:rsid w:val="0080562B"/>
    <w:rsid w:val="00805AA8"/>
    <w:rsid w:val="00806F28"/>
    <w:rsid w:val="008072B0"/>
    <w:rsid w:val="00807F65"/>
    <w:rsid w:val="00810D42"/>
    <w:rsid w:val="0081147F"/>
    <w:rsid w:val="0081499A"/>
    <w:rsid w:val="0081539D"/>
    <w:rsid w:val="00817FE4"/>
    <w:rsid w:val="00821C41"/>
    <w:rsid w:val="008254B0"/>
    <w:rsid w:val="0082622B"/>
    <w:rsid w:val="00827207"/>
    <w:rsid w:val="00832066"/>
    <w:rsid w:val="00834A5D"/>
    <w:rsid w:val="0083610E"/>
    <w:rsid w:val="00836325"/>
    <w:rsid w:val="008370B3"/>
    <w:rsid w:val="00837A86"/>
    <w:rsid w:val="00840C3A"/>
    <w:rsid w:val="0084268B"/>
    <w:rsid w:val="00853D45"/>
    <w:rsid w:val="00857AC3"/>
    <w:rsid w:val="008609AE"/>
    <w:rsid w:val="00861063"/>
    <w:rsid w:val="00866873"/>
    <w:rsid w:val="00872954"/>
    <w:rsid w:val="00873526"/>
    <w:rsid w:val="0087621F"/>
    <w:rsid w:val="008811FF"/>
    <w:rsid w:val="008827B6"/>
    <w:rsid w:val="008837C4"/>
    <w:rsid w:val="00884504"/>
    <w:rsid w:val="00884857"/>
    <w:rsid w:val="0089095B"/>
    <w:rsid w:val="00893B33"/>
    <w:rsid w:val="00896F19"/>
    <w:rsid w:val="008A329A"/>
    <w:rsid w:val="008A41CF"/>
    <w:rsid w:val="008A75D6"/>
    <w:rsid w:val="008B0FF7"/>
    <w:rsid w:val="008B2B6F"/>
    <w:rsid w:val="008B40B9"/>
    <w:rsid w:val="008B62D0"/>
    <w:rsid w:val="008C5732"/>
    <w:rsid w:val="008C63F1"/>
    <w:rsid w:val="008D26C5"/>
    <w:rsid w:val="008D4902"/>
    <w:rsid w:val="008D5DC3"/>
    <w:rsid w:val="008E0138"/>
    <w:rsid w:val="008E2B2D"/>
    <w:rsid w:val="008F0760"/>
    <w:rsid w:val="008F2644"/>
    <w:rsid w:val="008F4E46"/>
    <w:rsid w:val="008F5329"/>
    <w:rsid w:val="008F78C8"/>
    <w:rsid w:val="00904CA3"/>
    <w:rsid w:val="00904F24"/>
    <w:rsid w:val="0090684E"/>
    <w:rsid w:val="0091006A"/>
    <w:rsid w:val="00910107"/>
    <w:rsid w:val="009136EE"/>
    <w:rsid w:val="009153DC"/>
    <w:rsid w:val="009227A2"/>
    <w:rsid w:val="00922AFE"/>
    <w:rsid w:val="009244D7"/>
    <w:rsid w:val="00924BF3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063C"/>
    <w:rsid w:val="00942921"/>
    <w:rsid w:val="00943286"/>
    <w:rsid w:val="009437E9"/>
    <w:rsid w:val="009469AB"/>
    <w:rsid w:val="00950BE9"/>
    <w:rsid w:val="00951B88"/>
    <w:rsid w:val="0095283D"/>
    <w:rsid w:val="0095294B"/>
    <w:rsid w:val="00954A47"/>
    <w:rsid w:val="00955F4E"/>
    <w:rsid w:val="00957F8A"/>
    <w:rsid w:val="00961BF8"/>
    <w:rsid w:val="009638A7"/>
    <w:rsid w:val="009640BB"/>
    <w:rsid w:val="0096542C"/>
    <w:rsid w:val="00965691"/>
    <w:rsid w:val="00965F05"/>
    <w:rsid w:val="00967936"/>
    <w:rsid w:val="009704E7"/>
    <w:rsid w:val="00974AC6"/>
    <w:rsid w:val="009815FB"/>
    <w:rsid w:val="00987059"/>
    <w:rsid w:val="00990EFB"/>
    <w:rsid w:val="0099714E"/>
    <w:rsid w:val="009A1CC8"/>
    <w:rsid w:val="009A2336"/>
    <w:rsid w:val="009A6836"/>
    <w:rsid w:val="009B24E5"/>
    <w:rsid w:val="009B3223"/>
    <w:rsid w:val="009B43E9"/>
    <w:rsid w:val="009B7047"/>
    <w:rsid w:val="009C07B9"/>
    <w:rsid w:val="009C1906"/>
    <w:rsid w:val="009C2A5A"/>
    <w:rsid w:val="009C3721"/>
    <w:rsid w:val="009C541B"/>
    <w:rsid w:val="009C7380"/>
    <w:rsid w:val="009D3895"/>
    <w:rsid w:val="009D448E"/>
    <w:rsid w:val="009D4579"/>
    <w:rsid w:val="009D50D0"/>
    <w:rsid w:val="009E399D"/>
    <w:rsid w:val="009E4BFB"/>
    <w:rsid w:val="009E6069"/>
    <w:rsid w:val="009F0B8A"/>
    <w:rsid w:val="009F0D06"/>
    <w:rsid w:val="009F2FF8"/>
    <w:rsid w:val="009F65B4"/>
    <w:rsid w:val="009F758C"/>
    <w:rsid w:val="00A0752D"/>
    <w:rsid w:val="00A10A1D"/>
    <w:rsid w:val="00A12D27"/>
    <w:rsid w:val="00A16D3A"/>
    <w:rsid w:val="00A16E5B"/>
    <w:rsid w:val="00A179D4"/>
    <w:rsid w:val="00A17E8E"/>
    <w:rsid w:val="00A2090F"/>
    <w:rsid w:val="00A20B00"/>
    <w:rsid w:val="00A21268"/>
    <w:rsid w:val="00A21358"/>
    <w:rsid w:val="00A25347"/>
    <w:rsid w:val="00A327EF"/>
    <w:rsid w:val="00A32A31"/>
    <w:rsid w:val="00A33F09"/>
    <w:rsid w:val="00A34361"/>
    <w:rsid w:val="00A4067A"/>
    <w:rsid w:val="00A44005"/>
    <w:rsid w:val="00A44350"/>
    <w:rsid w:val="00A444F7"/>
    <w:rsid w:val="00A44E7E"/>
    <w:rsid w:val="00A46551"/>
    <w:rsid w:val="00A46E4B"/>
    <w:rsid w:val="00A47889"/>
    <w:rsid w:val="00A507A2"/>
    <w:rsid w:val="00A514E2"/>
    <w:rsid w:val="00A558FB"/>
    <w:rsid w:val="00A560F5"/>
    <w:rsid w:val="00A57263"/>
    <w:rsid w:val="00A607CE"/>
    <w:rsid w:val="00A60EC4"/>
    <w:rsid w:val="00A670C1"/>
    <w:rsid w:val="00A67629"/>
    <w:rsid w:val="00A676A5"/>
    <w:rsid w:val="00A70FA6"/>
    <w:rsid w:val="00A75F32"/>
    <w:rsid w:val="00A768D1"/>
    <w:rsid w:val="00A77F9F"/>
    <w:rsid w:val="00A863B3"/>
    <w:rsid w:val="00A87A46"/>
    <w:rsid w:val="00AA2381"/>
    <w:rsid w:val="00AA24F7"/>
    <w:rsid w:val="00AB1424"/>
    <w:rsid w:val="00AB468D"/>
    <w:rsid w:val="00AB5865"/>
    <w:rsid w:val="00AB5B0B"/>
    <w:rsid w:val="00AB7C7B"/>
    <w:rsid w:val="00AC015D"/>
    <w:rsid w:val="00AC09ED"/>
    <w:rsid w:val="00AC2936"/>
    <w:rsid w:val="00AC481C"/>
    <w:rsid w:val="00AC614F"/>
    <w:rsid w:val="00AD29EC"/>
    <w:rsid w:val="00AD58A5"/>
    <w:rsid w:val="00AD6B49"/>
    <w:rsid w:val="00AD7B29"/>
    <w:rsid w:val="00AE2E0B"/>
    <w:rsid w:val="00AE441A"/>
    <w:rsid w:val="00AE480B"/>
    <w:rsid w:val="00AF022B"/>
    <w:rsid w:val="00AF70B9"/>
    <w:rsid w:val="00B005A1"/>
    <w:rsid w:val="00B006CD"/>
    <w:rsid w:val="00B05350"/>
    <w:rsid w:val="00B05A6E"/>
    <w:rsid w:val="00B070B7"/>
    <w:rsid w:val="00B0746B"/>
    <w:rsid w:val="00B14E3B"/>
    <w:rsid w:val="00B1578C"/>
    <w:rsid w:val="00B1654B"/>
    <w:rsid w:val="00B171C6"/>
    <w:rsid w:val="00B1793D"/>
    <w:rsid w:val="00B17F7C"/>
    <w:rsid w:val="00B20833"/>
    <w:rsid w:val="00B22796"/>
    <w:rsid w:val="00B22C6C"/>
    <w:rsid w:val="00B24E42"/>
    <w:rsid w:val="00B24F0F"/>
    <w:rsid w:val="00B363F3"/>
    <w:rsid w:val="00B41245"/>
    <w:rsid w:val="00B41DA1"/>
    <w:rsid w:val="00B45C98"/>
    <w:rsid w:val="00B5196E"/>
    <w:rsid w:val="00B528C6"/>
    <w:rsid w:val="00B5421B"/>
    <w:rsid w:val="00B55BE3"/>
    <w:rsid w:val="00B566EA"/>
    <w:rsid w:val="00B56D4E"/>
    <w:rsid w:val="00B61440"/>
    <w:rsid w:val="00B621A6"/>
    <w:rsid w:val="00B661F2"/>
    <w:rsid w:val="00B7238A"/>
    <w:rsid w:val="00B74C1D"/>
    <w:rsid w:val="00B74D66"/>
    <w:rsid w:val="00B75EFF"/>
    <w:rsid w:val="00B807EF"/>
    <w:rsid w:val="00B8426A"/>
    <w:rsid w:val="00B85733"/>
    <w:rsid w:val="00B86E05"/>
    <w:rsid w:val="00B87AB2"/>
    <w:rsid w:val="00B9133C"/>
    <w:rsid w:val="00B92392"/>
    <w:rsid w:val="00B9354D"/>
    <w:rsid w:val="00B93D9F"/>
    <w:rsid w:val="00BA04DB"/>
    <w:rsid w:val="00BA1E37"/>
    <w:rsid w:val="00BA3803"/>
    <w:rsid w:val="00BA622A"/>
    <w:rsid w:val="00BA6E3E"/>
    <w:rsid w:val="00BA6FAF"/>
    <w:rsid w:val="00BA767F"/>
    <w:rsid w:val="00BB0669"/>
    <w:rsid w:val="00BB15F9"/>
    <w:rsid w:val="00BB639C"/>
    <w:rsid w:val="00BB6824"/>
    <w:rsid w:val="00BC295D"/>
    <w:rsid w:val="00BC296C"/>
    <w:rsid w:val="00BD0412"/>
    <w:rsid w:val="00BD1D87"/>
    <w:rsid w:val="00BD2533"/>
    <w:rsid w:val="00BD5045"/>
    <w:rsid w:val="00BD57B9"/>
    <w:rsid w:val="00BD6DA0"/>
    <w:rsid w:val="00BE1E65"/>
    <w:rsid w:val="00BE3CB3"/>
    <w:rsid w:val="00BE4FB0"/>
    <w:rsid w:val="00BF30B2"/>
    <w:rsid w:val="00BF3691"/>
    <w:rsid w:val="00C002B6"/>
    <w:rsid w:val="00C04FE9"/>
    <w:rsid w:val="00C056CA"/>
    <w:rsid w:val="00C12223"/>
    <w:rsid w:val="00C1272E"/>
    <w:rsid w:val="00C13C85"/>
    <w:rsid w:val="00C1675B"/>
    <w:rsid w:val="00C16EAF"/>
    <w:rsid w:val="00C17C50"/>
    <w:rsid w:val="00C17F1F"/>
    <w:rsid w:val="00C218C0"/>
    <w:rsid w:val="00C2321B"/>
    <w:rsid w:val="00C2429E"/>
    <w:rsid w:val="00C24D50"/>
    <w:rsid w:val="00C31752"/>
    <w:rsid w:val="00C377D7"/>
    <w:rsid w:val="00C40EC0"/>
    <w:rsid w:val="00C43920"/>
    <w:rsid w:val="00C457DD"/>
    <w:rsid w:val="00C46E9A"/>
    <w:rsid w:val="00C50C96"/>
    <w:rsid w:val="00C513C3"/>
    <w:rsid w:val="00C52997"/>
    <w:rsid w:val="00C53120"/>
    <w:rsid w:val="00C5419D"/>
    <w:rsid w:val="00C545EC"/>
    <w:rsid w:val="00C62558"/>
    <w:rsid w:val="00C7222A"/>
    <w:rsid w:val="00C82B77"/>
    <w:rsid w:val="00C8577A"/>
    <w:rsid w:val="00C942EF"/>
    <w:rsid w:val="00C96812"/>
    <w:rsid w:val="00CA0A0C"/>
    <w:rsid w:val="00CA16B0"/>
    <w:rsid w:val="00CA45EE"/>
    <w:rsid w:val="00CA6BE2"/>
    <w:rsid w:val="00CB2A00"/>
    <w:rsid w:val="00CB4364"/>
    <w:rsid w:val="00CB528E"/>
    <w:rsid w:val="00CC192B"/>
    <w:rsid w:val="00CC34EF"/>
    <w:rsid w:val="00CC52CE"/>
    <w:rsid w:val="00CC6BDB"/>
    <w:rsid w:val="00CD1003"/>
    <w:rsid w:val="00CD2310"/>
    <w:rsid w:val="00CD7671"/>
    <w:rsid w:val="00CE29D4"/>
    <w:rsid w:val="00CE6330"/>
    <w:rsid w:val="00CE654C"/>
    <w:rsid w:val="00CF0A43"/>
    <w:rsid w:val="00CF16CA"/>
    <w:rsid w:val="00CF466F"/>
    <w:rsid w:val="00CF52FA"/>
    <w:rsid w:val="00D002AB"/>
    <w:rsid w:val="00D02E3C"/>
    <w:rsid w:val="00D05ED5"/>
    <w:rsid w:val="00D10486"/>
    <w:rsid w:val="00D12CA7"/>
    <w:rsid w:val="00D1345F"/>
    <w:rsid w:val="00D17243"/>
    <w:rsid w:val="00D27B5A"/>
    <w:rsid w:val="00D27F90"/>
    <w:rsid w:val="00D307CF"/>
    <w:rsid w:val="00D37FD1"/>
    <w:rsid w:val="00D43A8B"/>
    <w:rsid w:val="00D4734D"/>
    <w:rsid w:val="00D522AA"/>
    <w:rsid w:val="00D57DD7"/>
    <w:rsid w:val="00D61470"/>
    <w:rsid w:val="00D61EF7"/>
    <w:rsid w:val="00D626F8"/>
    <w:rsid w:val="00D63B7D"/>
    <w:rsid w:val="00D6777D"/>
    <w:rsid w:val="00D70F59"/>
    <w:rsid w:val="00D7167F"/>
    <w:rsid w:val="00D72747"/>
    <w:rsid w:val="00D8127E"/>
    <w:rsid w:val="00D821DD"/>
    <w:rsid w:val="00D8287A"/>
    <w:rsid w:val="00D8424F"/>
    <w:rsid w:val="00D859D6"/>
    <w:rsid w:val="00D97F93"/>
    <w:rsid w:val="00DA10B2"/>
    <w:rsid w:val="00DA1BE7"/>
    <w:rsid w:val="00DA38B0"/>
    <w:rsid w:val="00DA47C6"/>
    <w:rsid w:val="00DA7F68"/>
    <w:rsid w:val="00DB336F"/>
    <w:rsid w:val="00DB4AAD"/>
    <w:rsid w:val="00DB5B6C"/>
    <w:rsid w:val="00DB5E5A"/>
    <w:rsid w:val="00DB759E"/>
    <w:rsid w:val="00DC00E8"/>
    <w:rsid w:val="00DC08C4"/>
    <w:rsid w:val="00DC7851"/>
    <w:rsid w:val="00DD0A50"/>
    <w:rsid w:val="00DD211C"/>
    <w:rsid w:val="00DD6B24"/>
    <w:rsid w:val="00DE076F"/>
    <w:rsid w:val="00DE1016"/>
    <w:rsid w:val="00DE693D"/>
    <w:rsid w:val="00DF0E12"/>
    <w:rsid w:val="00DF1B04"/>
    <w:rsid w:val="00DF4F86"/>
    <w:rsid w:val="00E02C1A"/>
    <w:rsid w:val="00E10F55"/>
    <w:rsid w:val="00E122CE"/>
    <w:rsid w:val="00E134F3"/>
    <w:rsid w:val="00E226B6"/>
    <w:rsid w:val="00E22C8E"/>
    <w:rsid w:val="00E26988"/>
    <w:rsid w:val="00E26AE9"/>
    <w:rsid w:val="00E271ED"/>
    <w:rsid w:val="00E31243"/>
    <w:rsid w:val="00E3242C"/>
    <w:rsid w:val="00E371A9"/>
    <w:rsid w:val="00E41270"/>
    <w:rsid w:val="00E449DE"/>
    <w:rsid w:val="00E460D7"/>
    <w:rsid w:val="00E50A2F"/>
    <w:rsid w:val="00E53FE7"/>
    <w:rsid w:val="00E54E4B"/>
    <w:rsid w:val="00E5776C"/>
    <w:rsid w:val="00E60503"/>
    <w:rsid w:val="00E62F03"/>
    <w:rsid w:val="00E64BE7"/>
    <w:rsid w:val="00E65483"/>
    <w:rsid w:val="00E668D7"/>
    <w:rsid w:val="00E70C6E"/>
    <w:rsid w:val="00E72667"/>
    <w:rsid w:val="00E73283"/>
    <w:rsid w:val="00E74888"/>
    <w:rsid w:val="00E83936"/>
    <w:rsid w:val="00E851C9"/>
    <w:rsid w:val="00E86A27"/>
    <w:rsid w:val="00E872BF"/>
    <w:rsid w:val="00E90F9E"/>
    <w:rsid w:val="00E911E7"/>
    <w:rsid w:val="00E9670A"/>
    <w:rsid w:val="00E969F2"/>
    <w:rsid w:val="00EA0A74"/>
    <w:rsid w:val="00EA15E0"/>
    <w:rsid w:val="00EA3C2C"/>
    <w:rsid w:val="00EA5062"/>
    <w:rsid w:val="00EA5934"/>
    <w:rsid w:val="00EA64D4"/>
    <w:rsid w:val="00EB1D10"/>
    <w:rsid w:val="00EB26CC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13A9"/>
    <w:rsid w:val="00ED28A3"/>
    <w:rsid w:val="00ED308F"/>
    <w:rsid w:val="00ED5F1C"/>
    <w:rsid w:val="00ED6111"/>
    <w:rsid w:val="00EE24C5"/>
    <w:rsid w:val="00EE66D2"/>
    <w:rsid w:val="00EE7377"/>
    <w:rsid w:val="00EF096B"/>
    <w:rsid w:val="00EF0990"/>
    <w:rsid w:val="00EF0D6A"/>
    <w:rsid w:val="00EF483B"/>
    <w:rsid w:val="00EF7CB3"/>
    <w:rsid w:val="00F01017"/>
    <w:rsid w:val="00F012B4"/>
    <w:rsid w:val="00F0181E"/>
    <w:rsid w:val="00F042CE"/>
    <w:rsid w:val="00F069D0"/>
    <w:rsid w:val="00F0730E"/>
    <w:rsid w:val="00F1199E"/>
    <w:rsid w:val="00F16BA2"/>
    <w:rsid w:val="00F20CAC"/>
    <w:rsid w:val="00F2691D"/>
    <w:rsid w:val="00F31A4C"/>
    <w:rsid w:val="00F324B5"/>
    <w:rsid w:val="00F37A3C"/>
    <w:rsid w:val="00F41888"/>
    <w:rsid w:val="00F43A93"/>
    <w:rsid w:val="00F44637"/>
    <w:rsid w:val="00F45233"/>
    <w:rsid w:val="00F45C32"/>
    <w:rsid w:val="00F45E00"/>
    <w:rsid w:val="00F4608E"/>
    <w:rsid w:val="00F47F75"/>
    <w:rsid w:val="00F53C70"/>
    <w:rsid w:val="00F54A9D"/>
    <w:rsid w:val="00F5656A"/>
    <w:rsid w:val="00F56A30"/>
    <w:rsid w:val="00F56C89"/>
    <w:rsid w:val="00F648B4"/>
    <w:rsid w:val="00F653DD"/>
    <w:rsid w:val="00F72BDB"/>
    <w:rsid w:val="00F749C3"/>
    <w:rsid w:val="00F75F02"/>
    <w:rsid w:val="00F761D3"/>
    <w:rsid w:val="00F77E0D"/>
    <w:rsid w:val="00F82A9F"/>
    <w:rsid w:val="00F8349F"/>
    <w:rsid w:val="00F84E32"/>
    <w:rsid w:val="00F856E1"/>
    <w:rsid w:val="00F8781A"/>
    <w:rsid w:val="00F92872"/>
    <w:rsid w:val="00F970CC"/>
    <w:rsid w:val="00FA0F99"/>
    <w:rsid w:val="00FA7708"/>
    <w:rsid w:val="00FB2F5A"/>
    <w:rsid w:val="00FB73D4"/>
    <w:rsid w:val="00FC0D2E"/>
    <w:rsid w:val="00FC137C"/>
    <w:rsid w:val="00FC1EBF"/>
    <w:rsid w:val="00FC41A0"/>
    <w:rsid w:val="00FC4BA9"/>
    <w:rsid w:val="00FC56E7"/>
    <w:rsid w:val="00FC6F56"/>
    <w:rsid w:val="00FD270A"/>
    <w:rsid w:val="00FD481F"/>
    <w:rsid w:val="00FD494E"/>
    <w:rsid w:val="00FD6B6B"/>
    <w:rsid w:val="00FE2BA8"/>
    <w:rsid w:val="00FE3899"/>
    <w:rsid w:val="00FF48AC"/>
    <w:rsid w:val="00FF5B2D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C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aliases w:val="Моя"/>
    <w:basedOn w:val="a1"/>
    <w:uiPriority w:val="9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3E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Моя1"/>
    <w:basedOn w:val="a1"/>
    <w:next w:val="a6"/>
    <w:uiPriority w:val="99"/>
    <w:rsid w:val="00C37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57" w:type="dxa"/>
        <w:right w:w="57" w:type="dxa"/>
      </w:tblCellMar>
    </w:tblPr>
  </w:style>
  <w:style w:type="table" w:customStyle="1" w:styleId="2">
    <w:name w:val="Моя2"/>
    <w:basedOn w:val="a1"/>
    <w:next w:val="a6"/>
    <w:uiPriority w:val="99"/>
    <w:rsid w:val="00373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57" w:type="dxa"/>
        <w:right w:w="57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205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05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0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05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05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aliases w:val="Моя"/>
    <w:basedOn w:val="a1"/>
    <w:uiPriority w:val="9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3E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Моя1"/>
    <w:basedOn w:val="a1"/>
    <w:next w:val="a6"/>
    <w:uiPriority w:val="99"/>
    <w:rsid w:val="00C37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57" w:type="dxa"/>
        <w:right w:w="57" w:type="dxa"/>
      </w:tblCellMar>
    </w:tblPr>
  </w:style>
  <w:style w:type="table" w:customStyle="1" w:styleId="2">
    <w:name w:val="Моя2"/>
    <w:basedOn w:val="a1"/>
    <w:next w:val="a6"/>
    <w:uiPriority w:val="99"/>
    <w:rsid w:val="00373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57" w:type="dxa"/>
        <w:right w:w="57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205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05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0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05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05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8906-FC03-4808-9106-DB48A869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Игорь Александрович Юрин</cp:lastModifiedBy>
  <cp:revision>4</cp:revision>
  <cp:lastPrinted>2021-09-22T06:56:00Z</cp:lastPrinted>
  <dcterms:created xsi:type="dcterms:W3CDTF">2021-09-22T09:35:00Z</dcterms:created>
  <dcterms:modified xsi:type="dcterms:W3CDTF">2021-09-22T09:42:00Z</dcterms:modified>
</cp:coreProperties>
</file>