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7B" w:rsidRPr="00E87428" w:rsidRDefault="004F757B" w:rsidP="004F757B">
      <w:pPr>
        <w:ind w:firstLine="709"/>
        <w:jc w:val="center"/>
        <w:rPr>
          <w:sz w:val="28"/>
          <w:szCs w:val="28"/>
        </w:rPr>
      </w:pPr>
      <w:r w:rsidRPr="00E87428">
        <w:rPr>
          <w:sz w:val="28"/>
          <w:szCs w:val="28"/>
        </w:rPr>
        <w:t>ФИНАНСОВО-ЭКОНОМИЧЕСКОЕ ОБОСНОВАНИЕ</w:t>
      </w:r>
    </w:p>
    <w:p w:rsidR="004F757B" w:rsidRPr="00E87428" w:rsidRDefault="004F757B" w:rsidP="004F75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7428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4F757B" w:rsidRPr="00E87428" w:rsidRDefault="004F757B" w:rsidP="005613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7428">
        <w:rPr>
          <w:sz w:val="28"/>
          <w:szCs w:val="28"/>
        </w:rPr>
        <w:t>«</w:t>
      </w:r>
      <w:r w:rsidR="005613C3" w:rsidRPr="005613C3">
        <w:rPr>
          <w:sz w:val="28"/>
          <w:szCs w:val="28"/>
        </w:rPr>
        <w:t>О внесении изменени</w:t>
      </w:r>
      <w:r w:rsidR="00610AEB">
        <w:rPr>
          <w:sz w:val="28"/>
          <w:szCs w:val="28"/>
        </w:rPr>
        <w:t>й</w:t>
      </w:r>
      <w:r w:rsidR="005613C3" w:rsidRPr="005613C3">
        <w:rPr>
          <w:sz w:val="28"/>
          <w:szCs w:val="28"/>
        </w:rPr>
        <w:t xml:space="preserve"> в постановление Правительства Ленинградской област</w:t>
      </w:r>
      <w:r w:rsidR="005613C3">
        <w:rPr>
          <w:sz w:val="28"/>
          <w:szCs w:val="28"/>
        </w:rPr>
        <w:t>и от 14 апреля 2014 года № 121 «</w:t>
      </w:r>
      <w:r w:rsidR="00D73F44" w:rsidRPr="00D73F44">
        <w:rPr>
          <w:sz w:val="28"/>
          <w:szCs w:val="28"/>
        </w:rPr>
        <w:t xml:space="preserve">Об утверждении Порядка предоставления субсидий и грантов в форме субсидий ресурсоснабжающим организациям в связи с установлением льготных тарифов на коммунальные ресурсы (услуги) холодного водоснабжения </w:t>
      </w:r>
      <w:proofErr w:type="gramStart"/>
      <w:r w:rsidR="00D73F44" w:rsidRPr="00D73F44">
        <w:rPr>
          <w:sz w:val="28"/>
          <w:szCs w:val="28"/>
        </w:rPr>
        <w:t>и(</w:t>
      </w:r>
      <w:proofErr w:type="gramEnd"/>
      <w:r w:rsidR="00D73F44" w:rsidRPr="00D73F44">
        <w:rPr>
          <w:sz w:val="28"/>
          <w:szCs w:val="28"/>
        </w:rPr>
        <w:t xml:space="preserve">или) водоотведения, реализуемые населению на территории Ленинградской области,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D73F44" w:rsidRPr="00D73F44">
        <w:rPr>
          <w:sz w:val="28"/>
          <w:szCs w:val="28"/>
        </w:rPr>
        <w:t>энергоэффективности</w:t>
      </w:r>
      <w:proofErr w:type="spellEnd"/>
      <w:r w:rsidR="00D73F44" w:rsidRPr="00D73F44">
        <w:rPr>
          <w:sz w:val="28"/>
          <w:szCs w:val="28"/>
        </w:rPr>
        <w:t xml:space="preserve"> в Ленинградской области</w:t>
      </w:r>
      <w:r w:rsidRPr="004D1797">
        <w:rPr>
          <w:sz w:val="28"/>
          <w:szCs w:val="28"/>
        </w:rPr>
        <w:t>»</w:t>
      </w:r>
    </w:p>
    <w:p w:rsidR="004F757B" w:rsidRPr="00E87428" w:rsidRDefault="004F757B" w:rsidP="004F75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757B" w:rsidRDefault="004F757B" w:rsidP="00364A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7428">
        <w:rPr>
          <w:sz w:val="28"/>
          <w:szCs w:val="28"/>
        </w:rPr>
        <w:t>Принятие постановления Правительства Ленинградской области</w:t>
      </w:r>
      <w:r w:rsidRPr="00E87428">
        <w:rPr>
          <w:bCs/>
          <w:sz w:val="28"/>
          <w:szCs w:val="28"/>
        </w:rPr>
        <w:t xml:space="preserve"> </w:t>
      </w:r>
      <w:r w:rsidR="005613C3" w:rsidRPr="005613C3">
        <w:rPr>
          <w:sz w:val="28"/>
          <w:szCs w:val="28"/>
        </w:rPr>
        <w:t>«</w:t>
      </w:r>
      <w:r w:rsidR="00D73F44" w:rsidRPr="00D73F44">
        <w:rPr>
          <w:sz w:val="28"/>
          <w:szCs w:val="28"/>
        </w:rPr>
        <w:t>О внесении изменени</w:t>
      </w:r>
      <w:r w:rsidR="00610AEB">
        <w:rPr>
          <w:sz w:val="28"/>
          <w:szCs w:val="28"/>
        </w:rPr>
        <w:t>й</w:t>
      </w:r>
      <w:r w:rsidR="00D73F44" w:rsidRPr="00D73F44">
        <w:rPr>
          <w:sz w:val="28"/>
          <w:szCs w:val="28"/>
        </w:rPr>
        <w:t xml:space="preserve"> в постановление Правительства Ленинградской области от 14 апреля 2014 года № 121 «Об утверждении Порядка предоставления субсидий и грантов в форме субсидий ресурсоснабжающим организациям в связи с установлением льготных тарифов на коммунальные ресурсы (услуги) холодного водоснабжения </w:t>
      </w:r>
      <w:proofErr w:type="gramStart"/>
      <w:r w:rsidR="00D73F44" w:rsidRPr="00D73F44">
        <w:rPr>
          <w:sz w:val="28"/>
          <w:szCs w:val="28"/>
        </w:rPr>
        <w:t>и(</w:t>
      </w:r>
      <w:proofErr w:type="gramEnd"/>
      <w:r w:rsidR="00D73F44" w:rsidRPr="00D73F44">
        <w:rPr>
          <w:sz w:val="28"/>
          <w:szCs w:val="28"/>
        </w:rPr>
        <w:t xml:space="preserve">или) водоотведения, реализуемые населению на территории Ленинградской области,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D73F44" w:rsidRPr="00D73F44">
        <w:rPr>
          <w:sz w:val="28"/>
          <w:szCs w:val="28"/>
        </w:rPr>
        <w:t>энергоэффективности</w:t>
      </w:r>
      <w:proofErr w:type="spellEnd"/>
      <w:r w:rsidR="00D73F44" w:rsidRPr="00D73F44">
        <w:rPr>
          <w:sz w:val="28"/>
          <w:szCs w:val="28"/>
        </w:rPr>
        <w:t xml:space="preserve"> в Ленинградской области</w:t>
      </w:r>
      <w:r w:rsidR="005613C3" w:rsidRPr="005613C3">
        <w:rPr>
          <w:sz w:val="28"/>
          <w:szCs w:val="28"/>
        </w:rPr>
        <w:t>»</w:t>
      </w:r>
      <w:r w:rsidRPr="00E87428">
        <w:rPr>
          <w:sz w:val="28"/>
          <w:szCs w:val="28"/>
        </w:rPr>
        <w:t xml:space="preserve"> потребует дополнительного выделения средств из областного бюджета Ленинградской области.</w:t>
      </w:r>
    </w:p>
    <w:p w:rsidR="00DD7714" w:rsidRPr="00E87428" w:rsidRDefault="00DD7714" w:rsidP="00DD77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письму</w:t>
      </w:r>
      <w:r w:rsidRPr="00DD7714">
        <w:rPr>
          <w:sz w:val="28"/>
          <w:szCs w:val="28"/>
        </w:rPr>
        <w:t xml:space="preserve"> комитета по тарифам и ценовой политике Ленинградской области от 12.05.2021 № КТ-3-1617/2021 </w:t>
      </w:r>
      <w:r>
        <w:rPr>
          <w:sz w:val="28"/>
          <w:szCs w:val="28"/>
        </w:rPr>
        <w:t xml:space="preserve">расчет дополнительной потребности средств </w:t>
      </w:r>
      <w:r w:rsidRPr="00DD7714">
        <w:rPr>
          <w:sz w:val="28"/>
          <w:szCs w:val="28"/>
        </w:rPr>
        <w:t>областного бюджета Ленинградской области</w:t>
      </w:r>
      <w:r>
        <w:rPr>
          <w:sz w:val="28"/>
          <w:szCs w:val="28"/>
        </w:rPr>
        <w:t xml:space="preserve"> выполнить не представляется возможным в связи с отсутствием сведений о фактических объемах оказанных коммунальных ресурсов (услуг) от всех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организаций.</w:t>
      </w:r>
    </w:p>
    <w:p w:rsidR="004F757B" w:rsidRPr="00E87428" w:rsidRDefault="004F757B" w:rsidP="004F757B">
      <w:pPr>
        <w:autoSpaceDE w:val="0"/>
        <w:autoSpaceDN w:val="0"/>
        <w:adjustRightInd w:val="0"/>
        <w:rPr>
          <w:sz w:val="28"/>
          <w:szCs w:val="28"/>
        </w:rPr>
      </w:pPr>
    </w:p>
    <w:p w:rsidR="004F757B" w:rsidRPr="00E87428" w:rsidRDefault="004F757B" w:rsidP="004F757B">
      <w:pPr>
        <w:autoSpaceDE w:val="0"/>
        <w:autoSpaceDN w:val="0"/>
        <w:adjustRightInd w:val="0"/>
        <w:rPr>
          <w:sz w:val="28"/>
          <w:szCs w:val="28"/>
        </w:rPr>
      </w:pPr>
    </w:p>
    <w:p w:rsidR="0070741A" w:rsidRPr="002921FC" w:rsidRDefault="0070741A" w:rsidP="0070741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2921FC">
        <w:rPr>
          <w:sz w:val="28"/>
          <w:szCs w:val="28"/>
        </w:rPr>
        <w:t xml:space="preserve"> комитета </w:t>
      </w:r>
    </w:p>
    <w:p w:rsidR="0070741A" w:rsidRPr="002921FC" w:rsidRDefault="0070741A" w:rsidP="0070741A">
      <w:pPr>
        <w:jc w:val="both"/>
        <w:rPr>
          <w:sz w:val="28"/>
          <w:szCs w:val="28"/>
        </w:rPr>
      </w:pPr>
      <w:r w:rsidRPr="002921FC">
        <w:rPr>
          <w:sz w:val="28"/>
          <w:szCs w:val="28"/>
        </w:rPr>
        <w:t>по жилищно-коммунальному хозяйству</w:t>
      </w:r>
    </w:p>
    <w:p w:rsidR="0070741A" w:rsidRDefault="0070741A" w:rsidP="0070741A">
      <w:pPr>
        <w:jc w:val="both"/>
        <w:rPr>
          <w:sz w:val="28"/>
          <w:szCs w:val="28"/>
        </w:rPr>
      </w:pPr>
      <w:r w:rsidRPr="002921FC">
        <w:rPr>
          <w:sz w:val="28"/>
          <w:szCs w:val="28"/>
        </w:rPr>
        <w:t>Ленинградской области</w:t>
      </w:r>
      <w:r w:rsidRPr="002921FC">
        <w:rPr>
          <w:sz w:val="28"/>
          <w:szCs w:val="28"/>
        </w:rPr>
        <w:tab/>
      </w:r>
      <w:r w:rsidRPr="002921FC">
        <w:rPr>
          <w:sz w:val="28"/>
          <w:szCs w:val="28"/>
        </w:rPr>
        <w:tab/>
      </w:r>
      <w:r w:rsidRPr="002921FC">
        <w:rPr>
          <w:sz w:val="28"/>
          <w:szCs w:val="28"/>
        </w:rPr>
        <w:tab/>
      </w:r>
      <w:r w:rsidRPr="002921FC">
        <w:rPr>
          <w:sz w:val="28"/>
          <w:szCs w:val="28"/>
        </w:rPr>
        <w:tab/>
      </w:r>
      <w:r w:rsidRPr="002921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 Тимков</w:t>
      </w:r>
    </w:p>
    <w:p w:rsidR="00B86E9B" w:rsidRDefault="00B86E9B"/>
    <w:p w:rsidR="00B86E9B" w:rsidRDefault="00B86E9B"/>
    <w:p w:rsidR="005613C3" w:rsidRDefault="005613C3"/>
    <w:p w:rsidR="005613C3" w:rsidRDefault="005613C3"/>
    <w:p w:rsidR="00DD7714" w:rsidRDefault="00DD7714"/>
    <w:p w:rsidR="00DD7714" w:rsidRDefault="00DD7714"/>
    <w:p w:rsidR="00DD7714" w:rsidRDefault="00DD7714">
      <w:bookmarkStart w:id="0" w:name="_GoBack"/>
      <w:bookmarkEnd w:id="0"/>
    </w:p>
    <w:p w:rsidR="00DD7714" w:rsidRDefault="00DD7714"/>
    <w:p w:rsidR="00DD7714" w:rsidRDefault="00DD7714"/>
    <w:p w:rsidR="00DD7714" w:rsidRDefault="00DD7714"/>
    <w:p w:rsidR="00DD7714" w:rsidRDefault="00DD7714"/>
    <w:p w:rsidR="005613C3" w:rsidRDefault="005613C3"/>
    <w:p w:rsidR="005613C3" w:rsidRDefault="005613C3"/>
    <w:p w:rsidR="00B86E9B" w:rsidRDefault="00B86E9B">
      <w:r>
        <w:t xml:space="preserve">Исп. </w:t>
      </w:r>
      <w:r w:rsidR="005613C3">
        <w:t>Трофимова Д.А.</w:t>
      </w:r>
      <w:r>
        <w:t xml:space="preserve"> (</w:t>
      </w:r>
      <w:r w:rsidR="00575D4D">
        <w:t>539</w:t>
      </w:r>
      <w:r>
        <w:t>-</w:t>
      </w:r>
      <w:r w:rsidR="005613C3">
        <w:t>42-87</w:t>
      </w:r>
      <w:r>
        <w:t>)</w:t>
      </w:r>
    </w:p>
    <w:sectPr w:rsidR="00B86E9B" w:rsidSect="004F75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2A"/>
    <w:rsid w:val="00003516"/>
    <w:rsid w:val="001B482A"/>
    <w:rsid w:val="00364AEB"/>
    <w:rsid w:val="0038125A"/>
    <w:rsid w:val="003C3B2F"/>
    <w:rsid w:val="004F757B"/>
    <w:rsid w:val="005613C3"/>
    <w:rsid w:val="00575D4D"/>
    <w:rsid w:val="00607A16"/>
    <w:rsid w:val="00610AEB"/>
    <w:rsid w:val="00705DE2"/>
    <w:rsid w:val="0070741A"/>
    <w:rsid w:val="00970900"/>
    <w:rsid w:val="009C6EAC"/>
    <w:rsid w:val="00B243F2"/>
    <w:rsid w:val="00B86E9B"/>
    <w:rsid w:val="00D73F44"/>
    <w:rsid w:val="00DD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Анатольевна Трофимова</dc:creator>
  <cp:lastModifiedBy>Дарья Анатольевна Трофимова</cp:lastModifiedBy>
  <cp:revision>15</cp:revision>
  <dcterms:created xsi:type="dcterms:W3CDTF">2019-03-22T05:55:00Z</dcterms:created>
  <dcterms:modified xsi:type="dcterms:W3CDTF">2021-05-28T08:42:00Z</dcterms:modified>
</cp:coreProperties>
</file>