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73" w:rsidRDefault="00A33273" w:rsidP="00F22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F30D6" w:rsidRPr="000E3905" w:rsidRDefault="000F30D6" w:rsidP="00F22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E3905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</w:t>
      </w:r>
    </w:p>
    <w:p w:rsidR="000F30D6" w:rsidRPr="000E3905" w:rsidRDefault="000F30D6" w:rsidP="00F2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30D6" w:rsidRPr="000E3905" w:rsidRDefault="000F30D6" w:rsidP="00F2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905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0F30D6" w:rsidRPr="000E3905" w:rsidRDefault="000F30D6" w:rsidP="00F2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E3905">
        <w:rPr>
          <w:rFonts w:ascii="Times New Roman" w:eastAsia="Calibri" w:hAnsi="Times New Roman" w:cs="Times New Roman"/>
          <w:bCs/>
          <w:sz w:val="28"/>
          <w:szCs w:val="28"/>
        </w:rPr>
        <w:t>от  «____»  ___________ 20</w:t>
      </w:r>
      <w:r w:rsidR="00DD74B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0E3905">
        <w:rPr>
          <w:rFonts w:ascii="Times New Roman" w:eastAsia="Calibri" w:hAnsi="Times New Roman" w:cs="Times New Roman"/>
          <w:bCs/>
          <w:sz w:val="28"/>
          <w:szCs w:val="28"/>
        </w:rPr>
        <w:t xml:space="preserve"> года N ___</w:t>
      </w:r>
    </w:p>
    <w:p w:rsidR="000F30D6" w:rsidRPr="000E3905" w:rsidRDefault="000F30D6" w:rsidP="00F2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273" w:rsidRDefault="00A33273" w:rsidP="00F227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120B" w:rsidRPr="000E42FB" w:rsidRDefault="000E42FB" w:rsidP="00F227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42FB">
        <w:rPr>
          <w:rFonts w:ascii="Times New Roman" w:hAnsi="Times New Roman" w:cs="Times New Roman"/>
          <w:sz w:val="28"/>
          <w:szCs w:val="28"/>
        </w:rPr>
        <w:t xml:space="preserve"> развитии региональной государственной информационной системы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E42FB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</w:p>
    <w:p w:rsidR="0002760C" w:rsidRPr="00912D72" w:rsidRDefault="0002760C" w:rsidP="00F227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72" w:rsidRPr="00912D72" w:rsidRDefault="00912D72" w:rsidP="002B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D72">
        <w:rPr>
          <w:rFonts w:ascii="Times New Roman" w:hAnsi="Times New Roman" w:cs="Times New Roman"/>
          <w:sz w:val="28"/>
          <w:szCs w:val="28"/>
        </w:rPr>
        <w:t>В соответстви</w:t>
      </w:r>
      <w:r w:rsidR="004D7BD1">
        <w:rPr>
          <w:rFonts w:ascii="Times New Roman" w:hAnsi="Times New Roman" w:cs="Times New Roman"/>
          <w:sz w:val="28"/>
          <w:szCs w:val="28"/>
        </w:rPr>
        <w:t>и</w:t>
      </w:r>
      <w:r w:rsidRPr="00912D72">
        <w:rPr>
          <w:rFonts w:ascii="Times New Roman" w:hAnsi="Times New Roman" w:cs="Times New Roman"/>
          <w:sz w:val="28"/>
          <w:szCs w:val="28"/>
        </w:rPr>
        <w:t xml:space="preserve"> с</w:t>
      </w:r>
      <w:r w:rsidR="00FD120B">
        <w:rPr>
          <w:rFonts w:ascii="Times New Roman" w:hAnsi="Times New Roman" w:cs="Times New Roman"/>
          <w:sz w:val="28"/>
          <w:szCs w:val="28"/>
        </w:rPr>
        <w:t xml:space="preserve"> </w:t>
      </w:r>
      <w:r w:rsidR="00F22780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A0619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22780">
        <w:rPr>
          <w:rFonts w:ascii="Times New Roman" w:hAnsi="Times New Roman" w:cs="Times New Roman"/>
          <w:sz w:val="28"/>
          <w:szCs w:val="28"/>
        </w:rPr>
        <w:t>20</w:t>
      </w:r>
      <w:r w:rsidR="0002760C">
        <w:rPr>
          <w:rFonts w:ascii="Times New Roman" w:hAnsi="Times New Roman" w:cs="Times New Roman"/>
          <w:sz w:val="28"/>
          <w:szCs w:val="28"/>
        </w:rPr>
        <w:t>06</w:t>
      </w:r>
      <w:r w:rsidR="00F22780">
        <w:rPr>
          <w:rFonts w:ascii="Times New Roman" w:hAnsi="Times New Roman" w:cs="Times New Roman"/>
          <w:sz w:val="28"/>
          <w:szCs w:val="28"/>
        </w:rPr>
        <w:t xml:space="preserve"> </w:t>
      </w:r>
      <w:r w:rsidR="00A06190">
        <w:rPr>
          <w:rFonts w:ascii="Times New Roman" w:hAnsi="Times New Roman" w:cs="Times New Roman"/>
          <w:sz w:val="28"/>
          <w:szCs w:val="28"/>
        </w:rPr>
        <w:t xml:space="preserve">года </w:t>
      </w:r>
      <w:r w:rsidR="002B7596">
        <w:rPr>
          <w:rFonts w:ascii="Times New Roman" w:hAnsi="Times New Roman" w:cs="Times New Roman"/>
          <w:sz w:val="28"/>
          <w:szCs w:val="28"/>
        </w:rPr>
        <w:t>№ 149-ФЗ</w:t>
      </w:r>
      <w:r w:rsidR="002B7596">
        <w:rPr>
          <w:rFonts w:ascii="Times New Roman" w:hAnsi="Times New Roman" w:cs="Times New Roman"/>
          <w:sz w:val="28"/>
          <w:szCs w:val="28"/>
        </w:rPr>
        <w:br/>
      </w:r>
      <w:r w:rsidR="00F22780" w:rsidRPr="00912D72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информации»,</w:t>
      </w:r>
      <w:r w:rsidR="00F22780" w:rsidRPr="00F22780">
        <w:rPr>
          <w:rFonts w:ascii="Times New Roman" w:hAnsi="Times New Roman" w:cs="Times New Roman"/>
          <w:sz w:val="28"/>
          <w:szCs w:val="28"/>
        </w:rPr>
        <w:t xml:space="preserve"> </w:t>
      </w:r>
      <w:r w:rsidR="00F22780" w:rsidRPr="00912D7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</w:t>
      </w:r>
      <w:r w:rsidR="00A0619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22780" w:rsidRPr="00912D72">
        <w:rPr>
          <w:rFonts w:ascii="Times New Roman" w:hAnsi="Times New Roman" w:cs="Times New Roman"/>
          <w:sz w:val="28"/>
          <w:szCs w:val="28"/>
        </w:rPr>
        <w:t xml:space="preserve">2015 </w:t>
      </w:r>
      <w:r w:rsidR="00A06190">
        <w:rPr>
          <w:rFonts w:ascii="Times New Roman" w:hAnsi="Times New Roman" w:cs="Times New Roman"/>
          <w:sz w:val="28"/>
          <w:szCs w:val="28"/>
        </w:rPr>
        <w:t xml:space="preserve">года </w:t>
      </w:r>
      <w:r w:rsidR="00F22780" w:rsidRPr="00912D72">
        <w:rPr>
          <w:rFonts w:ascii="Times New Roman" w:hAnsi="Times New Roman" w:cs="Times New Roman"/>
          <w:sz w:val="28"/>
          <w:szCs w:val="28"/>
        </w:rPr>
        <w:t>№</w:t>
      </w:r>
      <w:r w:rsidR="00F22780">
        <w:rPr>
          <w:rFonts w:ascii="Times New Roman" w:hAnsi="Times New Roman" w:cs="Times New Roman"/>
          <w:sz w:val="28"/>
          <w:szCs w:val="28"/>
        </w:rPr>
        <w:t> </w:t>
      </w:r>
      <w:r w:rsidR="00F22780" w:rsidRPr="00912D72">
        <w:rPr>
          <w:rFonts w:ascii="Times New Roman" w:hAnsi="Times New Roman" w:cs="Times New Roman"/>
          <w:sz w:val="28"/>
          <w:szCs w:val="28"/>
        </w:rPr>
        <w:t>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информации»,</w:t>
      </w:r>
      <w:r w:rsidR="00F22780" w:rsidRPr="00F22780">
        <w:rPr>
          <w:rFonts w:ascii="Times New Roman" w:hAnsi="Times New Roman" w:cs="Times New Roman"/>
          <w:sz w:val="28"/>
          <w:szCs w:val="28"/>
        </w:rPr>
        <w:t xml:space="preserve"> </w:t>
      </w:r>
      <w:r w:rsidR="00580DD8">
        <w:rPr>
          <w:rFonts w:ascii="Times New Roman" w:hAnsi="Times New Roman" w:cs="Times New Roman"/>
          <w:sz w:val="28"/>
          <w:szCs w:val="28"/>
        </w:rPr>
        <w:t>о</w:t>
      </w:r>
      <w:r w:rsidR="00F22780" w:rsidRPr="00912D72">
        <w:rPr>
          <w:rFonts w:ascii="Times New Roman" w:hAnsi="Times New Roman" w:cs="Times New Roman"/>
          <w:sz w:val="28"/>
          <w:szCs w:val="28"/>
        </w:rPr>
        <w:t>бластным законом Ленинградской области от</w:t>
      </w:r>
      <w:proofErr w:type="gramEnd"/>
      <w:r w:rsidR="00F22780" w:rsidRPr="00912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780" w:rsidRPr="00912D72">
        <w:rPr>
          <w:rFonts w:ascii="Times New Roman" w:hAnsi="Times New Roman" w:cs="Times New Roman"/>
          <w:sz w:val="28"/>
          <w:szCs w:val="28"/>
        </w:rPr>
        <w:t>18</w:t>
      </w:r>
      <w:r w:rsidR="00A0619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22780" w:rsidRPr="00912D72">
        <w:rPr>
          <w:rFonts w:ascii="Times New Roman" w:hAnsi="Times New Roman" w:cs="Times New Roman"/>
          <w:sz w:val="28"/>
          <w:szCs w:val="28"/>
        </w:rPr>
        <w:t>2016</w:t>
      </w:r>
      <w:r w:rsidR="00A061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2780" w:rsidRPr="00912D72">
        <w:rPr>
          <w:rFonts w:ascii="Times New Roman" w:hAnsi="Times New Roman" w:cs="Times New Roman"/>
          <w:sz w:val="28"/>
          <w:szCs w:val="28"/>
        </w:rPr>
        <w:t xml:space="preserve"> № 60-оз «О государственных информационных системах Ленинградской области»</w:t>
      </w:r>
      <w:r w:rsidR="00F22780">
        <w:rPr>
          <w:rFonts w:ascii="Times New Roman" w:hAnsi="Times New Roman" w:cs="Times New Roman"/>
          <w:sz w:val="28"/>
          <w:szCs w:val="28"/>
        </w:rPr>
        <w:t>, постановлением Правительства Ленинградской области от 20</w:t>
      </w:r>
      <w:r w:rsidR="00A0619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22780">
        <w:rPr>
          <w:rFonts w:ascii="Times New Roman" w:hAnsi="Times New Roman" w:cs="Times New Roman"/>
          <w:sz w:val="28"/>
          <w:szCs w:val="28"/>
        </w:rPr>
        <w:t>2019</w:t>
      </w:r>
      <w:r w:rsidR="00A061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2780">
        <w:rPr>
          <w:rFonts w:ascii="Times New Roman" w:hAnsi="Times New Roman" w:cs="Times New Roman"/>
          <w:sz w:val="28"/>
          <w:szCs w:val="28"/>
        </w:rPr>
        <w:t xml:space="preserve"> № </w:t>
      </w:r>
      <w:r w:rsidR="00A06190">
        <w:rPr>
          <w:rFonts w:ascii="Times New Roman" w:hAnsi="Times New Roman" w:cs="Times New Roman"/>
          <w:sz w:val="28"/>
          <w:szCs w:val="28"/>
        </w:rPr>
        <w:t>287</w:t>
      </w:r>
      <w:r w:rsidR="00A06190">
        <w:rPr>
          <w:rFonts w:ascii="Times New Roman" w:hAnsi="Times New Roman" w:cs="Times New Roman"/>
          <w:sz w:val="28"/>
          <w:szCs w:val="28"/>
        </w:rPr>
        <w:br/>
      </w:r>
      <w:r w:rsidR="00F2278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22780" w:rsidRPr="00F22780">
        <w:rPr>
          <w:rFonts w:ascii="Times New Roman" w:hAnsi="Times New Roman" w:cs="Times New Roman"/>
          <w:sz w:val="28"/>
          <w:szCs w:val="28"/>
        </w:rPr>
        <w:t>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</w:t>
      </w:r>
      <w:r w:rsidR="00F22780">
        <w:rPr>
          <w:rFonts w:ascii="Times New Roman" w:hAnsi="Times New Roman" w:cs="Times New Roman"/>
          <w:sz w:val="28"/>
          <w:szCs w:val="28"/>
        </w:rPr>
        <w:t>»</w:t>
      </w:r>
      <w:r w:rsidR="00EF1D74">
        <w:rPr>
          <w:rFonts w:ascii="Times New Roman" w:hAnsi="Times New Roman" w:cs="Times New Roman"/>
          <w:sz w:val="28"/>
          <w:szCs w:val="28"/>
        </w:rPr>
        <w:t>, приказ</w:t>
      </w:r>
      <w:r w:rsidR="00310746">
        <w:rPr>
          <w:rFonts w:ascii="Times New Roman" w:hAnsi="Times New Roman" w:cs="Times New Roman"/>
          <w:sz w:val="28"/>
          <w:szCs w:val="28"/>
        </w:rPr>
        <w:t>ом</w:t>
      </w:r>
      <w:r w:rsidR="00EF1D74">
        <w:rPr>
          <w:rFonts w:ascii="Times New Roman" w:hAnsi="Times New Roman" w:cs="Times New Roman"/>
          <w:sz w:val="28"/>
          <w:szCs w:val="28"/>
        </w:rPr>
        <w:t xml:space="preserve"> Комитета цифрового развития Ленинградской области от 23 сентября 2019 года № 12</w:t>
      </w:r>
      <w:r w:rsidR="00915FF3">
        <w:rPr>
          <w:rFonts w:ascii="Times New Roman" w:hAnsi="Times New Roman" w:cs="Times New Roman"/>
          <w:sz w:val="28"/>
          <w:szCs w:val="28"/>
        </w:rPr>
        <w:t xml:space="preserve"> «</w:t>
      </w:r>
      <w:r w:rsidR="00915FF3" w:rsidRPr="00915FF3">
        <w:rPr>
          <w:rFonts w:ascii="Times New Roman" w:hAnsi="Times New Roman" w:cs="Times New Roman"/>
          <w:sz w:val="28"/>
          <w:szCs w:val="28"/>
        </w:rPr>
        <w:t>Об утверждении Регламента реализации порядка взаимодействия органов исполнительной</w:t>
      </w:r>
      <w:proofErr w:type="gramEnd"/>
      <w:r w:rsidR="00915FF3" w:rsidRPr="00915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FF3" w:rsidRPr="00915FF3">
        <w:rPr>
          <w:rFonts w:ascii="Times New Roman" w:hAnsi="Times New Roman" w:cs="Times New Roman"/>
          <w:sz w:val="28"/>
          <w:szCs w:val="28"/>
        </w:rPr>
        <w:t>власти Ленинградской области при создании, модернизации и развитии государственных информационных</w:t>
      </w:r>
      <w:r w:rsidR="00915FF3">
        <w:rPr>
          <w:rFonts w:ascii="Times New Roman" w:hAnsi="Times New Roman" w:cs="Times New Roman"/>
          <w:sz w:val="28"/>
          <w:szCs w:val="28"/>
        </w:rPr>
        <w:t xml:space="preserve"> систем Ленинградской области, </w:t>
      </w:r>
      <w:r w:rsidR="00915FF3" w:rsidRPr="00915FF3">
        <w:rPr>
          <w:rFonts w:ascii="Times New Roman" w:hAnsi="Times New Roman" w:cs="Times New Roman"/>
          <w:sz w:val="28"/>
          <w:szCs w:val="28"/>
        </w:rPr>
        <w:t>формы заявки на создание (модернизацию и развитие) государственных информационных систем Ленинградской области и Методики оценки предполагаемой эффективности создаваемых государственных информационных систем Ленинградской области</w:t>
      </w:r>
      <w:r w:rsidR="00915FF3">
        <w:rPr>
          <w:rFonts w:ascii="Times New Roman" w:hAnsi="Times New Roman" w:cs="Times New Roman"/>
          <w:sz w:val="28"/>
          <w:szCs w:val="28"/>
        </w:rPr>
        <w:t>»</w:t>
      </w:r>
      <w:r w:rsidR="00442A35">
        <w:rPr>
          <w:rFonts w:ascii="Times New Roman" w:hAnsi="Times New Roman" w:cs="Times New Roman"/>
          <w:sz w:val="28"/>
          <w:szCs w:val="28"/>
        </w:rPr>
        <w:t xml:space="preserve"> и </w:t>
      </w:r>
      <w:r w:rsidR="00442A35" w:rsidRPr="007C2E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D120B" w:rsidRPr="007C2ED2">
        <w:rPr>
          <w:rFonts w:ascii="Times New Roman" w:hAnsi="Times New Roman" w:cs="Times New Roman"/>
          <w:sz w:val="28"/>
          <w:szCs w:val="28"/>
        </w:rPr>
        <w:t>пункт</w:t>
      </w:r>
      <w:r w:rsidR="00442A35" w:rsidRPr="007C2ED2">
        <w:rPr>
          <w:rFonts w:ascii="Times New Roman" w:hAnsi="Times New Roman" w:cs="Times New Roman"/>
          <w:sz w:val="28"/>
          <w:szCs w:val="28"/>
        </w:rPr>
        <w:t xml:space="preserve">а </w:t>
      </w:r>
      <w:r w:rsidR="000C3648" w:rsidRPr="007C2ED2">
        <w:rPr>
          <w:rFonts w:ascii="Times New Roman" w:hAnsi="Times New Roman" w:cs="Times New Roman"/>
          <w:sz w:val="28"/>
          <w:szCs w:val="28"/>
        </w:rPr>
        <w:t>2.21</w:t>
      </w:r>
      <w:r w:rsidR="00FD120B" w:rsidRPr="007C2ED2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7C2ED2">
        <w:rPr>
          <w:rFonts w:ascii="Times New Roman" w:hAnsi="Times New Roman" w:cs="Times New Roman"/>
          <w:sz w:val="28"/>
          <w:szCs w:val="28"/>
        </w:rPr>
        <w:t>к</w:t>
      </w:r>
      <w:r w:rsidR="00FD120B" w:rsidRPr="007C2ED2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7C2ED2" w:rsidRPr="007C2ED2">
        <w:rPr>
          <w:rFonts w:ascii="Times New Roman" w:hAnsi="Times New Roman" w:cs="Times New Roman"/>
          <w:sz w:val="28"/>
          <w:szCs w:val="28"/>
        </w:rPr>
        <w:t>по жилищно-коммунальному хозяйству Ленинградской области</w:t>
      </w:r>
      <w:r w:rsidR="00FD120B" w:rsidRPr="007C2ED2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Ленингра</w:t>
      </w:r>
      <w:r w:rsidR="00915FF3" w:rsidRPr="007C2ED2">
        <w:rPr>
          <w:rFonts w:ascii="Times New Roman" w:hAnsi="Times New Roman" w:cs="Times New Roman"/>
          <w:sz w:val="28"/>
          <w:szCs w:val="28"/>
        </w:rPr>
        <w:t xml:space="preserve">дской области от </w:t>
      </w:r>
      <w:r w:rsidR="007C2ED2" w:rsidRPr="007C2ED2">
        <w:rPr>
          <w:rFonts w:ascii="Times New Roman" w:hAnsi="Times New Roman" w:cs="Times New Roman"/>
          <w:sz w:val="28"/>
          <w:szCs w:val="28"/>
        </w:rPr>
        <w:t>27 ноября</w:t>
      </w:r>
      <w:r w:rsidR="00915FF3" w:rsidRPr="007C2ED2">
        <w:rPr>
          <w:rFonts w:ascii="Times New Roman" w:hAnsi="Times New Roman" w:cs="Times New Roman"/>
          <w:sz w:val="28"/>
          <w:szCs w:val="28"/>
        </w:rPr>
        <w:t xml:space="preserve"> 201</w:t>
      </w:r>
      <w:r w:rsidR="007C2ED2" w:rsidRPr="007C2ED2">
        <w:rPr>
          <w:rFonts w:ascii="Times New Roman" w:hAnsi="Times New Roman" w:cs="Times New Roman"/>
          <w:sz w:val="28"/>
          <w:szCs w:val="28"/>
        </w:rPr>
        <w:t>6</w:t>
      </w:r>
      <w:r w:rsidR="00915FF3" w:rsidRPr="007C2E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120B" w:rsidRPr="007C2ED2">
        <w:rPr>
          <w:rFonts w:ascii="Times New Roman" w:hAnsi="Times New Roman" w:cs="Times New Roman"/>
          <w:sz w:val="28"/>
          <w:szCs w:val="28"/>
        </w:rPr>
        <w:t>№</w:t>
      </w:r>
      <w:r w:rsidR="006816BB" w:rsidRPr="007C2ED2">
        <w:rPr>
          <w:rFonts w:ascii="Times New Roman" w:hAnsi="Times New Roman" w:cs="Times New Roman"/>
          <w:sz w:val="28"/>
          <w:szCs w:val="28"/>
        </w:rPr>
        <w:t> </w:t>
      </w:r>
      <w:r w:rsidR="007C2ED2" w:rsidRPr="007C2ED2">
        <w:rPr>
          <w:rFonts w:ascii="Times New Roman" w:hAnsi="Times New Roman" w:cs="Times New Roman"/>
          <w:sz w:val="28"/>
          <w:szCs w:val="28"/>
        </w:rPr>
        <w:t>450</w:t>
      </w:r>
      <w:r w:rsidRPr="007C2E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2D72" w:rsidRPr="00912D72" w:rsidRDefault="00912D72" w:rsidP="002B7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D72">
        <w:rPr>
          <w:rFonts w:ascii="Times New Roman" w:hAnsi="Times New Roman" w:cs="Times New Roman"/>
          <w:sz w:val="28"/>
          <w:szCs w:val="28"/>
        </w:rPr>
        <w:t>1.</w:t>
      </w:r>
      <w:r w:rsidR="00D529EA">
        <w:rPr>
          <w:rFonts w:ascii="Times New Roman" w:hAnsi="Times New Roman" w:cs="Times New Roman"/>
          <w:sz w:val="28"/>
          <w:szCs w:val="28"/>
        </w:rPr>
        <w:tab/>
      </w:r>
      <w:r w:rsidR="00051833">
        <w:rPr>
          <w:rFonts w:ascii="Times New Roman" w:hAnsi="Times New Roman" w:cs="Times New Roman"/>
          <w:sz w:val="28"/>
          <w:szCs w:val="28"/>
        </w:rPr>
        <w:t>Осуществить р</w:t>
      </w:r>
      <w:r w:rsidR="008D0887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0F30D6">
        <w:rPr>
          <w:rFonts w:ascii="Times New Roman" w:hAnsi="Times New Roman" w:cs="Times New Roman"/>
          <w:sz w:val="28"/>
          <w:szCs w:val="28"/>
        </w:rPr>
        <w:t>региональной государственной</w:t>
      </w:r>
      <w:r w:rsidR="00915FF3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="000F30D6">
        <w:rPr>
          <w:rFonts w:ascii="Times New Roman" w:hAnsi="Times New Roman" w:cs="Times New Roman"/>
          <w:sz w:val="28"/>
          <w:szCs w:val="28"/>
        </w:rPr>
        <w:t xml:space="preserve"> системы жилищно-коммунального </w:t>
      </w:r>
      <w:r w:rsidR="005123FE">
        <w:rPr>
          <w:rFonts w:ascii="Times New Roman" w:hAnsi="Times New Roman" w:cs="Times New Roman"/>
          <w:sz w:val="28"/>
          <w:szCs w:val="28"/>
        </w:rPr>
        <w:t xml:space="preserve">хозяйства Ленинградской области </w:t>
      </w:r>
      <w:r w:rsidR="008D0887">
        <w:rPr>
          <w:rFonts w:ascii="Times New Roman" w:hAnsi="Times New Roman" w:cs="Times New Roman"/>
          <w:sz w:val="28"/>
          <w:szCs w:val="28"/>
        </w:rPr>
        <w:t xml:space="preserve">посредством создания </w:t>
      </w:r>
      <w:r w:rsidR="008D0887" w:rsidRPr="00040700">
        <w:rPr>
          <w:rFonts w:ascii="Times New Roman" w:hAnsi="Times New Roman" w:cs="Times New Roman"/>
          <w:sz w:val="28"/>
          <w:szCs w:val="28"/>
        </w:rPr>
        <w:t xml:space="preserve">подсистемы </w:t>
      </w:r>
      <w:r w:rsidR="000F30D6" w:rsidRPr="000407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0700" w:rsidRPr="00040700">
        <w:rPr>
          <w:rFonts w:ascii="Times New Roman" w:hAnsi="Times New Roman" w:cs="Times New Roman"/>
          <w:sz w:val="28"/>
          <w:szCs w:val="28"/>
        </w:rPr>
        <w:t>Межтарифная</w:t>
      </w:r>
      <w:proofErr w:type="spellEnd"/>
      <w:r w:rsidR="00040700" w:rsidRPr="00040700">
        <w:rPr>
          <w:rFonts w:ascii="Times New Roman" w:hAnsi="Times New Roman" w:cs="Times New Roman"/>
          <w:sz w:val="28"/>
          <w:szCs w:val="28"/>
        </w:rPr>
        <w:t xml:space="preserve"> разница</w:t>
      </w:r>
      <w:r w:rsidR="000F30D6" w:rsidRPr="00040700">
        <w:rPr>
          <w:rFonts w:ascii="Times New Roman" w:hAnsi="Times New Roman" w:cs="Times New Roman"/>
          <w:sz w:val="28"/>
          <w:szCs w:val="28"/>
        </w:rPr>
        <w:t>»</w:t>
      </w:r>
      <w:r w:rsidR="005630BE">
        <w:rPr>
          <w:rFonts w:ascii="Times New Roman" w:hAnsi="Times New Roman" w:cs="Times New Roman"/>
          <w:sz w:val="28"/>
          <w:szCs w:val="28"/>
        </w:rPr>
        <w:t xml:space="preserve"> (далее – модуль)</w:t>
      </w:r>
      <w:r w:rsidR="002B7596">
        <w:rPr>
          <w:rFonts w:ascii="Times New Roman" w:hAnsi="Times New Roman" w:cs="Times New Roman"/>
          <w:sz w:val="28"/>
          <w:szCs w:val="28"/>
        </w:rPr>
        <w:t>.</w:t>
      </w:r>
    </w:p>
    <w:p w:rsidR="00912D72" w:rsidRPr="00912D72" w:rsidRDefault="00915FF3" w:rsidP="002B7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D72" w:rsidRPr="00912D72">
        <w:rPr>
          <w:rFonts w:ascii="Times New Roman" w:hAnsi="Times New Roman" w:cs="Times New Roman"/>
          <w:sz w:val="28"/>
          <w:szCs w:val="28"/>
        </w:rPr>
        <w:t>.</w:t>
      </w:r>
      <w:r w:rsidR="00D529EA">
        <w:rPr>
          <w:rFonts w:ascii="Times New Roman" w:hAnsi="Times New Roman" w:cs="Times New Roman"/>
          <w:sz w:val="28"/>
          <w:szCs w:val="28"/>
        </w:rPr>
        <w:tab/>
      </w:r>
      <w:r w:rsidR="00912D72" w:rsidRPr="00912D72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0E42FB" w:rsidRDefault="00915FF3" w:rsidP="002B7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D72" w:rsidRPr="00912D72">
        <w:rPr>
          <w:rFonts w:ascii="Times New Roman" w:hAnsi="Times New Roman" w:cs="Times New Roman"/>
          <w:sz w:val="28"/>
          <w:szCs w:val="28"/>
        </w:rPr>
        <w:t>.1.</w:t>
      </w:r>
      <w:r w:rsidR="00D529EA">
        <w:rPr>
          <w:rFonts w:ascii="Times New Roman" w:hAnsi="Times New Roman" w:cs="Times New Roman"/>
        </w:rPr>
        <w:tab/>
      </w:r>
      <w:r w:rsidR="00A06190">
        <w:rPr>
          <w:rFonts w:ascii="Times New Roman" w:hAnsi="Times New Roman" w:cs="Times New Roman"/>
        </w:rPr>
        <w:t xml:space="preserve"> </w:t>
      </w:r>
      <w:r w:rsidR="00912D72" w:rsidRPr="00912D72">
        <w:rPr>
          <w:rFonts w:ascii="Times New Roman" w:hAnsi="Times New Roman" w:cs="Times New Roman"/>
          <w:sz w:val="28"/>
          <w:szCs w:val="28"/>
        </w:rPr>
        <w:t xml:space="preserve">Правомочия обладателя информации, содержащейся в </w:t>
      </w:r>
      <w:r w:rsidR="001C60F8">
        <w:rPr>
          <w:rFonts w:ascii="Times New Roman" w:hAnsi="Times New Roman" w:cs="Times New Roman"/>
          <w:sz w:val="28"/>
          <w:szCs w:val="28"/>
        </w:rPr>
        <w:t>модуле</w:t>
      </w:r>
      <w:r w:rsidR="00912D72" w:rsidRPr="00912D72">
        <w:rPr>
          <w:rFonts w:ascii="Times New Roman" w:hAnsi="Times New Roman" w:cs="Times New Roman"/>
          <w:sz w:val="28"/>
          <w:szCs w:val="28"/>
        </w:rPr>
        <w:t>, от имени Ленинградской области осуществля</w:t>
      </w:r>
      <w:r w:rsidR="000E42FB">
        <w:rPr>
          <w:rFonts w:ascii="Times New Roman" w:hAnsi="Times New Roman" w:cs="Times New Roman"/>
          <w:sz w:val="28"/>
          <w:szCs w:val="28"/>
        </w:rPr>
        <w:t>ю</w:t>
      </w:r>
      <w:r w:rsidR="00912D72" w:rsidRPr="00912D72">
        <w:rPr>
          <w:rFonts w:ascii="Times New Roman" w:hAnsi="Times New Roman" w:cs="Times New Roman"/>
          <w:sz w:val="28"/>
          <w:szCs w:val="28"/>
        </w:rPr>
        <w:t>т</w:t>
      </w:r>
      <w:r w:rsidR="000E42FB">
        <w:rPr>
          <w:rFonts w:ascii="Times New Roman" w:hAnsi="Times New Roman" w:cs="Times New Roman"/>
          <w:sz w:val="28"/>
          <w:szCs w:val="28"/>
        </w:rPr>
        <w:t>:</w:t>
      </w:r>
    </w:p>
    <w:p w:rsidR="000E42FB" w:rsidRPr="00403536" w:rsidRDefault="007C2ED2" w:rsidP="0040353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96">
        <w:rPr>
          <w:rFonts w:ascii="Times New Roman" w:hAnsi="Times New Roman" w:cs="Times New Roman"/>
          <w:sz w:val="28"/>
          <w:szCs w:val="28"/>
        </w:rPr>
        <w:t>к</w:t>
      </w:r>
      <w:r w:rsidR="00A06190" w:rsidRPr="002B7596">
        <w:rPr>
          <w:rFonts w:ascii="Times New Roman" w:hAnsi="Times New Roman" w:cs="Times New Roman"/>
          <w:sz w:val="28"/>
          <w:szCs w:val="28"/>
        </w:rPr>
        <w:t xml:space="preserve">омитет </w:t>
      </w:r>
      <w:r w:rsidRPr="002B7596">
        <w:rPr>
          <w:rFonts w:ascii="Times New Roman" w:hAnsi="Times New Roman" w:cs="Times New Roman"/>
          <w:sz w:val="28"/>
          <w:szCs w:val="28"/>
        </w:rPr>
        <w:t>по жилищно-коммунальному хозяйству Ленинградской области</w:t>
      </w:r>
      <w:r w:rsidR="000E42FB" w:rsidRPr="002B7596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913DE8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913DE8" w:rsidRPr="00913DE8">
        <w:rPr>
          <w:rFonts w:ascii="Times New Roman" w:hAnsi="Times New Roman" w:cs="Times New Roman"/>
          <w:sz w:val="28"/>
          <w:szCs w:val="28"/>
        </w:rPr>
        <w:t>предоставлени</w:t>
      </w:r>
      <w:r w:rsidR="00913DE8">
        <w:rPr>
          <w:rFonts w:ascii="Times New Roman" w:hAnsi="Times New Roman" w:cs="Times New Roman"/>
          <w:sz w:val="28"/>
          <w:szCs w:val="28"/>
        </w:rPr>
        <w:t>и</w:t>
      </w:r>
      <w:r w:rsidR="00913DE8" w:rsidRPr="00913DE8">
        <w:rPr>
          <w:rFonts w:ascii="Times New Roman" w:hAnsi="Times New Roman" w:cs="Times New Roman"/>
          <w:sz w:val="28"/>
          <w:szCs w:val="28"/>
        </w:rPr>
        <w:t xml:space="preserve"> субсидий ресурсоснабжающим организациям в связи с установлением льготных тарифов на коммунальные ресурсы (услуги)</w:t>
      </w:r>
      <w:r w:rsidR="00913DE8">
        <w:rPr>
          <w:rFonts w:ascii="Times New Roman" w:hAnsi="Times New Roman" w:cs="Times New Roman"/>
          <w:sz w:val="28"/>
          <w:szCs w:val="28"/>
        </w:rPr>
        <w:t xml:space="preserve"> х</w:t>
      </w:r>
      <w:r w:rsidR="00913DE8" w:rsidRPr="00913DE8">
        <w:rPr>
          <w:rFonts w:ascii="Times New Roman" w:hAnsi="Times New Roman" w:cs="Times New Roman"/>
          <w:sz w:val="28"/>
          <w:szCs w:val="28"/>
        </w:rPr>
        <w:t xml:space="preserve">олодного водоснабжения </w:t>
      </w:r>
      <w:proofErr w:type="gramStart"/>
      <w:r w:rsidR="00913DE8" w:rsidRPr="00913D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13DE8" w:rsidRPr="00913DE8">
        <w:rPr>
          <w:rFonts w:ascii="Times New Roman" w:hAnsi="Times New Roman" w:cs="Times New Roman"/>
          <w:sz w:val="28"/>
          <w:szCs w:val="28"/>
        </w:rPr>
        <w:t>или) водоотведения, реализуемые населению на территории Ленинградской области</w:t>
      </w:r>
      <w:r w:rsidR="00403536">
        <w:rPr>
          <w:rFonts w:ascii="Times New Roman" w:hAnsi="Times New Roman" w:cs="Times New Roman"/>
          <w:sz w:val="28"/>
          <w:szCs w:val="28"/>
        </w:rPr>
        <w:t xml:space="preserve">, </w:t>
      </w:r>
      <w:r w:rsidR="00403536" w:rsidRPr="00403536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</w:t>
      </w:r>
      <w:proofErr w:type="spellStart"/>
      <w:r w:rsidR="00403536" w:rsidRPr="00403536">
        <w:rPr>
          <w:rFonts w:ascii="Times New Roman" w:hAnsi="Times New Roman" w:cs="Times New Roman"/>
          <w:sz w:val="28"/>
          <w:szCs w:val="28"/>
        </w:rPr>
        <w:lastRenderedPageBreak/>
        <w:t>ресурсоснабжающих</w:t>
      </w:r>
      <w:proofErr w:type="spellEnd"/>
      <w:r w:rsidR="00403536" w:rsidRPr="0040353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03536">
        <w:rPr>
          <w:rFonts w:ascii="Times New Roman" w:hAnsi="Times New Roman" w:cs="Times New Roman"/>
          <w:sz w:val="28"/>
          <w:szCs w:val="28"/>
        </w:rPr>
        <w:t>, в порядке, урегулированном Правительством Ленинградской области;</w:t>
      </w:r>
    </w:p>
    <w:p w:rsidR="000E42FB" w:rsidRPr="005B539D" w:rsidRDefault="007C2ED2" w:rsidP="005B539D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596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</w:t>
      </w:r>
      <w:r w:rsidR="000E42FB" w:rsidRPr="002B7596">
        <w:rPr>
          <w:rFonts w:ascii="Times New Roman" w:hAnsi="Times New Roman" w:cs="Times New Roman"/>
          <w:sz w:val="28"/>
          <w:szCs w:val="28"/>
        </w:rPr>
        <w:t xml:space="preserve"> Ленинградской области в части </w:t>
      </w:r>
      <w:r w:rsidR="00EC6663" w:rsidRPr="00EC6663">
        <w:rPr>
          <w:rFonts w:ascii="Times New Roman" w:hAnsi="Times New Roman" w:cs="Times New Roman"/>
          <w:sz w:val="28"/>
          <w:szCs w:val="28"/>
        </w:rPr>
        <w:t>информации о предоставлении</w:t>
      </w:r>
      <w:r w:rsidR="005B539D" w:rsidRPr="005B539D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5B539D" w:rsidRPr="005B539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5B539D" w:rsidRPr="005B539D">
        <w:rPr>
          <w:rFonts w:ascii="Times New Roman" w:hAnsi="Times New Roman" w:cs="Times New Roman"/>
          <w:sz w:val="28"/>
          <w:szCs w:val="28"/>
        </w:rPr>
        <w:t xml:space="preserve"> в Ленинградской</w:t>
      </w:r>
      <w:proofErr w:type="gramEnd"/>
      <w:r w:rsidR="005B539D" w:rsidRPr="005B539D">
        <w:rPr>
          <w:rFonts w:ascii="Times New Roman" w:hAnsi="Times New Roman" w:cs="Times New Roman"/>
          <w:sz w:val="28"/>
          <w:szCs w:val="28"/>
        </w:rPr>
        <w:t xml:space="preserve"> области"</w:t>
      </w:r>
      <w:r w:rsidR="005B539D">
        <w:rPr>
          <w:rFonts w:ascii="Times New Roman" w:hAnsi="Times New Roman" w:cs="Times New Roman"/>
          <w:sz w:val="28"/>
          <w:szCs w:val="28"/>
        </w:rPr>
        <w:t xml:space="preserve">, </w:t>
      </w:r>
      <w:r w:rsidR="005B539D" w:rsidRPr="005B539D">
        <w:rPr>
          <w:rFonts w:ascii="Times New Roman" w:hAnsi="Times New Roman" w:cs="Times New Roman"/>
          <w:sz w:val="28"/>
          <w:szCs w:val="28"/>
        </w:rPr>
        <w:t>в порядке, урегулированном Правительством Ленинградской области;</w:t>
      </w:r>
    </w:p>
    <w:p w:rsidR="004E7E73" w:rsidRPr="002B7596" w:rsidRDefault="004E7E73" w:rsidP="002B759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тарифам и ценовой политике Ленинградской области</w:t>
      </w:r>
      <w:r w:rsidR="00EC6663">
        <w:rPr>
          <w:rFonts w:ascii="Times New Roman" w:hAnsi="Times New Roman" w:cs="Times New Roman"/>
          <w:sz w:val="28"/>
          <w:szCs w:val="28"/>
        </w:rPr>
        <w:t xml:space="preserve"> в части информации об экономически-обоснованных тарифах и тарифах для населения на услуги холодного водоснабжения, водоотведения, горячего водоснабжения, отопления, о согласованных плановых объемах на коммунальные ресурсы, которые были утверждены при формировании тарифа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2FB" w:rsidRDefault="00915FF3" w:rsidP="002B7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D72" w:rsidRPr="00912D72">
        <w:rPr>
          <w:rFonts w:ascii="Times New Roman" w:hAnsi="Times New Roman" w:cs="Times New Roman"/>
          <w:sz w:val="28"/>
          <w:szCs w:val="28"/>
        </w:rPr>
        <w:t>.2.</w:t>
      </w:r>
      <w:r w:rsidR="00D529EA">
        <w:rPr>
          <w:rFonts w:ascii="Times New Roman" w:hAnsi="Times New Roman" w:cs="Times New Roman"/>
          <w:sz w:val="28"/>
          <w:szCs w:val="28"/>
        </w:rPr>
        <w:tab/>
      </w:r>
      <w:r w:rsidR="005765F4">
        <w:rPr>
          <w:rFonts w:ascii="Times New Roman" w:hAnsi="Times New Roman" w:cs="Times New Roman"/>
          <w:sz w:val="28"/>
          <w:szCs w:val="28"/>
        </w:rPr>
        <w:t xml:space="preserve"> </w:t>
      </w:r>
      <w:r w:rsidR="00912D72" w:rsidRPr="00912D72">
        <w:rPr>
          <w:rFonts w:ascii="Times New Roman" w:hAnsi="Times New Roman" w:cs="Times New Roman"/>
          <w:sz w:val="28"/>
          <w:szCs w:val="28"/>
        </w:rPr>
        <w:t>Оператор</w:t>
      </w:r>
      <w:r w:rsidR="007C2ED2">
        <w:rPr>
          <w:rFonts w:ascii="Times New Roman" w:hAnsi="Times New Roman" w:cs="Times New Roman"/>
          <w:sz w:val="28"/>
          <w:szCs w:val="28"/>
        </w:rPr>
        <w:t>ами</w:t>
      </w:r>
      <w:r w:rsidR="00912D72" w:rsidRPr="00912D72">
        <w:rPr>
          <w:rFonts w:ascii="Times New Roman" w:hAnsi="Times New Roman" w:cs="Times New Roman"/>
          <w:sz w:val="28"/>
          <w:szCs w:val="28"/>
        </w:rPr>
        <w:t xml:space="preserve"> </w:t>
      </w:r>
      <w:r w:rsidR="001C60F8">
        <w:rPr>
          <w:rFonts w:ascii="Times New Roman" w:hAnsi="Times New Roman" w:cs="Times New Roman"/>
          <w:sz w:val="28"/>
          <w:szCs w:val="28"/>
        </w:rPr>
        <w:t>модуля</w:t>
      </w:r>
      <w:r w:rsidR="00912D72" w:rsidRPr="00912D72">
        <w:rPr>
          <w:rFonts w:ascii="Times New Roman" w:hAnsi="Times New Roman" w:cs="Times New Roman"/>
          <w:sz w:val="28"/>
          <w:szCs w:val="28"/>
        </w:rPr>
        <w:t xml:space="preserve"> явля</w:t>
      </w:r>
      <w:r w:rsidR="007C2ED2">
        <w:rPr>
          <w:rFonts w:ascii="Times New Roman" w:hAnsi="Times New Roman" w:cs="Times New Roman"/>
          <w:sz w:val="28"/>
          <w:szCs w:val="28"/>
        </w:rPr>
        <w:t>ю</w:t>
      </w:r>
      <w:r w:rsidR="00912D72" w:rsidRPr="00912D72">
        <w:rPr>
          <w:rFonts w:ascii="Times New Roman" w:hAnsi="Times New Roman" w:cs="Times New Roman"/>
          <w:sz w:val="28"/>
          <w:szCs w:val="28"/>
        </w:rPr>
        <w:t>тся</w:t>
      </w:r>
      <w:r w:rsidR="000E42FB">
        <w:rPr>
          <w:rFonts w:ascii="Times New Roman" w:hAnsi="Times New Roman" w:cs="Times New Roman"/>
          <w:sz w:val="28"/>
          <w:szCs w:val="28"/>
        </w:rPr>
        <w:t>:</w:t>
      </w:r>
    </w:p>
    <w:p w:rsidR="000E42FB" w:rsidRPr="002B7596" w:rsidRDefault="000E42FB" w:rsidP="0025456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7596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 Ленинградской области</w:t>
      </w:r>
      <w:r w:rsidR="00254560" w:rsidRPr="00254560">
        <w:t xml:space="preserve"> </w:t>
      </w:r>
      <w:r w:rsidR="00254560" w:rsidRPr="00254560">
        <w:rPr>
          <w:rFonts w:ascii="Times New Roman" w:hAnsi="Times New Roman" w:cs="Times New Roman"/>
          <w:sz w:val="28"/>
          <w:szCs w:val="28"/>
        </w:rPr>
        <w:t>в части коммунальных ресурсов (услуг) холодного водоснабжения и</w:t>
      </w:r>
      <w:r w:rsidR="009112C6">
        <w:rPr>
          <w:rFonts w:ascii="Times New Roman" w:hAnsi="Times New Roman" w:cs="Times New Roman"/>
          <w:sz w:val="28"/>
          <w:szCs w:val="28"/>
        </w:rPr>
        <w:t xml:space="preserve"> </w:t>
      </w:r>
      <w:r w:rsidR="00254560" w:rsidRPr="00254560">
        <w:rPr>
          <w:rFonts w:ascii="Times New Roman" w:hAnsi="Times New Roman" w:cs="Times New Roman"/>
          <w:sz w:val="28"/>
          <w:szCs w:val="28"/>
        </w:rPr>
        <w:t>водоотведения</w:t>
      </w:r>
      <w:r w:rsidRPr="002B75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42FB" w:rsidRDefault="000E42FB" w:rsidP="0025456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7596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  <w:r w:rsidR="00254560" w:rsidRPr="00254560">
        <w:t xml:space="preserve"> </w:t>
      </w:r>
      <w:r w:rsidR="00254560" w:rsidRPr="00254560">
        <w:rPr>
          <w:rFonts w:ascii="Times New Roman" w:hAnsi="Times New Roman" w:cs="Times New Roman"/>
          <w:sz w:val="28"/>
          <w:szCs w:val="28"/>
        </w:rPr>
        <w:t>в части коммунальных ресурсов (услуг) теплоснабжения и горячего водоснабжения</w:t>
      </w:r>
      <w:r w:rsidR="004E7E73">
        <w:rPr>
          <w:rFonts w:ascii="Times New Roman" w:hAnsi="Times New Roman" w:cs="Times New Roman"/>
          <w:sz w:val="28"/>
          <w:szCs w:val="28"/>
        </w:rPr>
        <w:t>;</w:t>
      </w:r>
    </w:p>
    <w:p w:rsidR="004E7E73" w:rsidRPr="002B7596" w:rsidRDefault="004E7E73" w:rsidP="0025456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тарифам и ценовой политике Ленинградской области</w:t>
      </w:r>
      <w:r w:rsidR="00254560">
        <w:rPr>
          <w:rFonts w:ascii="Times New Roman" w:hAnsi="Times New Roman" w:cs="Times New Roman"/>
          <w:sz w:val="28"/>
          <w:szCs w:val="28"/>
        </w:rPr>
        <w:t xml:space="preserve"> </w:t>
      </w:r>
      <w:r w:rsidR="00254560" w:rsidRPr="00254560">
        <w:rPr>
          <w:rFonts w:ascii="Times New Roman" w:hAnsi="Times New Roman" w:cs="Times New Roman"/>
          <w:sz w:val="28"/>
          <w:szCs w:val="28"/>
        </w:rPr>
        <w:t>в части экономически-обоснованных тариф</w:t>
      </w:r>
      <w:r w:rsidR="00254560">
        <w:rPr>
          <w:rFonts w:ascii="Times New Roman" w:hAnsi="Times New Roman" w:cs="Times New Roman"/>
          <w:sz w:val="28"/>
          <w:szCs w:val="28"/>
        </w:rPr>
        <w:t>ов</w:t>
      </w:r>
      <w:r w:rsidR="00254560" w:rsidRPr="00254560">
        <w:rPr>
          <w:rFonts w:ascii="Times New Roman" w:hAnsi="Times New Roman" w:cs="Times New Roman"/>
          <w:sz w:val="28"/>
          <w:szCs w:val="28"/>
        </w:rPr>
        <w:t xml:space="preserve"> и тариф</w:t>
      </w:r>
      <w:r w:rsidR="00254560">
        <w:rPr>
          <w:rFonts w:ascii="Times New Roman" w:hAnsi="Times New Roman" w:cs="Times New Roman"/>
          <w:sz w:val="28"/>
          <w:szCs w:val="28"/>
        </w:rPr>
        <w:t>ов</w:t>
      </w:r>
      <w:r w:rsidR="00254560" w:rsidRPr="00254560">
        <w:rPr>
          <w:rFonts w:ascii="Times New Roman" w:hAnsi="Times New Roman" w:cs="Times New Roman"/>
          <w:sz w:val="28"/>
          <w:szCs w:val="28"/>
        </w:rPr>
        <w:t xml:space="preserve"> для населения на услуги холодного водоснабжения, водоотведения, горячего водоснабжения, отопления, согласованных плановых объемах на коммунальные ресурсы, которые были утверждены при формировании тарифа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20B" w:rsidRDefault="00915FF3" w:rsidP="002B7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523">
        <w:rPr>
          <w:rFonts w:ascii="Times New Roman" w:hAnsi="Times New Roman" w:cs="Times New Roman"/>
          <w:sz w:val="28"/>
          <w:szCs w:val="28"/>
        </w:rPr>
        <w:t>2</w:t>
      </w:r>
      <w:r w:rsidR="00502C7A" w:rsidRPr="00E77523">
        <w:rPr>
          <w:rFonts w:ascii="Times New Roman" w:hAnsi="Times New Roman" w:cs="Times New Roman"/>
          <w:sz w:val="28"/>
          <w:szCs w:val="28"/>
        </w:rPr>
        <w:t>.</w:t>
      </w:r>
      <w:r w:rsidR="00442A35" w:rsidRPr="00E77523">
        <w:rPr>
          <w:rFonts w:ascii="Times New Roman" w:hAnsi="Times New Roman" w:cs="Times New Roman"/>
          <w:sz w:val="28"/>
          <w:szCs w:val="28"/>
        </w:rPr>
        <w:t>3</w:t>
      </w:r>
      <w:r w:rsidR="00502C7A" w:rsidRPr="00E77523">
        <w:rPr>
          <w:rFonts w:ascii="Times New Roman" w:hAnsi="Times New Roman" w:cs="Times New Roman"/>
          <w:sz w:val="28"/>
          <w:szCs w:val="28"/>
        </w:rPr>
        <w:t>.</w:t>
      </w:r>
      <w:r w:rsidR="00502C7A" w:rsidRPr="00E77523">
        <w:rPr>
          <w:rFonts w:ascii="Times New Roman" w:hAnsi="Times New Roman" w:cs="Times New Roman"/>
          <w:sz w:val="28"/>
          <w:szCs w:val="28"/>
        </w:rPr>
        <w:tab/>
      </w:r>
      <w:r w:rsidR="005765F4" w:rsidRPr="00E77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887" w:rsidRPr="00E77523">
        <w:rPr>
          <w:rFonts w:ascii="Times New Roman" w:hAnsi="Times New Roman" w:cs="Times New Roman"/>
          <w:sz w:val="28"/>
          <w:szCs w:val="28"/>
        </w:rPr>
        <w:t>Развитие и с</w:t>
      </w:r>
      <w:r w:rsidR="00912D72" w:rsidRPr="00E77523">
        <w:rPr>
          <w:rFonts w:ascii="Times New Roman" w:hAnsi="Times New Roman" w:cs="Times New Roman"/>
          <w:sz w:val="28"/>
          <w:szCs w:val="28"/>
        </w:rPr>
        <w:t xml:space="preserve">опровождение </w:t>
      </w:r>
      <w:r w:rsidR="00855111" w:rsidRPr="00E77523">
        <w:rPr>
          <w:rFonts w:ascii="Times New Roman" w:hAnsi="Times New Roman" w:cs="Times New Roman"/>
          <w:sz w:val="28"/>
          <w:szCs w:val="28"/>
        </w:rPr>
        <w:t>модуля</w:t>
      </w:r>
      <w:r w:rsidR="00912D72" w:rsidRPr="00E7752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0E42FB" w:rsidRPr="00E77523">
        <w:rPr>
          <w:rFonts w:ascii="Times New Roman" w:hAnsi="Times New Roman" w:cs="Times New Roman"/>
          <w:sz w:val="28"/>
          <w:szCs w:val="28"/>
        </w:rPr>
        <w:t>е</w:t>
      </w:r>
      <w:r w:rsidR="00912D72" w:rsidRPr="00E77523">
        <w:rPr>
          <w:rFonts w:ascii="Times New Roman" w:hAnsi="Times New Roman" w:cs="Times New Roman"/>
          <w:sz w:val="28"/>
          <w:szCs w:val="28"/>
        </w:rPr>
        <w:t xml:space="preserve">т </w:t>
      </w:r>
      <w:r w:rsidR="007C2ED2" w:rsidRPr="00E7752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E42FB" w:rsidRPr="00E77523">
        <w:rPr>
          <w:rFonts w:ascii="Times New Roman" w:hAnsi="Times New Roman" w:cs="Times New Roman"/>
          <w:sz w:val="28"/>
          <w:szCs w:val="28"/>
        </w:rPr>
        <w:t xml:space="preserve">цифрового развития Ленинградской области </w:t>
      </w:r>
      <w:r w:rsidR="00CC1F99" w:rsidRPr="00E77523">
        <w:rPr>
          <w:rFonts w:ascii="Times New Roman" w:hAnsi="Times New Roman" w:cs="Times New Roman"/>
          <w:sz w:val="28"/>
          <w:szCs w:val="28"/>
        </w:rPr>
        <w:t>за счет</w:t>
      </w:r>
      <w:r w:rsidR="005630BE" w:rsidRPr="00E77523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Ленинградской области</w:t>
      </w:r>
      <w:r w:rsidR="00C74AEB" w:rsidRPr="00E77523">
        <w:rPr>
          <w:rFonts w:ascii="Times New Roman" w:hAnsi="Times New Roman" w:cs="Times New Roman"/>
          <w:sz w:val="28"/>
          <w:szCs w:val="28"/>
        </w:rPr>
        <w:t xml:space="preserve"> в соответствии с основным мероприятием «</w:t>
      </w:r>
      <w:r w:rsidR="00E77523" w:rsidRPr="00E77523">
        <w:rPr>
          <w:rFonts w:ascii="Times New Roman" w:hAnsi="Times New Roman" w:cs="Times New Roman"/>
          <w:sz w:val="28"/>
          <w:szCs w:val="28"/>
        </w:rPr>
        <w:t>Развитие информационных технологий в отраслях экономики и социальной сферы</w:t>
      </w:r>
      <w:r w:rsidR="00C74AEB" w:rsidRPr="00E77523">
        <w:rPr>
          <w:rFonts w:ascii="Times New Roman" w:hAnsi="Times New Roman" w:cs="Times New Roman"/>
          <w:sz w:val="28"/>
          <w:szCs w:val="28"/>
        </w:rPr>
        <w:t>» подпрограммы «</w:t>
      </w:r>
      <w:proofErr w:type="spellStart"/>
      <w:r w:rsidR="00E77523" w:rsidRPr="00E7752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E77523" w:rsidRPr="00E77523">
        <w:rPr>
          <w:rFonts w:ascii="Times New Roman" w:hAnsi="Times New Roman" w:cs="Times New Roman"/>
          <w:sz w:val="28"/>
          <w:szCs w:val="28"/>
        </w:rPr>
        <w:t xml:space="preserve"> отраслей экономики и социальной сферы в Ленинградской области</w:t>
      </w:r>
      <w:r w:rsidR="00C74AEB" w:rsidRPr="00E77523">
        <w:rPr>
          <w:rFonts w:ascii="Times New Roman" w:hAnsi="Times New Roman" w:cs="Times New Roman"/>
          <w:sz w:val="28"/>
          <w:szCs w:val="28"/>
        </w:rPr>
        <w:t>»</w:t>
      </w:r>
      <w:r w:rsidR="00FD120B" w:rsidRPr="00E77523">
        <w:rPr>
          <w:rFonts w:ascii="Times New Roman" w:hAnsi="Times New Roman" w:cs="Times New Roman"/>
          <w:sz w:val="28"/>
          <w:szCs w:val="28"/>
        </w:rPr>
        <w:t xml:space="preserve"> </w:t>
      </w:r>
      <w:r w:rsidR="00C74AEB" w:rsidRPr="00E77523">
        <w:rPr>
          <w:rFonts w:ascii="Times New Roman" w:hAnsi="Times New Roman" w:cs="Times New Roman"/>
          <w:sz w:val="28"/>
          <w:szCs w:val="28"/>
        </w:rPr>
        <w:t>государственной программы Ленинградкой области «Цифровое развитие Ленинградской области», утвержденной постановлением Правительства Ленинградской области от 14 ноября 2013 года № 395.</w:t>
      </w:r>
      <w:proofErr w:type="gramEnd"/>
    </w:p>
    <w:p w:rsidR="008D0887" w:rsidRPr="00040700" w:rsidRDefault="00915FF3" w:rsidP="002B7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D72" w:rsidRPr="00912D72">
        <w:rPr>
          <w:rFonts w:ascii="Times New Roman" w:hAnsi="Times New Roman" w:cs="Times New Roman"/>
          <w:sz w:val="28"/>
          <w:szCs w:val="28"/>
        </w:rPr>
        <w:t>.</w:t>
      </w:r>
      <w:r w:rsidR="00442A35">
        <w:rPr>
          <w:rFonts w:ascii="Times New Roman" w:hAnsi="Times New Roman" w:cs="Times New Roman"/>
          <w:sz w:val="28"/>
          <w:szCs w:val="28"/>
        </w:rPr>
        <w:t>4</w:t>
      </w:r>
      <w:r w:rsidR="00D529EA">
        <w:rPr>
          <w:rFonts w:ascii="Times New Roman" w:hAnsi="Times New Roman" w:cs="Times New Roman"/>
          <w:sz w:val="28"/>
          <w:szCs w:val="28"/>
        </w:rPr>
        <w:t>.</w:t>
      </w:r>
      <w:r w:rsidR="00D529EA">
        <w:rPr>
          <w:rFonts w:ascii="Times New Roman" w:hAnsi="Times New Roman" w:cs="Times New Roman"/>
          <w:sz w:val="28"/>
          <w:szCs w:val="28"/>
        </w:rPr>
        <w:tab/>
      </w:r>
      <w:r w:rsidR="005765F4">
        <w:rPr>
          <w:rFonts w:ascii="Times New Roman" w:hAnsi="Times New Roman" w:cs="Times New Roman"/>
          <w:sz w:val="28"/>
          <w:szCs w:val="28"/>
        </w:rPr>
        <w:t xml:space="preserve"> </w:t>
      </w:r>
      <w:r w:rsidR="00A06190" w:rsidRPr="00040700">
        <w:rPr>
          <w:rFonts w:ascii="Times New Roman" w:hAnsi="Times New Roman" w:cs="Times New Roman"/>
          <w:sz w:val="28"/>
          <w:szCs w:val="28"/>
        </w:rPr>
        <w:t>Назначение модуля –</w:t>
      </w:r>
      <w:r w:rsidR="008D0887" w:rsidRPr="00040700">
        <w:rPr>
          <w:rFonts w:ascii="Times New Roman" w:hAnsi="Times New Roman" w:cs="Times New Roman"/>
          <w:sz w:val="28"/>
          <w:szCs w:val="28"/>
        </w:rPr>
        <w:t xml:space="preserve"> </w:t>
      </w:r>
      <w:r w:rsidR="00B4494C" w:rsidRPr="00040700">
        <w:rPr>
          <w:rFonts w:ascii="Times New Roman" w:hAnsi="Times New Roman" w:cs="Times New Roman"/>
          <w:sz w:val="28"/>
          <w:szCs w:val="28"/>
        </w:rPr>
        <w:t>расчет</w:t>
      </w:r>
      <w:r w:rsidR="00AC1D7F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B4494C" w:rsidRPr="00040700">
        <w:rPr>
          <w:rFonts w:ascii="Times New Roman" w:hAnsi="Times New Roman" w:cs="Times New Roman"/>
          <w:sz w:val="28"/>
          <w:szCs w:val="28"/>
        </w:rPr>
        <w:t xml:space="preserve"> </w:t>
      </w:r>
      <w:r w:rsidR="00040700" w:rsidRPr="00040700">
        <w:rPr>
          <w:rFonts w:ascii="Times New Roman" w:hAnsi="Times New Roman" w:cs="Times New Roman"/>
          <w:sz w:val="28"/>
          <w:szCs w:val="28"/>
        </w:rPr>
        <w:t>субсиди</w:t>
      </w:r>
      <w:r w:rsidR="00AC1D7F">
        <w:rPr>
          <w:rFonts w:ascii="Times New Roman" w:hAnsi="Times New Roman" w:cs="Times New Roman"/>
          <w:sz w:val="28"/>
          <w:szCs w:val="28"/>
        </w:rPr>
        <w:t>и</w:t>
      </w:r>
      <w:r w:rsidR="00040700" w:rsidRPr="00040700">
        <w:rPr>
          <w:rFonts w:ascii="Times New Roman" w:hAnsi="Times New Roman" w:cs="Times New Roman"/>
          <w:sz w:val="28"/>
          <w:szCs w:val="28"/>
        </w:rPr>
        <w:t xml:space="preserve">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040700" w:rsidRPr="0004070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40700" w:rsidRPr="00040700">
        <w:rPr>
          <w:rFonts w:ascii="Times New Roman" w:hAnsi="Times New Roman" w:cs="Times New Roman"/>
          <w:sz w:val="28"/>
          <w:szCs w:val="28"/>
        </w:rPr>
        <w:t>или) водоотведения, теплоснабжения и горячего водоснабжения, реализуемые населению на территории Ленинградской области</w:t>
      </w:r>
      <w:r w:rsidR="008D0887" w:rsidRPr="00040700">
        <w:rPr>
          <w:rFonts w:ascii="Times New Roman" w:hAnsi="Times New Roman" w:cs="Times New Roman"/>
          <w:sz w:val="28"/>
          <w:szCs w:val="28"/>
        </w:rPr>
        <w:t>.</w:t>
      </w:r>
    </w:p>
    <w:p w:rsidR="00040700" w:rsidRPr="00040700" w:rsidRDefault="00915FF3" w:rsidP="002B7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00">
        <w:rPr>
          <w:rFonts w:ascii="Times New Roman" w:hAnsi="Times New Roman" w:cs="Times New Roman"/>
          <w:sz w:val="28"/>
          <w:szCs w:val="28"/>
        </w:rPr>
        <w:t>2</w:t>
      </w:r>
      <w:r w:rsidR="00A06190" w:rsidRPr="00040700">
        <w:rPr>
          <w:rFonts w:ascii="Times New Roman" w:hAnsi="Times New Roman" w:cs="Times New Roman"/>
          <w:sz w:val="28"/>
          <w:szCs w:val="28"/>
        </w:rPr>
        <w:t>.5.</w:t>
      </w:r>
      <w:r w:rsidR="00A06190" w:rsidRPr="00040700">
        <w:rPr>
          <w:rFonts w:ascii="Times New Roman" w:hAnsi="Times New Roman" w:cs="Times New Roman"/>
          <w:sz w:val="28"/>
          <w:szCs w:val="28"/>
        </w:rPr>
        <w:tab/>
      </w:r>
      <w:r w:rsidR="005765F4">
        <w:rPr>
          <w:rFonts w:ascii="Times New Roman" w:hAnsi="Times New Roman" w:cs="Times New Roman"/>
          <w:sz w:val="28"/>
          <w:szCs w:val="28"/>
        </w:rPr>
        <w:t xml:space="preserve"> </w:t>
      </w:r>
      <w:r w:rsidR="00A06190" w:rsidRPr="00040700">
        <w:rPr>
          <w:rFonts w:ascii="Times New Roman" w:hAnsi="Times New Roman" w:cs="Times New Roman"/>
          <w:sz w:val="28"/>
          <w:szCs w:val="28"/>
        </w:rPr>
        <w:t xml:space="preserve">Цель создания модуля </w:t>
      </w:r>
      <w:r w:rsidR="005630BE" w:rsidRPr="00040700">
        <w:rPr>
          <w:rFonts w:ascii="Times New Roman" w:hAnsi="Times New Roman" w:cs="Times New Roman"/>
          <w:sz w:val="28"/>
          <w:szCs w:val="28"/>
        </w:rPr>
        <w:t xml:space="preserve">– </w:t>
      </w:r>
      <w:r w:rsidR="002B7D58">
        <w:rPr>
          <w:rFonts w:ascii="Times New Roman" w:hAnsi="Times New Roman" w:cs="Times New Roman"/>
          <w:sz w:val="28"/>
          <w:szCs w:val="28"/>
        </w:rPr>
        <w:t>автоматизация</w:t>
      </w:r>
      <w:r w:rsidR="00040700" w:rsidRPr="00040700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2B7D58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2B7596">
        <w:rPr>
          <w:rFonts w:ascii="Times New Roman" w:hAnsi="Times New Roman" w:cs="Times New Roman"/>
          <w:sz w:val="28"/>
          <w:szCs w:val="28"/>
        </w:rPr>
        <w:t>.</w:t>
      </w:r>
    </w:p>
    <w:p w:rsidR="00040700" w:rsidRPr="00912D72" w:rsidRDefault="00915FF3" w:rsidP="002B7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12D72" w:rsidRPr="00912D72">
        <w:rPr>
          <w:rFonts w:ascii="Times New Roman" w:hAnsi="Times New Roman" w:cs="Times New Roman"/>
          <w:sz w:val="28"/>
          <w:szCs w:val="28"/>
        </w:rPr>
        <w:t>.</w:t>
      </w:r>
      <w:r w:rsidR="00D529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2D72" w:rsidRPr="00912D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2D72" w:rsidRPr="0091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0407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55111">
        <w:rPr>
          <w:rFonts w:ascii="Times New Roman" w:hAnsi="Times New Roman" w:cs="Times New Roman"/>
          <w:sz w:val="28"/>
          <w:szCs w:val="28"/>
        </w:rPr>
        <w:t>распоряжения</w:t>
      </w:r>
      <w:r w:rsidR="00912D72" w:rsidRPr="00912D72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040700" w:rsidRPr="00912D72">
        <w:rPr>
          <w:rFonts w:ascii="Times New Roman" w:hAnsi="Times New Roman" w:cs="Times New Roman"/>
          <w:sz w:val="28"/>
          <w:szCs w:val="28"/>
        </w:rPr>
        <w:t xml:space="preserve">на </w:t>
      </w:r>
      <w:r w:rsidR="00040700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Ленинградской области – председателя комитета экономического развития и инвестиционной деятельности. </w:t>
      </w:r>
    </w:p>
    <w:p w:rsidR="00912D72" w:rsidRDefault="00912D72" w:rsidP="00040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20B" w:rsidRPr="00912D72" w:rsidRDefault="00FD120B" w:rsidP="00912D7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258" w:rsidRDefault="00373258" w:rsidP="005136A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4B00C3" w:rsidRPr="00912D72" w:rsidRDefault="005136AC" w:rsidP="005136A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D120B">
        <w:rPr>
          <w:rFonts w:ascii="Times New Roman" w:hAnsi="Times New Roman" w:cs="Times New Roman"/>
          <w:sz w:val="28"/>
          <w:szCs w:val="28"/>
        </w:rPr>
        <w:tab/>
      </w:r>
      <w:r w:rsidR="00FD120B">
        <w:rPr>
          <w:rFonts w:ascii="Times New Roman" w:hAnsi="Times New Roman" w:cs="Times New Roman"/>
          <w:sz w:val="28"/>
          <w:szCs w:val="28"/>
        </w:rPr>
        <w:tab/>
      </w:r>
      <w:r w:rsidR="00FD120B">
        <w:rPr>
          <w:rFonts w:ascii="Times New Roman" w:hAnsi="Times New Roman" w:cs="Times New Roman"/>
          <w:sz w:val="28"/>
          <w:szCs w:val="28"/>
        </w:rPr>
        <w:tab/>
      </w:r>
      <w:r w:rsidR="006816BB">
        <w:rPr>
          <w:rFonts w:ascii="Times New Roman" w:hAnsi="Times New Roman" w:cs="Times New Roman"/>
          <w:sz w:val="28"/>
          <w:szCs w:val="28"/>
        </w:rPr>
        <w:tab/>
      </w:r>
      <w:r w:rsidR="006816BB">
        <w:rPr>
          <w:rFonts w:ascii="Times New Roman" w:hAnsi="Times New Roman" w:cs="Times New Roman"/>
          <w:sz w:val="28"/>
          <w:szCs w:val="28"/>
        </w:rPr>
        <w:tab/>
      </w:r>
      <w:r w:rsidR="006816BB">
        <w:rPr>
          <w:rFonts w:ascii="Times New Roman" w:hAnsi="Times New Roman" w:cs="Times New Roman"/>
          <w:sz w:val="28"/>
          <w:szCs w:val="28"/>
        </w:rPr>
        <w:tab/>
      </w:r>
      <w:r w:rsidR="006816B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816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6816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Дрозденко</w:t>
      </w:r>
    </w:p>
    <w:sectPr w:rsidR="004B00C3" w:rsidRPr="00912D72" w:rsidSect="00A3327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356"/>
    <w:multiLevelType w:val="hybridMultilevel"/>
    <w:tmpl w:val="EA0EAF98"/>
    <w:lvl w:ilvl="0" w:tplc="A6FC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3B02"/>
    <w:multiLevelType w:val="hybridMultilevel"/>
    <w:tmpl w:val="E46CABE4"/>
    <w:lvl w:ilvl="0" w:tplc="A6FC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04B"/>
    <w:multiLevelType w:val="hybridMultilevel"/>
    <w:tmpl w:val="C928BB82"/>
    <w:lvl w:ilvl="0" w:tplc="372033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641E"/>
    <w:multiLevelType w:val="hybridMultilevel"/>
    <w:tmpl w:val="1CE6E6CC"/>
    <w:lvl w:ilvl="0" w:tplc="C3344C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24B6056"/>
    <w:multiLevelType w:val="hybridMultilevel"/>
    <w:tmpl w:val="09903F40"/>
    <w:lvl w:ilvl="0" w:tplc="C3344C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B83309E"/>
    <w:multiLevelType w:val="hybridMultilevel"/>
    <w:tmpl w:val="E4D680AC"/>
    <w:lvl w:ilvl="0" w:tplc="48F2FFB2">
      <w:start w:val="1"/>
      <w:numFmt w:val="decimal"/>
      <w:lvlText w:val="1.%1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72"/>
    <w:rsid w:val="0001284A"/>
    <w:rsid w:val="00012C54"/>
    <w:rsid w:val="00026311"/>
    <w:rsid w:val="000269D7"/>
    <w:rsid w:val="0002760C"/>
    <w:rsid w:val="00040700"/>
    <w:rsid w:val="00051833"/>
    <w:rsid w:val="00053CC2"/>
    <w:rsid w:val="000B7F31"/>
    <w:rsid w:val="000C3648"/>
    <w:rsid w:val="000E3905"/>
    <w:rsid w:val="000E42FB"/>
    <w:rsid w:val="000F30D6"/>
    <w:rsid w:val="00103BAC"/>
    <w:rsid w:val="00140799"/>
    <w:rsid w:val="001936EF"/>
    <w:rsid w:val="001C60F8"/>
    <w:rsid w:val="001D482E"/>
    <w:rsid w:val="00254560"/>
    <w:rsid w:val="002B7596"/>
    <w:rsid w:val="002B7D58"/>
    <w:rsid w:val="00303A41"/>
    <w:rsid w:val="00310746"/>
    <w:rsid w:val="0034154B"/>
    <w:rsid w:val="003511BD"/>
    <w:rsid w:val="00373258"/>
    <w:rsid w:val="003A2600"/>
    <w:rsid w:val="003F3BD7"/>
    <w:rsid w:val="00402A69"/>
    <w:rsid w:val="00403536"/>
    <w:rsid w:val="0041730F"/>
    <w:rsid w:val="00442A35"/>
    <w:rsid w:val="00443FA3"/>
    <w:rsid w:val="00495FB4"/>
    <w:rsid w:val="004B00C3"/>
    <w:rsid w:val="004B3608"/>
    <w:rsid w:val="004D7BD1"/>
    <w:rsid w:val="004E7E73"/>
    <w:rsid w:val="00502C7A"/>
    <w:rsid w:val="005123FE"/>
    <w:rsid w:val="005136AC"/>
    <w:rsid w:val="005630BE"/>
    <w:rsid w:val="005765F4"/>
    <w:rsid w:val="00580DD8"/>
    <w:rsid w:val="005B539D"/>
    <w:rsid w:val="00604E38"/>
    <w:rsid w:val="00613C1B"/>
    <w:rsid w:val="006816BB"/>
    <w:rsid w:val="00683D9E"/>
    <w:rsid w:val="006C1856"/>
    <w:rsid w:val="007766FB"/>
    <w:rsid w:val="007830E6"/>
    <w:rsid w:val="007C2ED2"/>
    <w:rsid w:val="007D6F28"/>
    <w:rsid w:val="00800B7F"/>
    <w:rsid w:val="00804940"/>
    <w:rsid w:val="00855111"/>
    <w:rsid w:val="0085578B"/>
    <w:rsid w:val="00885854"/>
    <w:rsid w:val="008D0887"/>
    <w:rsid w:val="009074C2"/>
    <w:rsid w:val="009112C6"/>
    <w:rsid w:val="00912D72"/>
    <w:rsid w:val="00913DE8"/>
    <w:rsid w:val="00915FF3"/>
    <w:rsid w:val="00936157"/>
    <w:rsid w:val="00981583"/>
    <w:rsid w:val="009C5D04"/>
    <w:rsid w:val="00A06190"/>
    <w:rsid w:val="00A33273"/>
    <w:rsid w:val="00A34665"/>
    <w:rsid w:val="00A34E1E"/>
    <w:rsid w:val="00AA49B6"/>
    <w:rsid w:val="00AC1D7F"/>
    <w:rsid w:val="00B06D91"/>
    <w:rsid w:val="00B4494C"/>
    <w:rsid w:val="00BC1CD2"/>
    <w:rsid w:val="00C21A7C"/>
    <w:rsid w:val="00C26427"/>
    <w:rsid w:val="00C74AEB"/>
    <w:rsid w:val="00CC1F99"/>
    <w:rsid w:val="00CE05DD"/>
    <w:rsid w:val="00D529EA"/>
    <w:rsid w:val="00D56931"/>
    <w:rsid w:val="00D70D0F"/>
    <w:rsid w:val="00D764BE"/>
    <w:rsid w:val="00DD74B9"/>
    <w:rsid w:val="00E60DF0"/>
    <w:rsid w:val="00E77523"/>
    <w:rsid w:val="00EC6663"/>
    <w:rsid w:val="00EF1D74"/>
    <w:rsid w:val="00F22780"/>
    <w:rsid w:val="00F70651"/>
    <w:rsid w:val="00F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2"/>
  </w:style>
  <w:style w:type="paragraph" w:styleId="1">
    <w:name w:val="heading 1"/>
    <w:basedOn w:val="a"/>
    <w:next w:val="a"/>
    <w:link w:val="10"/>
    <w:qFormat/>
    <w:rsid w:val="00981583"/>
    <w:pPr>
      <w:keepNext/>
      <w:spacing w:before="120" w:after="12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583"/>
    <w:pPr>
      <w:keepNext/>
      <w:keepLines/>
      <w:spacing w:before="200" w:line="360" w:lineRule="auto"/>
      <w:ind w:left="720" w:hanging="36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1583"/>
    <w:pPr>
      <w:keepNext/>
      <w:keepLines/>
      <w:spacing w:line="259" w:lineRule="auto"/>
      <w:ind w:left="1068" w:hanging="36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5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58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81583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customStyle="1" w:styleId="HEADERTEXT">
    <w:name w:val=".HEADERTEXT"/>
    <w:uiPriority w:val="99"/>
    <w:rsid w:val="00912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uiPriority w:val="34"/>
    <w:qFormat/>
    <w:rsid w:val="004B00C3"/>
    <w:pPr>
      <w:ind w:left="720"/>
      <w:contextualSpacing/>
    </w:pPr>
  </w:style>
  <w:style w:type="paragraph" w:customStyle="1" w:styleId="ConsPlusTitle">
    <w:name w:val="ConsPlusTitle"/>
    <w:rsid w:val="000F3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2"/>
  </w:style>
  <w:style w:type="paragraph" w:styleId="1">
    <w:name w:val="heading 1"/>
    <w:basedOn w:val="a"/>
    <w:next w:val="a"/>
    <w:link w:val="10"/>
    <w:qFormat/>
    <w:rsid w:val="00981583"/>
    <w:pPr>
      <w:keepNext/>
      <w:spacing w:before="120" w:after="12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583"/>
    <w:pPr>
      <w:keepNext/>
      <w:keepLines/>
      <w:spacing w:before="200" w:line="360" w:lineRule="auto"/>
      <w:ind w:left="720" w:hanging="36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1583"/>
    <w:pPr>
      <w:keepNext/>
      <w:keepLines/>
      <w:spacing w:line="259" w:lineRule="auto"/>
      <w:ind w:left="1068" w:hanging="36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5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58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81583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customStyle="1" w:styleId="HEADERTEXT">
    <w:name w:val=".HEADERTEXT"/>
    <w:uiPriority w:val="99"/>
    <w:rsid w:val="00912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uiPriority w:val="34"/>
    <w:qFormat/>
    <w:rsid w:val="004B00C3"/>
    <w:pPr>
      <w:ind w:left="720"/>
      <w:contextualSpacing/>
    </w:pPr>
  </w:style>
  <w:style w:type="paragraph" w:customStyle="1" w:styleId="ConsPlusTitle">
    <w:name w:val="ConsPlusTitle"/>
    <w:rsid w:val="000F3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Дарья Анатольевна Трофимова</cp:lastModifiedBy>
  <cp:revision>20</cp:revision>
  <cp:lastPrinted>2019-12-03T06:35:00Z</cp:lastPrinted>
  <dcterms:created xsi:type="dcterms:W3CDTF">2020-06-04T12:51:00Z</dcterms:created>
  <dcterms:modified xsi:type="dcterms:W3CDTF">2020-07-10T07:21:00Z</dcterms:modified>
</cp:coreProperties>
</file>