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A5" w:rsidRPr="00115F06" w:rsidRDefault="00021CA5" w:rsidP="00021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F0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15F06" w:rsidRDefault="00021CA5" w:rsidP="00115F06">
      <w:pPr>
        <w:pStyle w:val="ConsPlusTitle"/>
        <w:jc w:val="center"/>
        <w:rPr>
          <w:rStyle w:val="FontStyle24"/>
          <w:sz w:val="28"/>
          <w:szCs w:val="28"/>
        </w:rPr>
      </w:pPr>
      <w:r w:rsidRPr="00115F06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Pr="00115F06">
        <w:rPr>
          <w:rStyle w:val="FontStyle24"/>
          <w:sz w:val="28"/>
          <w:szCs w:val="28"/>
        </w:rPr>
        <w:t>распоряжения</w:t>
      </w:r>
      <w:r w:rsidRPr="0088463D">
        <w:rPr>
          <w:rStyle w:val="FontStyle24"/>
          <w:sz w:val="28"/>
          <w:szCs w:val="28"/>
        </w:rPr>
        <w:t xml:space="preserve"> Правительства Ленинградской области </w:t>
      </w:r>
      <w:r w:rsidRPr="0088463D">
        <w:rPr>
          <w:rStyle w:val="FontStyle24"/>
          <w:sz w:val="28"/>
          <w:szCs w:val="28"/>
        </w:rPr>
        <w:br/>
        <w:t>«</w:t>
      </w:r>
      <w:r w:rsidR="00115F06" w:rsidRPr="00115F06">
        <w:rPr>
          <w:rStyle w:val="FontStyle24"/>
          <w:sz w:val="28"/>
          <w:szCs w:val="28"/>
        </w:rPr>
        <w:t xml:space="preserve">О развитии региональной государственной информационной системы </w:t>
      </w:r>
    </w:p>
    <w:p w:rsidR="00021CA5" w:rsidRPr="0088463D" w:rsidRDefault="00115F06" w:rsidP="00115F06">
      <w:pPr>
        <w:pStyle w:val="ConsPlusTitle"/>
        <w:jc w:val="center"/>
        <w:rPr>
          <w:rStyle w:val="FontStyle24"/>
          <w:b/>
          <w:sz w:val="28"/>
          <w:szCs w:val="28"/>
        </w:rPr>
      </w:pPr>
      <w:r w:rsidRPr="00115F06">
        <w:rPr>
          <w:rStyle w:val="FontStyle24"/>
          <w:sz w:val="28"/>
          <w:szCs w:val="28"/>
        </w:rPr>
        <w:t>жилищно-коммунального хозяйства Ленинградской области</w:t>
      </w:r>
      <w:r w:rsidR="00021CA5" w:rsidRPr="0088463D">
        <w:rPr>
          <w:rStyle w:val="FontStyle24"/>
          <w:sz w:val="28"/>
          <w:szCs w:val="28"/>
        </w:rPr>
        <w:t>»</w:t>
      </w:r>
    </w:p>
    <w:p w:rsidR="00021CA5" w:rsidRPr="0088463D" w:rsidRDefault="00021CA5" w:rsidP="00021C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F06" w:rsidRDefault="00021CA5" w:rsidP="00115F0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63D">
        <w:rPr>
          <w:rFonts w:ascii="Times New Roman" w:hAnsi="Times New Roman" w:cs="Times New Roman"/>
          <w:b w:val="0"/>
          <w:sz w:val="28"/>
          <w:szCs w:val="28"/>
        </w:rPr>
        <w:t>Проект распоряжения Правительства Ленинградской области «</w:t>
      </w:r>
      <w:r w:rsidR="00115F06" w:rsidRPr="00115F06">
        <w:rPr>
          <w:rFonts w:ascii="Times New Roman" w:hAnsi="Times New Roman" w:cs="Times New Roman"/>
          <w:b w:val="0"/>
          <w:sz w:val="28"/>
          <w:szCs w:val="28"/>
        </w:rPr>
        <w:t>О развитии региональной государственной информационной системы жилищно-коммунального хозяйства Ленинградской области</w:t>
      </w:r>
      <w:r w:rsidRPr="0088463D">
        <w:rPr>
          <w:rFonts w:ascii="Times New Roman" w:hAnsi="Times New Roman" w:cs="Times New Roman"/>
          <w:b w:val="0"/>
          <w:sz w:val="28"/>
          <w:szCs w:val="28"/>
        </w:rPr>
        <w:t xml:space="preserve">» (далее – Проект) разработан Комитетом </w:t>
      </w:r>
      <w:r w:rsidR="00115F06" w:rsidRPr="00115F06">
        <w:rPr>
          <w:rFonts w:ascii="Times New Roman" w:hAnsi="Times New Roman" w:cs="Times New Roman"/>
          <w:b w:val="0"/>
          <w:sz w:val="28"/>
          <w:szCs w:val="28"/>
        </w:rPr>
        <w:t>по жилищно-коммунальному хозяйству</w:t>
      </w:r>
      <w:r w:rsidRPr="0088463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</w:t>
      </w:r>
      <w:r w:rsidR="00115F06">
        <w:rPr>
          <w:rFonts w:ascii="Times New Roman" w:hAnsi="Times New Roman" w:cs="Times New Roman"/>
          <w:b w:val="0"/>
          <w:sz w:val="28"/>
          <w:szCs w:val="28"/>
        </w:rPr>
        <w:t>в</w:t>
      </w:r>
      <w:r w:rsidR="00115F06" w:rsidRPr="00115F06">
        <w:rPr>
          <w:rFonts w:ascii="Times New Roman" w:hAnsi="Times New Roman" w:cs="Times New Roman"/>
          <w:b w:val="0"/>
          <w:sz w:val="28"/>
          <w:szCs w:val="28"/>
        </w:rPr>
        <w:t xml:space="preserve"> соответстви</w:t>
      </w:r>
      <w:r w:rsidR="00115F06">
        <w:rPr>
          <w:rFonts w:ascii="Times New Roman" w:hAnsi="Times New Roman" w:cs="Times New Roman"/>
          <w:b w:val="0"/>
          <w:sz w:val="28"/>
          <w:szCs w:val="28"/>
        </w:rPr>
        <w:t>и</w:t>
      </w:r>
      <w:r w:rsidR="00115F06" w:rsidRPr="00115F06">
        <w:rPr>
          <w:rFonts w:ascii="Times New Roman" w:hAnsi="Times New Roman" w:cs="Times New Roman"/>
          <w:b w:val="0"/>
          <w:sz w:val="28"/>
          <w:szCs w:val="28"/>
        </w:rPr>
        <w:t xml:space="preserve"> с Федеральным законом от 27 июля 2006 года № 149-ФЗ</w:t>
      </w:r>
      <w:r w:rsidR="00115F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5F06" w:rsidRPr="00115F06">
        <w:rPr>
          <w:rFonts w:ascii="Times New Roman" w:hAnsi="Times New Roman" w:cs="Times New Roman"/>
          <w:b w:val="0"/>
          <w:sz w:val="28"/>
          <w:szCs w:val="28"/>
        </w:rPr>
        <w:t>«Об информации, информационных технологиях и о защите информации», постановлением Правительства Российской Федерации от 06 июля 2015 года № 676 «О требованиях к порядку создания, развития, ввода</w:t>
      </w:r>
      <w:proofErr w:type="gramEnd"/>
      <w:r w:rsidR="00115F06" w:rsidRPr="00115F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15F06" w:rsidRPr="00115F06">
        <w:rPr>
          <w:rFonts w:ascii="Times New Roman" w:hAnsi="Times New Roman" w:cs="Times New Roman"/>
          <w:b w:val="0"/>
          <w:sz w:val="28"/>
          <w:szCs w:val="28"/>
        </w:rPr>
        <w:t xml:space="preserve">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информации», </w:t>
      </w:r>
      <w:r w:rsidR="008F6096">
        <w:rPr>
          <w:rFonts w:ascii="Times New Roman" w:hAnsi="Times New Roman" w:cs="Times New Roman"/>
          <w:b w:val="0"/>
          <w:sz w:val="28"/>
          <w:szCs w:val="28"/>
        </w:rPr>
        <w:t>о</w:t>
      </w:r>
      <w:r w:rsidR="00115F06" w:rsidRPr="00115F06">
        <w:rPr>
          <w:rFonts w:ascii="Times New Roman" w:hAnsi="Times New Roman" w:cs="Times New Roman"/>
          <w:b w:val="0"/>
          <w:sz w:val="28"/>
          <w:szCs w:val="28"/>
        </w:rPr>
        <w:t>бластным законом Ленинградской области от 18 июля 2016 года № 60-оз «О государственных информационных системах Ленинградской области», постановлением Правительства Ленинградской области от 20 июня 2019 года № 287«Об утверждении Порядка взаимодействия органов исполнительной власти Ленинградской области при создании, модернизации и развитии государственных</w:t>
      </w:r>
      <w:proofErr w:type="gramEnd"/>
      <w:r w:rsidR="00115F06" w:rsidRPr="00115F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15F06" w:rsidRPr="00115F06">
        <w:rPr>
          <w:rFonts w:ascii="Times New Roman" w:hAnsi="Times New Roman" w:cs="Times New Roman"/>
          <w:b w:val="0"/>
          <w:sz w:val="28"/>
          <w:szCs w:val="28"/>
        </w:rPr>
        <w:t>информационных систем Ленинградской области», приказ</w:t>
      </w:r>
      <w:r w:rsidR="00115F06">
        <w:rPr>
          <w:rFonts w:ascii="Times New Roman" w:hAnsi="Times New Roman" w:cs="Times New Roman"/>
          <w:b w:val="0"/>
          <w:sz w:val="28"/>
          <w:szCs w:val="28"/>
        </w:rPr>
        <w:t>ом</w:t>
      </w:r>
      <w:r w:rsidR="00115F06" w:rsidRPr="00115F06">
        <w:rPr>
          <w:rFonts w:ascii="Times New Roman" w:hAnsi="Times New Roman" w:cs="Times New Roman"/>
          <w:b w:val="0"/>
          <w:sz w:val="28"/>
          <w:szCs w:val="28"/>
        </w:rPr>
        <w:t xml:space="preserve"> Комитета цифрового развития Ленинградской области от 23 сентября 2019 года № 12 «Об утверждении Регламента реализации порядка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области, формы заявки на создание (модернизацию и развитие) государственных информационных систем Ленинградской области и Методики оценки предполагаемой эффективности создаваемых государственных информационных систем Ленинградской области</w:t>
      </w:r>
      <w:proofErr w:type="gramEnd"/>
      <w:r w:rsidR="00115F06" w:rsidRPr="00115F06">
        <w:rPr>
          <w:rFonts w:ascii="Times New Roman" w:hAnsi="Times New Roman" w:cs="Times New Roman"/>
          <w:b w:val="0"/>
          <w:sz w:val="28"/>
          <w:szCs w:val="28"/>
        </w:rPr>
        <w:t>» и на основании пункта 2.21 Положения о комитете по жилищно-коммунальному хозяйству Ленинградской области, утвержденного постановлением Правительства Ленинградской области от 27 ноября 2016 года № 450</w:t>
      </w:r>
      <w:r w:rsidR="00115F0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5F06" w:rsidRDefault="00021CA5" w:rsidP="00021CA5">
      <w:pPr>
        <w:pStyle w:val="ConsPlusTitle"/>
        <w:ind w:firstLine="567"/>
        <w:jc w:val="both"/>
        <w:rPr>
          <w:rStyle w:val="FontStyle24"/>
          <w:sz w:val="28"/>
          <w:szCs w:val="28"/>
        </w:rPr>
      </w:pPr>
      <w:r w:rsidRPr="0088463D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</w:t>
      </w:r>
      <w:r w:rsidRPr="0088463D">
        <w:rPr>
          <w:rStyle w:val="FontStyle24"/>
          <w:sz w:val="28"/>
          <w:szCs w:val="28"/>
        </w:rPr>
        <w:t xml:space="preserve">необходимо </w:t>
      </w:r>
      <w:r w:rsidR="00FA27BF">
        <w:rPr>
          <w:rStyle w:val="FontStyle24"/>
          <w:sz w:val="28"/>
          <w:szCs w:val="28"/>
        </w:rPr>
        <w:t xml:space="preserve">для </w:t>
      </w:r>
      <w:r w:rsidR="00FA27BF" w:rsidRPr="00FA27BF">
        <w:rPr>
          <w:rStyle w:val="FontStyle24"/>
          <w:sz w:val="28"/>
          <w:szCs w:val="28"/>
        </w:rPr>
        <w:t>расчет</w:t>
      </w:r>
      <w:r w:rsidR="00FA27BF">
        <w:rPr>
          <w:rStyle w:val="FontStyle24"/>
          <w:sz w:val="28"/>
          <w:szCs w:val="28"/>
        </w:rPr>
        <w:t>а</w:t>
      </w:r>
      <w:r w:rsidR="00FA27BF" w:rsidRPr="00FA27BF">
        <w:rPr>
          <w:rStyle w:val="FontStyle24"/>
          <w:sz w:val="28"/>
          <w:szCs w:val="28"/>
        </w:rPr>
        <w:t xml:space="preserve"> субсидий ресурсоснабжающим организациям в связи с установлением льготных тарифов на коммунальные ресурсы (услуги) холодного водоснабжения </w:t>
      </w:r>
      <w:proofErr w:type="gramStart"/>
      <w:r w:rsidR="00FA27BF" w:rsidRPr="00FA27BF">
        <w:rPr>
          <w:rStyle w:val="FontStyle24"/>
          <w:sz w:val="28"/>
          <w:szCs w:val="28"/>
        </w:rPr>
        <w:t>и(</w:t>
      </w:r>
      <w:proofErr w:type="gramEnd"/>
      <w:r w:rsidR="00FA27BF" w:rsidRPr="00FA27BF">
        <w:rPr>
          <w:rStyle w:val="FontStyle24"/>
          <w:sz w:val="28"/>
          <w:szCs w:val="28"/>
        </w:rPr>
        <w:t>или) водоотведения, теплоснабжения и горячего водоснабжения, реализуемы</w:t>
      </w:r>
      <w:r w:rsidR="00C101A9">
        <w:rPr>
          <w:rStyle w:val="FontStyle24"/>
          <w:sz w:val="28"/>
          <w:szCs w:val="28"/>
        </w:rPr>
        <w:t>е</w:t>
      </w:r>
      <w:r w:rsidR="00FA27BF" w:rsidRPr="00FA27BF">
        <w:rPr>
          <w:rStyle w:val="FontStyle24"/>
          <w:sz w:val="28"/>
          <w:szCs w:val="28"/>
        </w:rPr>
        <w:t xml:space="preserve"> населению на территории Ленинградской области</w:t>
      </w:r>
      <w:r w:rsidR="00E66018">
        <w:rPr>
          <w:rStyle w:val="FontStyle24"/>
          <w:sz w:val="28"/>
          <w:szCs w:val="28"/>
        </w:rPr>
        <w:t xml:space="preserve">, и в целях </w:t>
      </w:r>
      <w:r w:rsidR="00E66018" w:rsidRPr="00E66018">
        <w:rPr>
          <w:rStyle w:val="FontStyle24"/>
          <w:sz w:val="28"/>
          <w:szCs w:val="28"/>
        </w:rPr>
        <w:t>автоматизаци</w:t>
      </w:r>
      <w:r w:rsidR="00E66018">
        <w:rPr>
          <w:rStyle w:val="FontStyle24"/>
          <w:sz w:val="28"/>
          <w:szCs w:val="28"/>
        </w:rPr>
        <w:t>и</w:t>
      </w:r>
      <w:r w:rsidR="00E66018" w:rsidRPr="00E66018">
        <w:rPr>
          <w:rStyle w:val="FontStyle24"/>
          <w:sz w:val="28"/>
          <w:szCs w:val="28"/>
        </w:rPr>
        <w:t xml:space="preserve"> процесса предоставления субсидии</w:t>
      </w:r>
      <w:r w:rsidR="00115F06">
        <w:rPr>
          <w:rStyle w:val="FontStyle24"/>
          <w:sz w:val="28"/>
          <w:szCs w:val="28"/>
        </w:rPr>
        <w:t>.</w:t>
      </w:r>
    </w:p>
    <w:p w:rsidR="00115F06" w:rsidRPr="00115F06" w:rsidRDefault="00115F06" w:rsidP="00115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акта не содержит положений, относящихся к сфере применения процедур оценки регулирующего воздействия согласно п. 1.4</w:t>
      </w:r>
      <w:r w:rsidR="00F82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 апреля 2015 года № 124 «Об утверждении порядка проведения процедур оценки регулирующего воздействия проектов нормативных </w:t>
      </w:r>
      <w:r w:rsidRPr="00115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актов Ленинградской области и экспертизы нормативных правовых актов Ленинградской области».</w:t>
      </w:r>
      <w:proofErr w:type="gramEnd"/>
    </w:p>
    <w:p w:rsidR="00021CA5" w:rsidRDefault="00021CA5" w:rsidP="00021CA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63D">
        <w:rPr>
          <w:rFonts w:ascii="Times New Roman" w:hAnsi="Times New Roman" w:cs="Times New Roman"/>
          <w:b w:val="0"/>
          <w:sz w:val="28"/>
          <w:szCs w:val="28"/>
        </w:rPr>
        <w:t>Принятие представляемого Проекта не потребует разработки новых нормативно-правовых актов Ленинградской области.</w:t>
      </w:r>
    </w:p>
    <w:p w:rsidR="00232297" w:rsidRPr="0088463D" w:rsidRDefault="00232297" w:rsidP="00021CA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Проекте учтен</w:t>
      </w:r>
      <w:r w:rsidR="00273410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заключени</w:t>
      </w:r>
      <w:r w:rsidR="00273410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комитета по тарифам и ценовой политик</w:t>
      </w:r>
      <w:r w:rsidR="0071142F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10.06.2020 в части дополнения п. 2.1. и п. 2.2.</w:t>
      </w:r>
      <w:r w:rsidR="00273410">
        <w:rPr>
          <w:rFonts w:ascii="Times New Roman" w:hAnsi="Times New Roman" w:cs="Times New Roman"/>
          <w:b w:val="0"/>
          <w:sz w:val="28"/>
          <w:szCs w:val="28"/>
        </w:rPr>
        <w:t>, комитета правового обеспечения Ленинградской области от 30.06.2020 № ЮК-03-2907/2020.</w:t>
      </w:r>
    </w:p>
    <w:p w:rsidR="00115F06" w:rsidRDefault="00115F06" w:rsidP="00021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06" w:rsidRDefault="00115F06" w:rsidP="00021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CA5" w:rsidRPr="0088463D" w:rsidRDefault="00021CA5" w:rsidP="00021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3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021CA5" w:rsidRPr="0088463D" w:rsidRDefault="00115F06" w:rsidP="00021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жилищно-коммунальному хозяйству</w:t>
      </w:r>
    </w:p>
    <w:p w:rsidR="00021CA5" w:rsidRPr="0088463D" w:rsidRDefault="00021CA5" w:rsidP="00021CA5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3D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88463D">
        <w:rPr>
          <w:rFonts w:ascii="Times New Roman" w:hAnsi="Times New Roman" w:cs="Times New Roman"/>
          <w:sz w:val="28"/>
          <w:szCs w:val="28"/>
        </w:rPr>
        <w:tab/>
      </w:r>
      <w:r w:rsidR="00115F06">
        <w:rPr>
          <w:rFonts w:ascii="Times New Roman" w:hAnsi="Times New Roman" w:cs="Times New Roman"/>
          <w:sz w:val="28"/>
          <w:szCs w:val="28"/>
        </w:rPr>
        <w:t xml:space="preserve">     А.М. Тимков</w:t>
      </w:r>
    </w:p>
    <w:p w:rsidR="00021CA5" w:rsidRDefault="00021CA5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021CA5" w:rsidRDefault="00021CA5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021CA5" w:rsidRDefault="00021CA5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021CA5" w:rsidRDefault="00021CA5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021CA5" w:rsidRDefault="00021CA5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021CA5" w:rsidRDefault="00021CA5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021CA5" w:rsidRDefault="00021CA5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  <w:bookmarkStart w:id="0" w:name="_GoBack"/>
      <w:bookmarkEnd w:id="0"/>
    </w:p>
    <w:p w:rsidR="00021CA5" w:rsidRDefault="00021CA5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021CA5" w:rsidRDefault="00021CA5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021CA5" w:rsidRDefault="00021CA5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021CA5" w:rsidRDefault="00021CA5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021CA5" w:rsidRDefault="00021CA5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021CA5" w:rsidRDefault="00021CA5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021CA5" w:rsidRDefault="00021CA5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115F06" w:rsidRDefault="00115F06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021CA5" w:rsidRDefault="00021CA5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021CA5" w:rsidRDefault="00021CA5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021CA5" w:rsidRDefault="00021CA5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021CA5" w:rsidRPr="0088463D" w:rsidRDefault="00021CA5" w:rsidP="00021CA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  <w:r w:rsidRPr="0088463D">
        <w:rPr>
          <w:rFonts w:ascii="Times New Roman" w:hAnsi="Times New Roman" w:cs="Times New Roman"/>
          <w:sz w:val="18"/>
          <w:szCs w:val="26"/>
        </w:rPr>
        <w:t xml:space="preserve">Исп. </w:t>
      </w:r>
      <w:r w:rsidR="00115F06">
        <w:rPr>
          <w:rFonts w:ascii="Times New Roman" w:hAnsi="Times New Roman" w:cs="Times New Roman"/>
          <w:sz w:val="18"/>
          <w:szCs w:val="26"/>
        </w:rPr>
        <w:t>Трофимова Д.А.</w:t>
      </w:r>
      <w:r w:rsidRPr="0088463D">
        <w:rPr>
          <w:rFonts w:ascii="Times New Roman" w:hAnsi="Times New Roman" w:cs="Times New Roman"/>
          <w:sz w:val="18"/>
          <w:szCs w:val="26"/>
        </w:rPr>
        <w:t xml:space="preserve"> </w:t>
      </w:r>
    </w:p>
    <w:p w:rsidR="000D1D67" w:rsidRDefault="00021CA5" w:rsidP="00021CA5">
      <w:pPr>
        <w:spacing w:after="0" w:line="240" w:lineRule="auto"/>
      </w:pPr>
      <w:r w:rsidRPr="0088463D">
        <w:rPr>
          <w:rFonts w:ascii="Times New Roman" w:hAnsi="Times New Roman" w:cs="Times New Roman"/>
          <w:sz w:val="18"/>
          <w:szCs w:val="26"/>
        </w:rPr>
        <w:t>Тел. 539-</w:t>
      </w:r>
      <w:r w:rsidR="00115F06">
        <w:rPr>
          <w:rFonts w:ascii="Times New Roman" w:hAnsi="Times New Roman" w:cs="Times New Roman"/>
          <w:sz w:val="18"/>
          <w:szCs w:val="26"/>
        </w:rPr>
        <w:t>42-87</w:t>
      </w:r>
    </w:p>
    <w:sectPr w:rsidR="000D1D67" w:rsidSect="00021C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28"/>
    <w:rsid w:val="00021CA5"/>
    <w:rsid w:val="000D1D67"/>
    <w:rsid w:val="00115F06"/>
    <w:rsid w:val="00232297"/>
    <w:rsid w:val="00273410"/>
    <w:rsid w:val="003E4EAD"/>
    <w:rsid w:val="00652B28"/>
    <w:rsid w:val="0071142F"/>
    <w:rsid w:val="008F6096"/>
    <w:rsid w:val="00C101A9"/>
    <w:rsid w:val="00E62C49"/>
    <w:rsid w:val="00E66018"/>
    <w:rsid w:val="00F82E55"/>
    <w:rsid w:val="00FA27BF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021CA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ConsPlusTitle">
    <w:name w:val="ConsPlusTitle"/>
    <w:rsid w:val="00021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021CA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ConsPlusTitle">
    <w:name w:val="ConsPlusTitle"/>
    <w:rsid w:val="00021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Анатольевна Трофимова</dc:creator>
  <cp:keywords/>
  <dc:description/>
  <cp:lastModifiedBy>Дарья Анатольевна Трофимова</cp:lastModifiedBy>
  <cp:revision>21</cp:revision>
  <dcterms:created xsi:type="dcterms:W3CDTF">2020-06-04T14:33:00Z</dcterms:created>
  <dcterms:modified xsi:type="dcterms:W3CDTF">2020-07-06T08:29:00Z</dcterms:modified>
</cp:coreProperties>
</file>