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C2" w:rsidRPr="005564C2" w:rsidRDefault="005564C2" w:rsidP="005564C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5564C2">
        <w:rPr>
          <w:rFonts w:eastAsia="Calibri"/>
          <w:sz w:val="28"/>
          <w:szCs w:val="28"/>
          <w:lang w:eastAsia="en-US"/>
        </w:rPr>
        <w:t xml:space="preserve">Пояснительная записка к проекту </w:t>
      </w:r>
    </w:p>
    <w:p w:rsidR="005564C2" w:rsidRPr="005564C2" w:rsidRDefault="005564C2" w:rsidP="005564C2">
      <w:pPr>
        <w:jc w:val="center"/>
        <w:rPr>
          <w:rFonts w:eastAsia="Calibri"/>
          <w:sz w:val="28"/>
          <w:szCs w:val="28"/>
          <w:lang w:eastAsia="en-US"/>
        </w:rPr>
      </w:pPr>
      <w:r w:rsidRPr="005564C2">
        <w:rPr>
          <w:rFonts w:eastAsia="Calibri"/>
          <w:sz w:val="28"/>
          <w:szCs w:val="28"/>
          <w:lang w:eastAsia="en-US"/>
        </w:rPr>
        <w:t>постановления Правительства Ленинградской области</w:t>
      </w:r>
    </w:p>
    <w:p w:rsidR="005564C2" w:rsidRPr="005564C2" w:rsidRDefault="005564C2" w:rsidP="006C7BDC">
      <w:pPr>
        <w:jc w:val="center"/>
        <w:rPr>
          <w:sz w:val="28"/>
          <w:szCs w:val="28"/>
        </w:rPr>
      </w:pPr>
      <w:r w:rsidRPr="005564C2">
        <w:rPr>
          <w:sz w:val="28"/>
          <w:szCs w:val="28"/>
        </w:rPr>
        <w:t>«</w:t>
      </w:r>
      <w:r w:rsidR="007D30E5" w:rsidRPr="007D30E5">
        <w:rPr>
          <w:sz w:val="28"/>
          <w:szCs w:val="28"/>
        </w:rPr>
        <w:t xml:space="preserve">Об утверждении Порядка передачи региональным оператором или владельцем специального счета документов и информации, связанной с формированием фонда капитального ремонта, владельцу специального счета </w:t>
      </w:r>
      <w:proofErr w:type="gramStart"/>
      <w:r w:rsidR="007D30E5" w:rsidRPr="007D30E5">
        <w:rPr>
          <w:sz w:val="28"/>
          <w:szCs w:val="28"/>
        </w:rPr>
        <w:t>и(</w:t>
      </w:r>
      <w:proofErr w:type="gramEnd"/>
      <w:r w:rsidR="007D30E5" w:rsidRPr="007D30E5">
        <w:rPr>
          <w:sz w:val="28"/>
          <w:szCs w:val="28"/>
        </w:rPr>
        <w:t>или) региональному оператору</w:t>
      </w:r>
      <w:r w:rsidRPr="005564C2">
        <w:rPr>
          <w:sz w:val="28"/>
          <w:szCs w:val="28"/>
        </w:rPr>
        <w:t>»</w:t>
      </w:r>
    </w:p>
    <w:p w:rsidR="005564C2" w:rsidRDefault="005564C2" w:rsidP="005564C2">
      <w:pPr>
        <w:ind w:firstLine="708"/>
        <w:jc w:val="both"/>
        <w:rPr>
          <w:sz w:val="28"/>
        </w:rPr>
      </w:pPr>
    </w:p>
    <w:p w:rsidR="005564C2" w:rsidRPr="005564C2" w:rsidRDefault="005564C2" w:rsidP="006C7B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64C2">
        <w:rPr>
          <w:rFonts w:eastAsia="Calibri"/>
          <w:bCs/>
          <w:sz w:val="28"/>
          <w:szCs w:val="28"/>
          <w:lang w:eastAsia="en-US"/>
        </w:rPr>
        <w:t>Комитет по жилищно-коммунальному хозяйству Ленинградской области представляет на согласование проект постановления Правительства Ленинградской области «</w:t>
      </w:r>
      <w:r w:rsidR="007D30E5" w:rsidRPr="007D30E5">
        <w:rPr>
          <w:rFonts w:eastAsia="Calibri"/>
          <w:bCs/>
          <w:sz w:val="28"/>
          <w:szCs w:val="28"/>
          <w:lang w:eastAsia="en-US"/>
        </w:rPr>
        <w:t xml:space="preserve">Об утверждении Порядка передачи региональным оператором или владельцем специального счета документов и информации, связанной с формированием фонда капитального ремонта, владельцу специального счета </w:t>
      </w:r>
      <w:proofErr w:type="gramStart"/>
      <w:r w:rsidR="007D30E5" w:rsidRPr="007D30E5">
        <w:rPr>
          <w:rFonts w:eastAsia="Calibri"/>
          <w:bCs/>
          <w:sz w:val="28"/>
          <w:szCs w:val="28"/>
          <w:lang w:eastAsia="en-US"/>
        </w:rPr>
        <w:t>и(</w:t>
      </w:r>
      <w:proofErr w:type="gramEnd"/>
      <w:r w:rsidR="007D30E5" w:rsidRPr="007D30E5">
        <w:rPr>
          <w:rFonts w:eastAsia="Calibri"/>
          <w:bCs/>
          <w:sz w:val="28"/>
          <w:szCs w:val="28"/>
          <w:lang w:eastAsia="en-US"/>
        </w:rPr>
        <w:t>или) региональному оператору</w:t>
      </w:r>
      <w:r w:rsidRPr="005564C2">
        <w:rPr>
          <w:rFonts w:eastAsia="Calibri"/>
          <w:bCs/>
          <w:sz w:val="28"/>
          <w:szCs w:val="28"/>
          <w:lang w:eastAsia="en-US"/>
        </w:rPr>
        <w:t xml:space="preserve">» </w:t>
      </w:r>
      <w:r w:rsidRPr="005564C2">
        <w:rPr>
          <w:rFonts w:eastAsia="Calibri"/>
          <w:sz w:val="28"/>
          <w:szCs w:val="28"/>
          <w:lang w:eastAsia="en-US"/>
        </w:rPr>
        <w:t>(далее – Проект).</w:t>
      </w:r>
    </w:p>
    <w:p w:rsidR="0027443A" w:rsidRDefault="0027443A" w:rsidP="0027443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Проект подготовлен в соответствии </w:t>
      </w:r>
      <w:r w:rsidRPr="001F5745">
        <w:rPr>
          <w:rFonts w:eastAsia="Calibri"/>
          <w:bCs/>
          <w:sz w:val="28"/>
          <w:szCs w:val="28"/>
          <w:lang w:eastAsia="en-US"/>
        </w:rPr>
        <w:t xml:space="preserve">с частью 7 статьи 173 Жилищного кодекса Российской Федерации и статьей 5-2 областного закона от 29 ноября 2013 года </w:t>
      </w:r>
      <w:r>
        <w:rPr>
          <w:rFonts w:eastAsia="Calibri"/>
          <w:bCs/>
          <w:sz w:val="28"/>
          <w:szCs w:val="28"/>
          <w:lang w:eastAsia="en-US"/>
        </w:rPr>
        <w:t xml:space="preserve">           </w:t>
      </w:r>
      <w:r w:rsidRPr="001F5745">
        <w:rPr>
          <w:rFonts w:eastAsia="Calibri"/>
          <w:bCs/>
          <w:sz w:val="28"/>
          <w:szCs w:val="28"/>
          <w:lang w:eastAsia="en-US"/>
        </w:rPr>
        <w:t>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1F5745" w:rsidRDefault="006D0A32" w:rsidP="001F57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Проект</w:t>
      </w:r>
      <w:r w:rsidR="006D6B97">
        <w:rPr>
          <w:rFonts w:eastAsia="Calibri"/>
          <w:sz w:val="28"/>
          <w:szCs w:val="28"/>
          <w:lang w:eastAsia="en-US"/>
        </w:rPr>
        <w:t xml:space="preserve">ом предлагается утвердить </w:t>
      </w:r>
      <w:r w:rsidR="001F5745" w:rsidRPr="001F5745">
        <w:rPr>
          <w:rFonts w:eastAsia="Calibri"/>
          <w:bCs/>
          <w:sz w:val="28"/>
          <w:szCs w:val="28"/>
          <w:lang w:eastAsia="en-US"/>
        </w:rPr>
        <w:t>Поряд</w:t>
      </w:r>
      <w:r w:rsidR="001F5745">
        <w:rPr>
          <w:rFonts w:eastAsia="Calibri"/>
          <w:bCs/>
          <w:sz w:val="28"/>
          <w:szCs w:val="28"/>
          <w:lang w:eastAsia="en-US"/>
        </w:rPr>
        <w:t>ок</w:t>
      </w:r>
      <w:r w:rsidR="001F5745" w:rsidRPr="001F5745">
        <w:rPr>
          <w:rFonts w:eastAsia="Calibri"/>
          <w:bCs/>
          <w:sz w:val="28"/>
          <w:szCs w:val="28"/>
          <w:lang w:eastAsia="en-US"/>
        </w:rPr>
        <w:t xml:space="preserve"> передачи региональным оператором или владельцем специального счета документов и информации, связанной с формированием фонда капитального ремонта, владельцу специального счета </w:t>
      </w:r>
      <w:proofErr w:type="gramStart"/>
      <w:r w:rsidR="001F5745" w:rsidRPr="001F5745">
        <w:rPr>
          <w:rFonts w:eastAsia="Calibri"/>
          <w:bCs/>
          <w:sz w:val="28"/>
          <w:szCs w:val="28"/>
          <w:lang w:eastAsia="en-US"/>
        </w:rPr>
        <w:t>и(</w:t>
      </w:r>
      <w:proofErr w:type="gramEnd"/>
      <w:r w:rsidR="001F5745" w:rsidRPr="001F5745">
        <w:rPr>
          <w:rFonts w:eastAsia="Calibri"/>
          <w:bCs/>
          <w:sz w:val="28"/>
          <w:szCs w:val="28"/>
          <w:lang w:eastAsia="en-US"/>
        </w:rPr>
        <w:t>или) региональному оператору</w:t>
      </w:r>
      <w:r w:rsidR="00554F24">
        <w:rPr>
          <w:rFonts w:eastAsia="Calibri"/>
          <w:bCs/>
          <w:sz w:val="28"/>
          <w:szCs w:val="28"/>
          <w:lang w:eastAsia="en-US"/>
        </w:rPr>
        <w:t>, которым</w:t>
      </w:r>
      <w:r w:rsidR="001F5745">
        <w:rPr>
          <w:rFonts w:eastAsia="Calibri"/>
          <w:bCs/>
          <w:sz w:val="28"/>
          <w:szCs w:val="28"/>
          <w:lang w:eastAsia="en-US"/>
        </w:rPr>
        <w:t xml:space="preserve"> устанавливаются </w:t>
      </w:r>
      <w:r w:rsidR="001F5745" w:rsidRPr="001F5745">
        <w:rPr>
          <w:rFonts w:eastAsia="Calibri"/>
          <w:bCs/>
          <w:sz w:val="28"/>
          <w:szCs w:val="28"/>
          <w:lang w:eastAsia="en-US"/>
        </w:rPr>
        <w:t>требования к составу, содержанию, срокам передачи региональным оператором или владельцем специального счета имеющихся у него документов и информации, связанной с формированием фонда капитального ремонта, при изменении способа формирования фонда капитального ремонта в случаях, предусмотренных Жилищным кодексом Российской Федерации.</w:t>
      </w:r>
    </w:p>
    <w:p w:rsidR="001F5745" w:rsidRDefault="001F5745" w:rsidP="001F5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t xml:space="preserve">Проектом предлагается установить, что </w:t>
      </w:r>
      <w:r>
        <w:rPr>
          <w:rFonts w:eastAsiaTheme="minorHAnsi"/>
          <w:sz w:val="28"/>
          <w:szCs w:val="28"/>
          <w:lang w:eastAsia="en-US"/>
        </w:rPr>
        <w:t>д</w:t>
      </w:r>
      <w:r w:rsidRPr="007B1FEB">
        <w:rPr>
          <w:rFonts w:eastAsiaTheme="minorHAnsi"/>
          <w:sz w:val="28"/>
          <w:szCs w:val="28"/>
          <w:lang w:eastAsia="en-US"/>
        </w:rPr>
        <w:t>окумент</w:t>
      </w:r>
      <w:r>
        <w:rPr>
          <w:rFonts w:eastAsiaTheme="minorHAnsi"/>
          <w:sz w:val="28"/>
          <w:szCs w:val="28"/>
          <w:lang w:eastAsia="en-US"/>
        </w:rPr>
        <w:t>ы</w:t>
      </w:r>
      <w:r w:rsidRPr="007B1FEB">
        <w:rPr>
          <w:rFonts w:eastAsiaTheme="minorHAnsi"/>
          <w:sz w:val="28"/>
          <w:szCs w:val="28"/>
          <w:lang w:eastAsia="en-US"/>
        </w:rPr>
        <w:t xml:space="preserve"> и информаци</w:t>
      </w:r>
      <w:r>
        <w:rPr>
          <w:rFonts w:eastAsiaTheme="minorHAnsi"/>
          <w:sz w:val="28"/>
          <w:szCs w:val="28"/>
          <w:lang w:eastAsia="en-US"/>
        </w:rPr>
        <w:t>я</w:t>
      </w:r>
      <w:r w:rsidRPr="007B1FEB">
        <w:rPr>
          <w:rFonts w:eastAsiaTheme="minorHAnsi"/>
          <w:sz w:val="28"/>
          <w:szCs w:val="28"/>
          <w:lang w:eastAsia="en-US"/>
        </w:rPr>
        <w:t>, связанн</w:t>
      </w:r>
      <w:r>
        <w:rPr>
          <w:rFonts w:eastAsiaTheme="minorHAnsi"/>
          <w:sz w:val="28"/>
          <w:szCs w:val="28"/>
          <w:lang w:eastAsia="en-US"/>
        </w:rPr>
        <w:t>ая</w:t>
      </w:r>
      <w:r w:rsidRPr="007B1FEB">
        <w:rPr>
          <w:rFonts w:eastAsiaTheme="minorHAnsi"/>
          <w:sz w:val="28"/>
          <w:szCs w:val="28"/>
          <w:lang w:eastAsia="en-US"/>
        </w:rPr>
        <w:t xml:space="preserve"> с формированием фонда капитального ремонта</w:t>
      </w:r>
      <w:r>
        <w:rPr>
          <w:rFonts w:eastAsiaTheme="minorHAnsi"/>
          <w:sz w:val="28"/>
          <w:szCs w:val="28"/>
          <w:lang w:eastAsia="en-US"/>
        </w:rPr>
        <w:t>, не подлежит передаче в случае</w:t>
      </w:r>
      <w:r w:rsidRPr="00391D6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изменения способа формирования фонда капитального ремонта, если владельцем специального счета является (являлся) региональный оператор, поскольку в таком случае региональный оператор будет обязан передавать такие документы и информацию</w:t>
      </w:r>
      <w:r w:rsidRPr="007B1FE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самому себе.</w:t>
      </w:r>
      <w:proofErr w:type="gramEnd"/>
    </w:p>
    <w:p w:rsidR="001F5745" w:rsidRPr="001F5745" w:rsidRDefault="001F5745" w:rsidP="001F5745">
      <w:pPr>
        <w:ind w:firstLine="709"/>
        <w:jc w:val="both"/>
        <w:rPr>
          <w:sz w:val="28"/>
          <w:szCs w:val="28"/>
        </w:rPr>
      </w:pPr>
      <w:r w:rsidRPr="001F5745">
        <w:rPr>
          <w:sz w:val="28"/>
          <w:szCs w:val="28"/>
        </w:rPr>
        <w:t xml:space="preserve">Проект не содержит положений, относящихся к сфере применения процедур </w:t>
      </w:r>
      <w:proofErr w:type="gramStart"/>
      <w:r w:rsidRPr="001F5745">
        <w:rPr>
          <w:sz w:val="28"/>
          <w:szCs w:val="28"/>
        </w:rPr>
        <w:t>оценки регулирующего воздействия согласно п. 1.4 Порядка проведения процедур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области, утвержденного Постановлением Правительства Ленинградской области от 23 апреля 2015 года № 124 «Об утверждении порядка проведения процедур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области».</w:t>
      </w:r>
      <w:proofErr w:type="gramEnd"/>
    </w:p>
    <w:p w:rsidR="001F5745" w:rsidRPr="001F5745" w:rsidRDefault="001F5745" w:rsidP="001F5745">
      <w:pPr>
        <w:ind w:firstLine="709"/>
        <w:jc w:val="both"/>
        <w:rPr>
          <w:sz w:val="28"/>
          <w:szCs w:val="28"/>
        </w:rPr>
      </w:pPr>
      <w:r w:rsidRPr="001F5745">
        <w:rPr>
          <w:sz w:val="28"/>
          <w:szCs w:val="28"/>
        </w:rPr>
        <w:t>Положения проекта не вводят запреты, ограничения и обязанности для субъектов предпринимательской и инвестиционной деятельности, а также не содержат положения, способствующие возникновению необоснованных расходов областного бюджета Ленинградской области.</w:t>
      </w:r>
    </w:p>
    <w:p w:rsidR="001F5745" w:rsidRPr="001F5745" w:rsidRDefault="001F5745" w:rsidP="001F5745">
      <w:pPr>
        <w:ind w:firstLine="709"/>
        <w:jc w:val="both"/>
        <w:rPr>
          <w:sz w:val="28"/>
          <w:szCs w:val="28"/>
        </w:rPr>
      </w:pPr>
      <w:r w:rsidRPr="001F5745">
        <w:rPr>
          <w:sz w:val="28"/>
          <w:szCs w:val="28"/>
        </w:rPr>
        <w:lastRenderedPageBreak/>
        <w:t xml:space="preserve">Необходимость проводить процедуру оценки регулирующего воздействия отсутствует. </w:t>
      </w:r>
    </w:p>
    <w:p w:rsidR="001F5745" w:rsidRPr="001F5745" w:rsidRDefault="001F5745" w:rsidP="001F57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A64B04" w:rsidRDefault="00A64B04" w:rsidP="005564C2">
      <w:pPr>
        <w:jc w:val="both"/>
        <w:rPr>
          <w:sz w:val="28"/>
        </w:rPr>
      </w:pPr>
    </w:p>
    <w:p w:rsidR="005564C2" w:rsidRPr="005564C2" w:rsidRDefault="005564C2" w:rsidP="005564C2">
      <w:pPr>
        <w:jc w:val="both"/>
        <w:rPr>
          <w:sz w:val="28"/>
        </w:rPr>
      </w:pPr>
      <w:r w:rsidRPr="005564C2">
        <w:rPr>
          <w:sz w:val="28"/>
        </w:rPr>
        <w:t xml:space="preserve">Председатель комитета </w:t>
      </w:r>
    </w:p>
    <w:p w:rsidR="005564C2" w:rsidRPr="005564C2" w:rsidRDefault="005564C2" w:rsidP="005564C2">
      <w:pPr>
        <w:jc w:val="both"/>
        <w:rPr>
          <w:sz w:val="28"/>
        </w:rPr>
      </w:pPr>
      <w:r w:rsidRPr="005564C2">
        <w:rPr>
          <w:sz w:val="28"/>
        </w:rPr>
        <w:t>по жилищно-коммунальному хозяйству</w:t>
      </w:r>
    </w:p>
    <w:p w:rsidR="005564C2" w:rsidRPr="005564C2" w:rsidRDefault="005564C2" w:rsidP="005564C2">
      <w:pPr>
        <w:jc w:val="both"/>
        <w:rPr>
          <w:sz w:val="28"/>
        </w:rPr>
      </w:pPr>
      <w:r w:rsidRPr="005564C2">
        <w:rPr>
          <w:sz w:val="28"/>
        </w:rPr>
        <w:t>Ленинградской области</w:t>
      </w:r>
      <w:r w:rsidRPr="005564C2">
        <w:rPr>
          <w:sz w:val="28"/>
        </w:rPr>
        <w:tab/>
      </w:r>
      <w:r w:rsidRPr="005564C2">
        <w:rPr>
          <w:sz w:val="28"/>
        </w:rPr>
        <w:tab/>
      </w:r>
      <w:r w:rsidRPr="005564C2">
        <w:rPr>
          <w:sz w:val="28"/>
        </w:rPr>
        <w:tab/>
      </w:r>
      <w:r w:rsidRPr="005564C2">
        <w:rPr>
          <w:sz w:val="28"/>
        </w:rPr>
        <w:tab/>
      </w:r>
      <w:r w:rsidRPr="005564C2">
        <w:rPr>
          <w:sz w:val="28"/>
        </w:rPr>
        <w:tab/>
        <w:t xml:space="preserve">                               </w:t>
      </w:r>
      <w:r w:rsidR="00BB16C7">
        <w:rPr>
          <w:sz w:val="28"/>
        </w:rPr>
        <w:t>А.М. Тимков</w:t>
      </w:r>
    </w:p>
    <w:p w:rsidR="005564C2" w:rsidRPr="005564C2" w:rsidRDefault="005564C2" w:rsidP="005564C2">
      <w:pPr>
        <w:rPr>
          <w:sz w:val="22"/>
          <w:szCs w:val="22"/>
        </w:rPr>
      </w:pPr>
    </w:p>
    <w:p w:rsidR="00C60A56" w:rsidRDefault="00C60A56" w:rsidP="005564C2">
      <w:pPr>
        <w:rPr>
          <w:sz w:val="22"/>
          <w:szCs w:val="22"/>
        </w:rPr>
      </w:pPr>
    </w:p>
    <w:p w:rsidR="00C60A56" w:rsidRDefault="00C60A56" w:rsidP="005564C2">
      <w:pPr>
        <w:rPr>
          <w:sz w:val="22"/>
          <w:szCs w:val="22"/>
        </w:rPr>
      </w:pPr>
    </w:p>
    <w:p w:rsidR="00011C3D" w:rsidRDefault="00011C3D" w:rsidP="005564C2">
      <w:pPr>
        <w:rPr>
          <w:sz w:val="22"/>
          <w:szCs w:val="22"/>
        </w:rPr>
      </w:pPr>
    </w:p>
    <w:p w:rsidR="00011C3D" w:rsidRDefault="00011C3D" w:rsidP="005564C2">
      <w:pPr>
        <w:rPr>
          <w:sz w:val="22"/>
          <w:szCs w:val="22"/>
        </w:rPr>
      </w:pPr>
    </w:p>
    <w:p w:rsidR="00011C3D" w:rsidRDefault="00011C3D" w:rsidP="005564C2">
      <w:pPr>
        <w:rPr>
          <w:sz w:val="22"/>
          <w:szCs w:val="22"/>
        </w:rPr>
      </w:pPr>
    </w:p>
    <w:p w:rsidR="00011C3D" w:rsidRDefault="00011C3D" w:rsidP="005564C2">
      <w:pPr>
        <w:rPr>
          <w:sz w:val="22"/>
          <w:szCs w:val="22"/>
        </w:rPr>
      </w:pPr>
    </w:p>
    <w:p w:rsidR="00011C3D" w:rsidRDefault="00011C3D" w:rsidP="005564C2">
      <w:pPr>
        <w:rPr>
          <w:sz w:val="22"/>
          <w:szCs w:val="22"/>
        </w:rPr>
      </w:pPr>
    </w:p>
    <w:p w:rsidR="00002998" w:rsidRDefault="00002998" w:rsidP="005564C2">
      <w:pPr>
        <w:rPr>
          <w:sz w:val="22"/>
          <w:szCs w:val="22"/>
        </w:rPr>
      </w:pPr>
    </w:p>
    <w:p w:rsidR="00002998" w:rsidRDefault="00002998" w:rsidP="005564C2">
      <w:pPr>
        <w:rPr>
          <w:sz w:val="22"/>
          <w:szCs w:val="22"/>
        </w:rPr>
      </w:pPr>
    </w:p>
    <w:p w:rsidR="00011C3D" w:rsidRDefault="00011C3D" w:rsidP="005564C2">
      <w:pPr>
        <w:rPr>
          <w:sz w:val="22"/>
          <w:szCs w:val="22"/>
        </w:rPr>
      </w:pPr>
    </w:p>
    <w:p w:rsidR="00011C3D" w:rsidRDefault="00011C3D" w:rsidP="005564C2">
      <w:pPr>
        <w:rPr>
          <w:sz w:val="22"/>
          <w:szCs w:val="22"/>
        </w:rPr>
      </w:pPr>
    </w:p>
    <w:p w:rsidR="00C60A56" w:rsidRDefault="00C60A56" w:rsidP="005564C2">
      <w:pPr>
        <w:rPr>
          <w:sz w:val="22"/>
          <w:szCs w:val="22"/>
        </w:rPr>
      </w:pPr>
    </w:p>
    <w:p w:rsidR="001F5745" w:rsidRDefault="001F5745" w:rsidP="005564C2">
      <w:pPr>
        <w:rPr>
          <w:sz w:val="22"/>
          <w:szCs w:val="22"/>
        </w:rPr>
      </w:pPr>
    </w:p>
    <w:p w:rsidR="001F5745" w:rsidRDefault="001F5745" w:rsidP="005564C2">
      <w:pPr>
        <w:rPr>
          <w:sz w:val="22"/>
          <w:szCs w:val="22"/>
        </w:rPr>
      </w:pPr>
    </w:p>
    <w:p w:rsidR="001F5745" w:rsidRDefault="001F5745" w:rsidP="005564C2">
      <w:pPr>
        <w:rPr>
          <w:sz w:val="22"/>
          <w:szCs w:val="22"/>
        </w:rPr>
      </w:pPr>
    </w:p>
    <w:p w:rsidR="001F5745" w:rsidRDefault="001F5745" w:rsidP="005564C2">
      <w:pPr>
        <w:rPr>
          <w:sz w:val="22"/>
          <w:szCs w:val="22"/>
        </w:rPr>
      </w:pPr>
    </w:p>
    <w:p w:rsidR="001F5745" w:rsidRDefault="001F5745" w:rsidP="005564C2">
      <w:pPr>
        <w:rPr>
          <w:sz w:val="22"/>
          <w:szCs w:val="22"/>
        </w:rPr>
      </w:pPr>
    </w:p>
    <w:p w:rsidR="001F5745" w:rsidRDefault="001F5745" w:rsidP="005564C2">
      <w:pPr>
        <w:rPr>
          <w:sz w:val="22"/>
          <w:szCs w:val="22"/>
        </w:rPr>
      </w:pPr>
    </w:p>
    <w:p w:rsidR="001F5745" w:rsidRDefault="001F5745" w:rsidP="005564C2">
      <w:pPr>
        <w:rPr>
          <w:sz w:val="22"/>
          <w:szCs w:val="22"/>
        </w:rPr>
      </w:pPr>
    </w:p>
    <w:p w:rsidR="001F5745" w:rsidRDefault="001F5745" w:rsidP="005564C2">
      <w:pPr>
        <w:rPr>
          <w:sz w:val="22"/>
          <w:szCs w:val="22"/>
        </w:rPr>
      </w:pPr>
    </w:p>
    <w:p w:rsidR="001F5745" w:rsidRDefault="001F5745" w:rsidP="005564C2">
      <w:pPr>
        <w:rPr>
          <w:sz w:val="22"/>
          <w:szCs w:val="22"/>
        </w:rPr>
      </w:pPr>
    </w:p>
    <w:p w:rsidR="001F5745" w:rsidRDefault="001F5745" w:rsidP="005564C2">
      <w:pPr>
        <w:rPr>
          <w:sz w:val="22"/>
          <w:szCs w:val="22"/>
        </w:rPr>
      </w:pPr>
    </w:p>
    <w:p w:rsidR="001F5745" w:rsidRDefault="001F5745" w:rsidP="005564C2">
      <w:pPr>
        <w:rPr>
          <w:sz w:val="22"/>
          <w:szCs w:val="22"/>
        </w:rPr>
      </w:pPr>
    </w:p>
    <w:p w:rsidR="001F5745" w:rsidRDefault="001F5745" w:rsidP="005564C2">
      <w:pPr>
        <w:rPr>
          <w:sz w:val="22"/>
          <w:szCs w:val="22"/>
        </w:rPr>
      </w:pPr>
    </w:p>
    <w:p w:rsidR="001F5745" w:rsidRDefault="001F5745" w:rsidP="005564C2">
      <w:pPr>
        <w:rPr>
          <w:sz w:val="22"/>
          <w:szCs w:val="22"/>
        </w:rPr>
      </w:pPr>
    </w:p>
    <w:p w:rsidR="001F5745" w:rsidRDefault="001F5745" w:rsidP="005564C2">
      <w:pPr>
        <w:rPr>
          <w:sz w:val="22"/>
          <w:szCs w:val="22"/>
        </w:rPr>
      </w:pPr>
    </w:p>
    <w:p w:rsidR="001F5745" w:rsidRDefault="001F5745" w:rsidP="005564C2">
      <w:pPr>
        <w:rPr>
          <w:sz w:val="22"/>
          <w:szCs w:val="22"/>
        </w:rPr>
      </w:pPr>
    </w:p>
    <w:p w:rsidR="001F5745" w:rsidRDefault="001F5745" w:rsidP="005564C2">
      <w:pPr>
        <w:rPr>
          <w:sz w:val="22"/>
          <w:szCs w:val="22"/>
        </w:rPr>
      </w:pPr>
    </w:p>
    <w:p w:rsidR="001F5745" w:rsidRDefault="001F5745" w:rsidP="005564C2">
      <w:pPr>
        <w:rPr>
          <w:sz w:val="22"/>
          <w:szCs w:val="22"/>
        </w:rPr>
      </w:pPr>
    </w:p>
    <w:p w:rsidR="001F5745" w:rsidRDefault="001F5745" w:rsidP="005564C2">
      <w:pPr>
        <w:rPr>
          <w:sz w:val="22"/>
          <w:szCs w:val="22"/>
        </w:rPr>
      </w:pPr>
    </w:p>
    <w:p w:rsidR="001F5745" w:rsidRDefault="001F5745" w:rsidP="005564C2">
      <w:pPr>
        <w:rPr>
          <w:sz w:val="22"/>
          <w:szCs w:val="22"/>
        </w:rPr>
      </w:pPr>
    </w:p>
    <w:p w:rsidR="001F5745" w:rsidRDefault="001F5745" w:rsidP="005564C2">
      <w:pPr>
        <w:rPr>
          <w:sz w:val="22"/>
          <w:szCs w:val="22"/>
        </w:rPr>
      </w:pPr>
    </w:p>
    <w:p w:rsidR="001F5745" w:rsidRDefault="001F5745" w:rsidP="005564C2">
      <w:pPr>
        <w:rPr>
          <w:sz w:val="22"/>
          <w:szCs w:val="22"/>
        </w:rPr>
      </w:pPr>
    </w:p>
    <w:p w:rsidR="001F5745" w:rsidRDefault="001F5745" w:rsidP="005564C2">
      <w:pPr>
        <w:rPr>
          <w:sz w:val="22"/>
          <w:szCs w:val="22"/>
        </w:rPr>
      </w:pPr>
    </w:p>
    <w:p w:rsidR="001F5745" w:rsidRDefault="001F5745" w:rsidP="005564C2">
      <w:pPr>
        <w:rPr>
          <w:sz w:val="22"/>
          <w:szCs w:val="22"/>
        </w:rPr>
      </w:pPr>
    </w:p>
    <w:p w:rsidR="001F5745" w:rsidRDefault="001F5745" w:rsidP="005564C2">
      <w:pPr>
        <w:rPr>
          <w:sz w:val="22"/>
          <w:szCs w:val="22"/>
        </w:rPr>
      </w:pPr>
    </w:p>
    <w:p w:rsidR="001F5745" w:rsidRDefault="001F5745" w:rsidP="005564C2">
      <w:pPr>
        <w:rPr>
          <w:sz w:val="22"/>
          <w:szCs w:val="22"/>
        </w:rPr>
      </w:pPr>
    </w:p>
    <w:p w:rsidR="001F5745" w:rsidRDefault="001F5745" w:rsidP="005564C2">
      <w:pPr>
        <w:rPr>
          <w:sz w:val="22"/>
          <w:szCs w:val="22"/>
        </w:rPr>
      </w:pPr>
    </w:p>
    <w:p w:rsidR="001F5745" w:rsidRDefault="001F5745" w:rsidP="005564C2">
      <w:pPr>
        <w:rPr>
          <w:sz w:val="22"/>
          <w:szCs w:val="22"/>
        </w:rPr>
      </w:pPr>
    </w:p>
    <w:p w:rsidR="001F5745" w:rsidRDefault="001F5745" w:rsidP="005564C2">
      <w:pPr>
        <w:rPr>
          <w:sz w:val="22"/>
          <w:szCs w:val="22"/>
        </w:rPr>
      </w:pPr>
    </w:p>
    <w:p w:rsidR="001F5745" w:rsidRDefault="001F5745" w:rsidP="005564C2">
      <w:pPr>
        <w:rPr>
          <w:sz w:val="22"/>
          <w:szCs w:val="22"/>
        </w:rPr>
      </w:pPr>
    </w:p>
    <w:p w:rsidR="001F5745" w:rsidRDefault="001F5745" w:rsidP="005564C2">
      <w:pPr>
        <w:rPr>
          <w:sz w:val="22"/>
          <w:szCs w:val="22"/>
        </w:rPr>
      </w:pPr>
    </w:p>
    <w:p w:rsidR="001F5745" w:rsidRDefault="001F5745" w:rsidP="005564C2">
      <w:pPr>
        <w:rPr>
          <w:sz w:val="22"/>
          <w:szCs w:val="22"/>
        </w:rPr>
      </w:pPr>
    </w:p>
    <w:p w:rsidR="001F5745" w:rsidRDefault="001F5745" w:rsidP="005564C2">
      <w:pPr>
        <w:rPr>
          <w:sz w:val="22"/>
          <w:szCs w:val="22"/>
        </w:rPr>
      </w:pPr>
    </w:p>
    <w:p w:rsidR="00C60A56" w:rsidRDefault="00C60A56" w:rsidP="005564C2">
      <w:pPr>
        <w:rPr>
          <w:sz w:val="22"/>
          <w:szCs w:val="22"/>
        </w:rPr>
      </w:pPr>
    </w:p>
    <w:p w:rsidR="005564C2" w:rsidRPr="005564C2" w:rsidRDefault="005564C2" w:rsidP="005564C2">
      <w:pPr>
        <w:rPr>
          <w:sz w:val="22"/>
          <w:szCs w:val="22"/>
        </w:rPr>
      </w:pPr>
      <w:r w:rsidRPr="005564C2">
        <w:rPr>
          <w:sz w:val="22"/>
          <w:szCs w:val="22"/>
        </w:rPr>
        <w:t xml:space="preserve">Байкова Н.П. </w:t>
      </w:r>
    </w:p>
    <w:p w:rsidR="005564C2" w:rsidRPr="005564C2" w:rsidRDefault="005564C2" w:rsidP="005564C2">
      <w:pPr>
        <w:rPr>
          <w:sz w:val="28"/>
          <w:szCs w:val="28"/>
        </w:rPr>
      </w:pPr>
      <w:r w:rsidRPr="005564C2">
        <w:rPr>
          <w:sz w:val="22"/>
          <w:szCs w:val="22"/>
        </w:rPr>
        <w:t>тел.</w:t>
      </w:r>
      <w:r w:rsidR="00C66FE6" w:rsidRPr="00C66FE6">
        <w:t xml:space="preserve"> </w:t>
      </w:r>
      <w:r w:rsidR="00C66FE6" w:rsidRPr="00C66FE6">
        <w:rPr>
          <w:sz w:val="22"/>
          <w:szCs w:val="22"/>
        </w:rPr>
        <w:t>611-4</w:t>
      </w:r>
      <w:r w:rsidR="00CA6D4E">
        <w:rPr>
          <w:sz w:val="22"/>
          <w:szCs w:val="22"/>
        </w:rPr>
        <w:t>9</w:t>
      </w:r>
      <w:r w:rsidR="00C66FE6" w:rsidRPr="00C66FE6">
        <w:rPr>
          <w:sz w:val="22"/>
          <w:szCs w:val="22"/>
        </w:rPr>
        <w:t>-</w:t>
      </w:r>
      <w:r w:rsidR="00CA6D4E">
        <w:rPr>
          <w:sz w:val="22"/>
          <w:szCs w:val="22"/>
        </w:rPr>
        <w:t>77</w:t>
      </w:r>
      <w:r w:rsidRPr="005564C2">
        <w:rPr>
          <w:szCs w:val="28"/>
        </w:rPr>
        <w:br w:type="page"/>
      </w:r>
    </w:p>
    <w:p w:rsidR="005564C2" w:rsidRPr="005564C2" w:rsidRDefault="005564C2" w:rsidP="005564C2">
      <w:pPr>
        <w:ind w:firstLine="709"/>
        <w:jc w:val="center"/>
        <w:rPr>
          <w:sz w:val="28"/>
          <w:szCs w:val="28"/>
        </w:rPr>
      </w:pPr>
      <w:r w:rsidRPr="005564C2">
        <w:rPr>
          <w:sz w:val="28"/>
          <w:szCs w:val="28"/>
        </w:rPr>
        <w:lastRenderedPageBreak/>
        <w:t>ФИНАНСОВО-ЭКОНОМИЧЕСКОЕ ОБОСНОВАНИЕ</w:t>
      </w:r>
    </w:p>
    <w:p w:rsidR="005564C2" w:rsidRPr="005564C2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4C2">
        <w:rPr>
          <w:sz w:val="28"/>
          <w:szCs w:val="28"/>
        </w:rPr>
        <w:t xml:space="preserve">к проекту постановления Правительства Ленинградской области </w:t>
      </w:r>
    </w:p>
    <w:p w:rsidR="005564C2" w:rsidRPr="005564C2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4C2">
        <w:rPr>
          <w:sz w:val="28"/>
          <w:szCs w:val="28"/>
        </w:rPr>
        <w:t>«</w:t>
      </w:r>
      <w:r w:rsidR="007D30E5" w:rsidRPr="007D30E5">
        <w:rPr>
          <w:sz w:val="28"/>
          <w:szCs w:val="28"/>
        </w:rPr>
        <w:t xml:space="preserve">Об утверждении Порядка передачи региональным оператором или владельцем специального счета документов и информации, связанной с формированием фонда капитального ремонта, владельцу специального счета </w:t>
      </w:r>
      <w:proofErr w:type="gramStart"/>
      <w:r w:rsidR="007D30E5" w:rsidRPr="007D30E5">
        <w:rPr>
          <w:sz w:val="28"/>
          <w:szCs w:val="28"/>
        </w:rPr>
        <w:t>и(</w:t>
      </w:r>
      <w:proofErr w:type="gramEnd"/>
      <w:r w:rsidR="007D30E5" w:rsidRPr="007D30E5">
        <w:rPr>
          <w:sz w:val="28"/>
          <w:szCs w:val="28"/>
        </w:rPr>
        <w:t>или) региональному оператору</w:t>
      </w:r>
      <w:r w:rsidRPr="005564C2">
        <w:rPr>
          <w:sz w:val="28"/>
          <w:szCs w:val="28"/>
        </w:rPr>
        <w:t>»</w:t>
      </w:r>
    </w:p>
    <w:p w:rsidR="005564C2" w:rsidRPr="005564C2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096D" w:rsidRDefault="005564C2" w:rsidP="00BA096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64C2">
        <w:rPr>
          <w:sz w:val="28"/>
          <w:szCs w:val="28"/>
        </w:rPr>
        <w:t>Принятие постановления Правительства Ленинградской области</w:t>
      </w:r>
      <w:r w:rsidRPr="005564C2">
        <w:rPr>
          <w:bCs/>
          <w:sz w:val="28"/>
          <w:szCs w:val="28"/>
        </w:rPr>
        <w:t xml:space="preserve"> </w:t>
      </w:r>
      <w:r w:rsidR="00327CE3">
        <w:rPr>
          <w:bCs/>
          <w:sz w:val="28"/>
          <w:szCs w:val="28"/>
        </w:rPr>
        <w:t xml:space="preserve">                           </w:t>
      </w:r>
      <w:r w:rsidRPr="005564C2">
        <w:rPr>
          <w:sz w:val="28"/>
          <w:szCs w:val="28"/>
        </w:rPr>
        <w:t>«</w:t>
      </w:r>
      <w:r w:rsidR="007D30E5" w:rsidRPr="007D30E5">
        <w:rPr>
          <w:sz w:val="28"/>
          <w:szCs w:val="28"/>
        </w:rPr>
        <w:t xml:space="preserve">Об утверждении Порядка передачи региональным оператором или владельцем специального счета документов и информации, связанной с формированием фонда капитального ремонта, владельцу специального счета </w:t>
      </w:r>
      <w:proofErr w:type="gramStart"/>
      <w:r w:rsidR="007D30E5" w:rsidRPr="007D30E5">
        <w:rPr>
          <w:sz w:val="28"/>
          <w:szCs w:val="28"/>
        </w:rPr>
        <w:t>и(</w:t>
      </w:r>
      <w:proofErr w:type="gramEnd"/>
      <w:r w:rsidR="007D30E5" w:rsidRPr="007D30E5">
        <w:rPr>
          <w:sz w:val="28"/>
          <w:szCs w:val="28"/>
        </w:rPr>
        <w:t>или) региональному оператору</w:t>
      </w:r>
      <w:r w:rsidRPr="005564C2">
        <w:rPr>
          <w:sz w:val="28"/>
          <w:szCs w:val="28"/>
        </w:rPr>
        <w:t>»</w:t>
      </w:r>
      <w:r w:rsidR="00BA096D">
        <w:rPr>
          <w:sz w:val="28"/>
          <w:szCs w:val="28"/>
        </w:rPr>
        <w:t xml:space="preserve"> (далее – </w:t>
      </w:r>
      <w:r w:rsidR="002E6387">
        <w:rPr>
          <w:sz w:val="28"/>
          <w:szCs w:val="28"/>
        </w:rPr>
        <w:t>П</w:t>
      </w:r>
      <w:r w:rsidR="00BA096D">
        <w:rPr>
          <w:sz w:val="28"/>
          <w:szCs w:val="28"/>
        </w:rPr>
        <w:t xml:space="preserve">роект) </w:t>
      </w:r>
      <w:r w:rsidR="007D30E5">
        <w:rPr>
          <w:sz w:val="28"/>
          <w:szCs w:val="28"/>
        </w:rPr>
        <w:t xml:space="preserve">не </w:t>
      </w:r>
      <w:r w:rsidRPr="005564C2">
        <w:rPr>
          <w:sz w:val="28"/>
          <w:szCs w:val="28"/>
        </w:rPr>
        <w:t>потребует дополнительного выделения средств из областного бюджета Ленинградской области</w:t>
      </w:r>
      <w:r w:rsidR="00BA096D">
        <w:rPr>
          <w:sz w:val="28"/>
          <w:szCs w:val="28"/>
        </w:rPr>
        <w:t>.</w:t>
      </w:r>
    </w:p>
    <w:p w:rsidR="005564C2" w:rsidRPr="005564C2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</w:p>
    <w:p w:rsidR="005564C2" w:rsidRPr="005564C2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  <w:r w:rsidRPr="005564C2">
        <w:rPr>
          <w:sz w:val="28"/>
          <w:szCs w:val="28"/>
        </w:rPr>
        <w:t xml:space="preserve">Председатель комитета  </w:t>
      </w:r>
    </w:p>
    <w:p w:rsidR="005564C2" w:rsidRPr="005564C2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  <w:r w:rsidRPr="005564C2">
        <w:rPr>
          <w:sz w:val="28"/>
          <w:szCs w:val="28"/>
        </w:rPr>
        <w:t xml:space="preserve">по жилищно-коммунальному хозяйству и </w:t>
      </w:r>
    </w:p>
    <w:p w:rsidR="005564C2" w:rsidRPr="005564C2" w:rsidRDefault="005564C2" w:rsidP="005564C2">
      <w:pPr>
        <w:autoSpaceDE w:val="0"/>
        <w:autoSpaceDN w:val="0"/>
        <w:adjustRightInd w:val="0"/>
        <w:rPr>
          <w:sz w:val="28"/>
          <w:szCs w:val="28"/>
          <w:highlight w:val="yellow"/>
        </w:rPr>
      </w:pPr>
      <w:r w:rsidRPr="005564C2">
        <w:rPr>
          <w:sz w:val="28"/>
          <w:szCs w:val="28"/>
        </w:rPr>
        <w:t xml:space="preserve">транспорту Ленинградской области                                                          </w:t>
      </w:r>
      <w:r w:rsidR="00BB16C7">
        <w:rPr>
          <w:sz w:val="28"/>
          <w:szCs w:val="28"/>
        </w:rPr>
        <w:t>А.М. Тимков</w:t>
      </w:r>
    </w:p>
    <w:p w:rsidR="005564C2" w:rsidRPr="005564C2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</w:p>
    <w:p w:rsidR="005564C2" w:rsidRPr="005564C2" w:rsidRDefault="005564C2" w:rsidP="005564C2">
      <w:pPr>
        <w:rPr>
          <w:sz w:val="16"/>
          <w:szCs w:val="16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AE0B49" w:rsidRDefault="00AE0B49" w:rsidP="005564C2">
      <w:pPr>
        <w:rPr>
          <w:sz w:val="22"/>
          <w:szCs w:val="22"/>
        </w:rPr>
      </w:pPr>
    </w:p>
    <w:p w:rsidR="002517FF" w:rsidRDefault="002517FF" w:rsidP="005564C2">
      <w:pPr>
        <w:rPr>
          <w:sz w:val="22"/>
          <w:szCs w:val="22"/>
        </w:rPr>
      </w:pPr>
    </w:p>
    <w:p w:rsidR="002517FF" w:rsidRDefault="002517FF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9A2710" w:rsidRDefault="009A2710" w:rsidP="005564C2">
      <w:pPr>
        <w:rPr>
          <w:sz w:val="22"/>
          <w:szCs w:val="22"/>
        </w:rPr>
      </w:pPr>
    </w:p>
    <w:p w:rsidR="009A2710" w:rsidRDefault="009A2710" w:rsidP="005564C2">
      <w:pPr>
        <w:rPr>
          <w:sz w:val="22"/>
          <w:szCs w:val="22"/>
        </w:rPr>
      </w:pPr>
    </w:p>
    <w:p w:rsidR="009A2710" w:rsidRDefault="009A2710" w:rsidP="005564C2">
      <w:pPr>
        <w:rPr>
          <w:sz w:val="22"/>
          <w:szCs w:val="22"/>
        </w:rPr>
      </w:pPr>
    </w:p>
    <w:p w:rsidR="009A2710" w:rsidRDefault="009A2710" w:rsidP="005564C2">
      <w:pPr>
        <w:rPr>
          <w:sz w:val="22"/>
          <w:szCs w:val="22"/>
        </w:rPr>
      </w:pPr>
    </w:p>
    <w:p w:rsidR="009A2710" w:rsidRDefault="009A2710" w:rsidP="005564C2">
      <w:pPr>
        <w:rPr>
          <w:sz w:val="22"/>
          <w:szCs w:val="22"/>
        </w:rPr>
      </w:pPr>
    </w:p>
    <w:p w:rsidR="009A2710" w:rsidRDefault="009A2710" w:rsidP="005564C2">
      <w:pPr>
        <w:rPr>
          <w:sz w:val="22"/>
          <w:szCs w:val="22"/>
        </w:rPr>
      </w:pPr>
    </w:p>
    <w:p w:rsidR="009A2710" w:rsidRDefault="009A2710" w:rsidP="005564C2">
      <w:pPr>
        <w:rPr>
          <w:sz w:val="22"/>
          <w:szCs w:val="22"/>
        </w:rPr>
      </w:pPr>
    </w:p>
    <w:p w:rsidR="009A2710" w:rsidRDefault="009A2710" w:rsidP="005564C2">
      <w:pPr>
        <w:rPr>
          <w:sz w:val="22"/>
          <w:szCs w:val="22"/>
        </w:rPr>
      </w:pPr>
    </w:p>
    <w:p w:rsidR="009A2710" w:rsidRDefault="009A2710" w:rsidP="005564C2">
      <w:pPr>
        <w:rPr>
          <w:sz w:val="22"/>
          <w:szCs w:val="22"/>
        </w:rPr>
      </w:pPr>
    </w:p>
    <w:p w:rsidR="009A2710" w:rsidRDefault="009A2710" w:rsidP="005564C2">
      <w:pPr>
        <w:rPr>
          <w:sz w:val="22"/>
          <w:szCs w:val="22"/>
        </w:rPr>
      </w:pPr>
    </w:p>
    <w:p w:rsidR="009A2710" w:rsidRDefault="009A2710" w:rsidP="005564C2">
      <w:pPr>
        <w:rPr>
          <w:sz w:val="22"/>
          <w:szCs w:val="22"/>
        </w:rPr>
      </w:pPr>
    </w:p>
    <w:p w:rsidR="009A2710" w:rsidRDefault="009A2710" w:rsidP="005564C2">
      <w:pPr>
        <w:rPr>
          <w:sz w:val="22"/>
          <w:szCs w:val="22"/>
        </w:rPr>
      </w:pPr>
    </w:p>
    <w:p w:rsidR="009A2710" w:rsidRDefault="009A2710" w:rsidP="005564C2">
      <w:pPr>
        <w:rPr>
          <w:sz w:val="22"/>
          <w:szCs w:val="22"/>
        </w:rPr>
      </w:pPr>
    </w:p>
    <w:p w:rsidR="009A2710" w:rsidRDefault="009A2710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5564C2" w:rsidRPr="005564C2" w:rsidRDefault="005564C2" w:rsidP="005564C2">
      <w:pPr>
        <w:rPr>
          <w:sz w:val="22"/>
          <w:szCs w:val="22"/>
        </w:rPr>
      </w:pPr>
      <w:r w:rsidRPr="005564C2">
        <w:rPr>
          <w:sz w:val="22"/>
          <w:szCs w:val="22"/>
        </w:rPr>
        <w:t xml:space="preserve">Байкова Н.П. </w:t>
      </w:r>
    </w:p>
    <w:p w:rsidR="004A2394" w:rsidRDefault="005564C2" w:rsidP="008E44C0">
      <w:pPr>
        <w:rPr>
          <w:sz w:val="22"/>
          <w:szCs w:val="22"/>
        </w:rPr>
      </w:pPr>
      <w:r w:rsidRPr="005564C2">
        <w:rPr>
          <w:sz w:val="22"/>
          <w:szCs w:val="22"/>
        </w:rPr>
        <w:t>тел.</w:t>
      </w:r>
      <w:r w:rsidR="00C66FE6">
        <w:rPr>
          <w:sz w:val="22"/>
          <w:szCs w:val="22"/>
        </w:rPr>
        <w:t>611-4</w:t>
      </w:r>
      <w:r w:rsidR="00AE0B49">
        <w:rPr>
          <w:sz w:val="22"/>
          <w:szCs w:val="22"/>
        </w:rPr>
        <w:t>9</w:t>
      </w:r>
      <w:r w:rsidR="00C66FE6">
        <w:rPr>
          <w:sz w:val="22"/>
          <w:szCs w:val="22"/>
        </w:rPr>
        <w:t>-</w:t>
      </w:r>
      <w:r w:rsidR="00AE0B49">
        <w:rPr>
          <w:sz w:val="22"/>
          <w:szCs w:val="22"/>
        </w:rPr>
        <w:t>77</w:t>
      </w:r>
    </w:p>
    <w:sectPr w:rsidR="004A2394" w:rsidSect="00554F24">
      <w:headerReference w:type="default" r:id="rId9"/>
      <w:headerReference w:type="first" r:id="rId10"/>
      <w:pgSz w:w="11906" w:h="16838" w:code="9"/>
      <w:pgMar w:top="1134" w:right="567" w:bottom="1134" w:left="1134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451" w:rsidRDefault="00561451" w:rsidP="005A50FB">
      <w:r>
        <w:separator/>
      </w:r>
    </w:p>
  </w:endnote>
  <w:endnote w:type="continuationSeparator" w:id="0">
    <w:p w:rsidR="00561451" w:rsidRDefault="00561451" w:rsidP="005A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451" w:rsidRDefault="00561451" w:rsidP="005A50FB">
      <w:r>
        <w:separator/>
      </w:r>
    </w:p>
  </w:footnote>
  <w:footnote w:type="continuationSeparator" w:id="0">
    <w:p w:rsidR="00561451" w:rsidRDefault="00561451" w:rsidP="005A5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DF" w:rsidRDefault="009946DF" w:rsidP="00122CDA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DF" w:rsidRDefault="009946DF" w:rsidP="00A40EE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1D22"/>
    <w:multiLevelType w:val="hybridMultilevel"/>
    <w:tmpl w:val="C5B8B386"/>
    <w:lvl w:ilvl="0" w:tplc="224E5B8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0364E"/>
    <w:multiLevelType w:val="hybridMultilevel"/>
    <w:tmpl w:val="EF80A5C0"/>
    <w:lvl w:ilvl="0" w:tplc="25A8FE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313D04"/>
    <w:multiLevelType w:val="multilevel"/>
    <w:tmpl w:val="B2B2D7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">
    <w:nsid w:val="69953F99"/>
    <w:multiLevelType w:val="hybridMultilevel"/>
    <w:tmpl w:val="4140ADE8"/>
    <w:lvl w:ilvl="0" w:tplc="8D2404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DD001C"/>
    <w:multiLevelType w:val="hybridMultilevel"/>
    <w:tmpl w:val="7270CCA6"/>
    <w:lvl w:ilvl="0" w:tplc="D96EF2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F1"/>
    <w:rsid w:val="00000575"/>
    <w:rsid w:val="00001E9C"/>
    <w:rsid w:val="0000243F"/>
    <w:rsid w:val="00002998"/>
    <w:rsid w:val="00003B9D"/>
    <w:rsid w:val="00004262"/>
    <w:rsid w:val="00004FEB"/>
    <w:rsid w:val="000057D9"/>
    <w:rsid w:val="00005B35"/>
    <w:rsid w:val="000060B1"/>
    <w:rsid w:val="00006C66"/>
    <w:rsid w:val="0000722A"/>
    <w:rsid w:val="0001038D"/>
    <w:rsid w:val="00010529"/>
    <w:rsid w:val="00011996"/>
    <w:rsid w:val="00011C3D"/>
    <w:rsid w:val="00013056"/>
    <w:rsid w:val="000133EC"/>
    <w:rsid w:val="000135F8"/>
    <w:rsid w:val="000146AC"/>
    <w:rsid w:val="000147DD"/>
    <w:rsid w:val="00014B9B"/>
    <w:rsid w:val="00014BA6"/>
    <w:rsid w:val="00014D4C"/>
    <w:rsid w:val="000151D5"/>
    <w:rsid w:val="0001534F"/>
    <w:rsid w:val="00016DEC"/>
    <w:rsid w:val="00017CCE"/>
    <w:rsid w:val="000207F0"/>
    <w:rsid w:val="00020AC4"/>
    <w:rsid w:val="000234AD"/>
    <w:rsid w:val="000262F1"/>
    <w:rsid w:val="00026A0C"/>
    <w:rsid w:val="0002724D"/>
    <w:rsid w:val="0003031E"/>
    <w:rsid w:val="00030BBF"/>
    <w:rsid w:val="0003283C"/>
    <w:rsid w:val="000338C9"/>
    <w:rsid w:val="00033BCC"/>
    <w:rsid w:val="00033FB2"/>
    <w:rsid w:val="00034859"/>
    <w:rsid w:val="000364FD"/>
    <w:rsid w:val="00040087"/>
    <w:rsid w:val="000406EE"/>
    <w:rsid w:val="00042AD4"/>
    <w:rsid w:val="00043EA5"/>
    <w:rsid w:val="000464CE"/>
    <w:rsid w:val="00046E91"/>
    <w:rsid w:val="00046EC4"/>
    <w:rsid w:val="00047A20"/>
    <w:rsid w:val="00050829"/>
    <w:rsid w:val="00051488"/>
    <w:rsid w:val="00051B64"/>
    <w:rsid w:val="00053CE3"/>
    <w:rsid w:val="0005580A"/>
    <w:rsid w:val="00057103"/>
    <w:rsid w:val="00057D48"/>
    <w:rsid w:val="00057D5B"/>
    <w:rsid w:val="000622E5"/>
    <w:rsid w:val="00063B73"/>
    <w:rsid w:val="00063D26"/>
    <w:rsid w:val="00064CCD"/>
    <w:rsid w:val="000653FC"/>
    <w:rsid w:val="000671AD"/>
    <w:rsid w:val="0006724D"/>
    <w:rsid w:val="0006767A"/>
    <w:rsid w:val="00071D43"/>
    <w:rsid w:val="00071DE1"/>
    <w:rsid w:val="00072BCB"/>
    <w:rsid w:val="0007514F"/>
    <w:rsid w:val="000755C1"/>
    <w:rsid w:val="00075B9F"/>
    <w:rsid w:val="00076B35"/>
    <w:rsid w:val="0007787B"/>
    <w:rsid w:val="000800AD"/>
    <w:rsid w:val="00080827"/>
    <w:rsid w:val="00080C78"/>
    <w:rsid w:val="000827B6"/>
    <w:rsid w:val="00082E77"/>
    <w:rsid w:val="00085EC4"/>
    <w:rsid w:val="000866A8"/>
    <w:rsid w:val="00086F4F"/>
    <w:rsid w:val="0008759D"/>
    <w:rsid w:val="00090D68"/>
    <w:rsid w:val="00090EAB"/>
    <w:rsid w:val="00092E09"/>
    <w:rsid w:val="00093DC1"/>
    <w:rsid w:val="0009430D"/>
    <w:rsid w:val="000951AD"/>
    <w:rsid w:val="00095627"/>
    <w:rsid w:val="000960E0"/>
    <w:rsid w:val="00096932"/>
    <w:rsid w:val="00096D82"/>
    <w:rsid w:val="00097B6B"/>
    <w:rsid w:val="000A17EF"/>
    <w:rsid w:val="000A316F"/>
    <w:rsid w:val="000A3984"/>
    <w:rsid w:val="000A3A7D"/>
    <w:rsid w:val="000A5EEE"/>
    <w:rsid w:val="000A76C7"/>
    <w:rsid w:val="000A7F4A"/>
    <w:rsid w:val="000B04B7"/>
    <w:rsid w:val="000B0682"/>
    <w:rsid w:val="000B190A"/>
    <w:rsid w:val="000B2712"/>
    <w:rsid w:val="000B3B19"/>
    <w:rsid w:val="000B3CF8"/>
    <w:rsid w:val="000B3FE5"/>
    <w:rsid w:val="000B4178"/>
    <w:rsid w:val="000B5F1C"/>
    <w:rsid w:val="000B6E29"/>
    <w:rsid w:val="000B7D7A"/>
    <w:rsid w:val="000C015B"/>
    <w:rsid w:val="000C1372"/>
    <w:rsid w:val="000C282F"/>
    <w:rsid w:val="000C5A3A"/>
    <w:rsid w:val="000C5D36"/>
    <w:rsid w:val="000C7441"/>
    <w:rsid w:val="000C7E1C"/>
    <w:rsid w:val="000D009D"/>
    <w:rsid w:val="000D0C3A"/>
    <w:rsid w:val="000D30F2"/>
    <w:rsid w:val="000D3543"/>
    <w:rsid w:val="000D446A"/>
    <w:rsid w:val="000D51D4"/>
    <w:rsid w:val="000D61A8"/>
    <w:rsid w:val="000D70D2"/>
    <w:rsid w:val="000D7C0B"/>
    <w:rsid w:val="000E044A"/>
    <w:rsid w:val="000E2616"/>
    <w:rsid w:val="000E2791"/>
    <w:rsid w:val="000E3785"/>
    <w:rsid w:val="000E55DE"/>
    <w:rsid w:val="000E6B8C"/>
    <w:rsid w:val="000E6E73"/>
    <w:rsid w:val="000E7625"/>
    <w:rsid w:val="000E7BF2"/>
    <w:rsid w:val="000F13F5"/>
    <w:rsid w:val="000F1F82"/>
    <w:rsid w:val="000F3EEC"/>
    <w:rsid w:val="000F4F5B"/>
    <w:rsid w:val="000F5459"/>
    <w:rsid w:val="000F63C2"/>
    <w:rsid w:val="000F65F3"/>
    <w:rsid w:val="000F70C5"/>
    <w:rsid w:val="00100E2D"/>
    <w:rsid w:val="00101F02"/>
    <w:rsid w:val="00102A1F"/>
    <w:rsid w:val="00102A58"/>
    <w:rsid w:val="00104795"/>
    <w:rsid w:val="00105C34"/>
    <w:rsid w:val="00106450"/>
    <w:rsid w:val="001065E7"/>
    <w:rsid w:val="00107685"/>
    <w:rsid w:val="00107759"/>
    <w:rsid w:val="00110667"/>
    <w:rsid w:val="001134F7"/>
    <w:rsid w:val="00113FC1"/>
    <w:rsid w:val="00116BA4"/>
    <w:rsid w:val="00116FB3"/>
    <w:rsid w:val="00117764"/>
    <w:rsid w:val="00117E7F"/>
    <w:rsid w:val="00122270"/>
    <w:rsid w:val="00122572"/>
    <w:rsid w:val="00122887"/>
    <w:rsid w:val="00122CDA"/>
    <w:rsid w:val="00123975"/>
    <w:rsid w:val="00123C8B"/>
    <w:rsid w:val="001245F0"/>
    <w:rsid w:val="00124C4D"/>
    <w:rsid w:val="00125426"/>
    <w:rsid w:val="001259C5"/>
    <w:rsid w:val="00126D1C"/>
    <w:rsid w:val="001277A1"/>
    <w:rsid w:val="0012785E"/>
    <w:rsid w:val="00131561"/>
    <w:rsid w:val="00131763"/>
    <w:rsid w:val="001331DD"/>
    <w:rsid w:val="00133AC6"/>
    <w:rsid w:val="0013685B"/>
    <w:rsid w:val="001368D9"/>
    <w:rsid w:val="001368E6"/>
    <w:rsid w:val="00137B9D"/>
    <w:rsid w:val="00141E85"/>
    <w:rsid w:val="00141EB3"/>
    <w:rsid w:val="00143840"/>
    <w:rsid w:val="001441BF"/>
    <w:rsid w:val="00144ECC"/>
    <w:rsid w:val="001457C4"/>
    <w:rsid w:val="001475E8"/>
    <w:rsid w:val="00150668"/>
    <w:rsid w:val="00150AFB"/>
    <w:rsid w:val="0015124D"/>
    <w:rsid w:val="001518D0"/>
    <w:rsid w:val="00151948"/>
    <w:rsid w:val="00153208"/>
    <w:rsid w:val="00153318"/>
    <w:rsid w:val="001533AE"/>
    <w:rsid w:val="00155C4D"/>
    <w:rsid w:val="00156168"/>
    <w:rsid w:val="001572E3"/>
    <w:rsid w:val="00160C46"/>
    <w:rsid w:val="001611A8"/>
    <w:rsid w:val="00161B28"/>
    <w:rsid w:val="00162F2B"/>
    <w:rsid w:val="00163A3F"/>
    <w:rsid w:val="00167517"/>
    <w:rsid w:val="00172D6A"/>
    <w:rsid w:val="00174EBE"/>
    <w:rsid w:val="0017505F"/>
    <w:rsid w:val="00176679"/>
    <w:rsid w:val="001767FF"/>
    <w:rsid w:val="0017756D"/>
    <w:rsid w:val="00180DE9"/>
    <w:rsid w:val="001817DD"/>
    <w:rsid w:val="00181896"/>
    <w:rsid w:val="001821DF"/>
    <w:rsid w:val="001833B5"/>
    <w:rsid w:val="001838A8"/>
    <w:rsid w:val="00183B80"/>
    <w:rsid w:val="0018504B"/>
    <w:rsid w:val="00186C7A"/>
    <w:rsid w:val="00187C02"/>
    <w:rsid w:val="0019168A"/>
    <w:rsid w:val="00191FFE"/>
    <w:rsid w:val="001931DF"/>
    <w:rsid w:val="001939BA"/>
    <w:rsid w:val="00193AD9"/>
    <w:rsid w:val="00194C84"/>
    <w:rsid w:val="00195894"/>
    <w:rsid w:val="00195EC5"/>
    <w:rsid w:val="001973D4"/>
    <w:rsid w:val="001A397A"/>
    <w:rsid w:val="001A3AAA"/>
    <w:rsid w:val="001A42EC"/>
    <w:rsid w:val="001A610C"/>
    <w:rsid w:val="001A6CC5"/>
    <w:rsid w:val="001B0B5B"/>
    <w:rsid w:val="001B0D9B"/>
    <w:rsid w:val="001B1D22"/>
    <w:rsid w:val="001B2597"/>
    <w:rsid w:val="001B2F9D"/>
    <w:rsid w:val="001B4772"/>
    <w:rsid w:val="001B4B1D"/>
    <w:rsid w:val="001B4F12"/>
    <w:rsid w:val="001B5204"/>
    <w:rsid w:val="001B65CD"/>
    <w:rsid w:val="001B6D3F"/>
    <w:rsid w:val="001B7BF1"/>
    <w:rsid w:val="001C13A2"/>
    <w:rsid w:val="001C16D9"/>
    <w:rsid w:val="001C18E2"/>
    <w:rsid w:val="001C6D65"/>
    <w:rsid w:val="001D03E0"/>
    <w:rsid w:val="001D1256"/>
    <w:rsid w:val="001D1CB7"/>
    <w:rsid w:val="001D1EC5"/>
    <w:rsid w:val="001D277E"/>
    <w:rsid w:val="001D38DA"/>
    <w:rsid w:val="001D3F7F"/>
    <w:rsid w:val="001D7027"/>
    <w:rsid w:val="001D7D30"/>
    <w:rsid w:val="001E196B"/>
    <w:rsid w:val="001E1F56"/>
    <w:rsid w:val="001E3D95"/>
    <w:rsid w:val="001E42C0"/>
    <w:rsid w:val="001E46ED"/>
    <w:rsid w:val="001E4BA0"/>
    <w:rsid w:val="001E5583"/>
    <w:rsid w:val="001E637F"/>
    <w:rsid w:val="001E652B"/>
    <w:rsid w:val="001E6790"/>
    <w:rsid w:val="001E7095"/>
    <w:rsid w:val="001E7540"/>
    <w:rsid w:val="001E7B43"/>
    <w:rsid w:val="001F02F9"/>
    <w:rsid w:val="001F03A8"/>
    <w:rsid w:val="001F15D5"/>
    <w:rsid w:val="001F350A"/>
    <w:rsid w:val="001F4946"/>
    <w:rsid w:val="001F5745"/>
    <w:rsid w:val="001F7EF0"/>
    <w:rsid w:val="00200926"/>
    <w:rsid w:val="00201513"/>
    <w:rsid w:val="00201FFD"/>
    <w:rsid w:val="00202594"/>
    <w:rsid w:val="00204052"/>
    <w:rsid w:val="00205108"/>
    <w:rsid w:val="0020518E"/>
    <w:rsid w:val="00207371"/>
    <w:rsid w:val="002100F1"/>
    <w:rsid w:val="002103A8"/>
    <w:rsid w:val="002114CC"/>
    <w:rsid w:val="00212018"/>
    <w:rsid w:val="00213711"/>
    <w:rsid w:val="00214979"/>
    <w:rsid w:val="0021593E"/>
    <w:rsid w:val="00216438"/>
    <w:rsid w:val="00216703"/>
    <w:rsid w:val="00217889"/>
    <w:rsid w:val="00222066"/>
    <w:rsid w:val="00224514"/>
    <w:rsid w:val="00225081"/>
    <w:rsid w:val="002253EC"/>
    <w:rsid w:val="00226ADC"/>
    <w:rsid w:val="0022732E"/>
    <w:rsid w:val="00227A6F"/>
    <w:rsid w:val="002301E7"/>
    <w:rsid w:val="00232482"/>
    <w:rsid w:val="0023457E"/>
    <w:rsid w:val="00235879"/>
    <w:rsid w:val="00236E7B"/>
    <w:rsid w:val="00237910"/>
    <w:rsid w:val="00241052"/>
    <w:rsid w:val="0024579F"/>
    <w:rsid w:val="00245EF1"/>
    <w:rsid w:val="00245EF8"/>
    <w:rsid w:val="0024652C"/>
    <w:rsid w:val="002517FF"/>
    <w:rsid w:val="00253FCF"/>
    <w:rsid w:val="002563AA"/>
    <w:rsid w:val="00256644"/>
    <w:rsid w:val="00256F3C"/>
    <w:rsid w:val="00261381"/>
    <w:rsid w:val="00262446"/>
    <w:rsid w:val="002626C9"/>
    <w:rsid w:val="00262B47"/>
    <w:rsid w:val="00264D71"/>
    <w:rsid w:val="002652B2"/>
    <w:rsid w:val="00266168"/>
    <w:rsid w:val="00267D65"/>
    <w:rsid w:val="0027272C"/>
    <w:rsid w:val="002735C1"/>
    <w:rsid w:val="0027443A"/>
    <w:rsid w:val="00274946"/>
    <w:rsid w:val="00275262"/>
    <w:rsid w:val="002752EF"/>
    <w:rsid w:val="00277099"/>
    <w:rsid w:val="002772D1"/>
    <w:rsid w:val="0027761E"/>
    <w:rsid w:val="00277E7A"/>
    <w:rsid w:val="00277FC2"/>
    <w:rsid w:val="002809CF"/>
    <w:rsid w:val="00283688"/>
    <w:rsid w:val="00284072"/>
    <w:rsid w:val="002859D4"/>
    <w:rsid w:val="00286A05"/>
    <w:rsid w:val="00286F41"/>
    <w:rsid w:val="0029069A"/>
    <w:rsid w:val="00291518"/>
    <w:rsid w:val="00291B0D"/>
    <w:rsid w:val="002921BA"/>
    <w:rsid w:val="00292AEB"/>
    <w:rsid w:val="00293AB6"/>
    <w:rsid w:val="002948AC"/>
    <w:rsid w:val="0029524E"/>
    <w:rsid w:val="00296D98"/>
    <w:rsid w:val="002A08FE"/>
    <w:rsid w:val="002A109A"/>
    <w:rsid w:val="002A2881"/>
    <w:rsid w:val="002A28A9"/>
    <w:rsid w:val="002A3AF0"/>
    <w:rsid w:val="002A3DEC"/>
    <w:rsid w:val="002A4727"/>
    <w:rsid w:val="002A52AF"/>
    <w:rsid w:val="002A61C1"/>
    <w:rsid w:val="002A7043"/>
    <w:rsid w:val="002A79D4"/>
    <w:rsid w:val="002A7CB1"/>
    <w:rsid w:val="002B06A2"/>
    <w:rsid w:val="002B1D7D"/>
    <w:rsid w:val="002B201A"/>
    <w:rsid w:val="002B2593"/>
    <w:rsid w:val="002B2879"/>
    <w:rsid w:val="002B291E"/>
    <w:rsid w:val="002B4A0B"/>
    <w:rsid w:val="002B4E22"/>
    <w:rsid w:val="002B4FA2"/>
    <w:rsid w:val="002B5145"/>
    <w:rsid w:val="002B74B7"/>
    <w:rsid w:val="002C0490"/>
    <w:rsid w:val="002C0B35"/>
    <w:rsid w:val="002C0B4F"/>
    <w:rsid w:val="002C1FDA"/>
    <w:rsid w:val="002C5697"/>
    <w:rsid w:val="002C7AD1"/>
    <w:rsid w:val="002D19ED"/>
    <w:rsid w:val="002D24DE"/>
    <w:rsid w:val="002D43EB"/>
    <w:rsid w:val="002D4BF1"/>
    <w:rsid w:val="002E1618"/>
    <w:rsid w:val="002E244B"/>
    <w:rsid w:val="002E498E"/>
    <w:rsid w:val="002E4B05"/>
    <w:rsid w:val="002E56F8"/>
    <w:rsid w:val="002E62F4"/>
    <w:rsid w:val="002E6301"/>
    <w:rsid w:val="002E6387"/>
    <w:rsid w:val="002E6E12"/>
    <w:rsid w:val="002E737F"/>
    <w:rsid w:val="002E798A"/>
    <w:rsid w:val="002F02B9"/>
    <w:rsid w:val="002F06A0"/>
    <w:rsid w:val="002F252F"/>
    <w:rsid w:val="002F3A74"/>
    <w:rsid w:val="002F40CC"/>
    <w:rsid w:val="002F4216"/>
    <w:rsid w:val="002F548D"/>
    <w:rsid w:val="002F5FF3"/>
    <w:rsid w:val="002F74EA"/>
    <w:rsid w:val="002F7934"/>
    <w:rsid w:val="003002E6"/>
    <w:rsid w:val="00302340"/>
    <w:rsid w:val="003055CB"/>
    <w:rsid w:val="003067F1"/>
    <w:rsid w:val="003075A5"/>
    <w:rsid w:val="00310408"/>
    <w:rsid w:val="00310CCC"/>
    <w:rsid w:val="00310E7D"/>
    <w:rsid w:val="003138A3"/>
    <w:rsid w:val="0031392F"/>
    <w:rsid w:val="003148EE"/>
    <w:rsid w:val="00315097"/>
    <w:rsid w:val="00315475"/>
    <w:rsid w:val="00317464"/>
    <w:rsid w:val="003178A9"/>
    <w:rsid w:val="00317911"/>
    <w:rsid w:val="00317B15"/>
    <w:rsid w:val="00317B1D"/>
    <w:rsid w:val="003205F4"/>
    <w:rsid w:val="0032085E"/>
    <w:rsid w:val="00320AC7"/>
    <w:rsid w:val="00321266"/>
    <w:rsid w:val="00321577"/>
    <w:rsid w:val="00321C4F"/>
    <w:rsid w:val="003237E3"/>
    <w:rsid w:val="00323A12"/>
    <w:rsid w:val="00324F59"/>
    <w:rsid w:val="0032530A"/>
    <w:rsid w:val="00327CE3"/>
    <w:rsid w:val="00331CFF"/>
    <w:rsid w:val="003327FD"/>
    <w:rsid w:val="00332E96"/>
    <w:rsid w:val="0033443F"/>
    <w:rsid w:val="00334665"/>
    <w:rsid w:val="00334A54"/>
    <w:rsid w:val="00335F97"/>
    <w:rsid w:val="0033621A"/>
    <w:rsid w:val="00336E55"/>
    <w:rsid w:val="00342607"/>
    <w:rsid w:val="00342D2B"/>
    <w:rsid w:val="00344014"/>
    <w:rsid w:val="00345B79"/>
    <w:rsid w:val="00346DCC"/>
    <w:rsid w:val="003470A7"/>
    <w:rsid w:val="00351AFD"/>
    <w:rsid w:val="00352F29"/>
    <w:rsid w:val="00354D02"/>
    <w:rsid w:val="00354F1B"/>
    <w:rsid w:val="003553DF"/>
    <w:rsid w:val="00355FCB"/>
    <w:rsid w:val="00360F32"/>
    <w:rsid w:val="00360FBE"/>
    <w:rsid w:val="003612AF"/>
    <w:rsid w:val="00362AC3"/>
    <w:rsid w:val="00364B3C"/>
    <w:rsid w:val="00365C07"/>
    <w:rsid w:val="003661D5"/>
    <w:rsid w:val="003671E6"/>
    <w:rsid w:val="00367903"/>
    <w:rsid w:val="00370B4E"/>
    <w:rsid w:val="00371616"/>
    <w:rsid w:val="00371792"/>
    <w:rsid w:val="00371ED4"/>
    <w:rsid w:val="003742A0"/>
    <w:rsid w:val="0037448C"/>
    <w:rsid w:val="003838BD"/>
    <w:rsid w:val="003854DD"/>
    <w:rsid w:val="00386DA7"/>
    <w:rsid w:val="00386E42"/>
    <w:rsid w:val="00387043"/>
    <w:rsid w:val="003872A5"/>
    <w:rsid w:val="00390366"/>
    <w:rsid w:val="003903B9"/>
    <w:rsid w:val="00390E09"/>
    <w:rsid w:val="00391863"/>
    <w:rsid w:val="00392C5F"/>
    <w:rsid w:val="003930F3"/>
    <w:rsid w:val="00394C15"/>
    <w:rsid w:val="003A0D75"/>
    <w:rsid w:val="003A1F9F"/>
    <w:rsid w:val="003A28C7"/>
    <w:rsid w:val="003A2D60"/>
    <w:rsid w:val="003A3A0F"/>
    <w:rsid w:val="003A3BD3"/>
    <w:rsid w:val="003A48E0"/>
    <w:rsid w:val="003A77C4"/>
    <w:rsid w:val="003A79F1"/>
    <w:rsid w:val="003A7EA9"/>
    <w:rsid w:val="003B00C4"/>
    <w:rsid w:val="003B0577"/>
    <w:rsid w:val="003B0788"/>
    <w:rsid w:val="003B082E"/>
    <w:rsid w:val="003B1CAC"/>
    <w:rsid w:val="003B726B"/>
    <w:rsid w:val="003C1237"/>
    <w:rsid w:val="003C38A0"/>
    <w:rsid w:val="003C3AE2"/>
    <w:rsid w:val="003C45A4"/>
    <w:rsid w:val="003C530E"/>
    <w:rsid w:val="003C62C2"/>
    <w:rsid w:val="003C77ED"/>
    <w:rsid w:val="003C7FE0"/>
    <w:rsid w:val="003D24D7"/>
    <w:rsid w:val="003D2D58"/>
    <w:rsid w:val="003D33BA"/>
    <w:rsid w:val="003D3623"/>
    <w:rsid w:val="003D3CCF"/>
    <w:rsid w:val="003D45D4"/>
    <w:rsid w:val="003D4B35"/>
    <w:rsid w:val="003D5526"/>
    <w:rsid w:val="003D60D9"/>
    <w:rsid w:val="003D6BE0"/>
    <w:rsid w:val="003E076D"/>
    <w:rsid w:val="003E0E1B"/>
    <w:rsid w:val="003E1693"/>
    <w:rsid w:val="003E1A39"/>
    <w:rsid w:val="003E2913"/>
    <w:rsid w:val="003E2DBB"/>
    <w:rsid w:val="003E3EFD"/>
    <w:rsid w:val="003E45EE"/>
    <w:rsid w:val="003E65C3"/>
    <w:rsid w:val="003E6AE8"/>
    <w:rsid w:val="003E6E73"/>
    <w:rsid w:val="003E77A9"/>
    <w:rsid w:val="003E7C2D"/>
    <w:rsid w:val="003E7EAB"/>
    <w:rsid w:val="003F1B48"/>
    <w:rsid w:val="003F1FD8"/>
    <w:rsid w:val="003F2404"/>
    <w:rsid w:val="003F26E2"/>
    <w:rsid w:val="003F2A7C"/>
    <w:rsid w:val="003F33A1"/>
    <w:rsid w:val="003F3625"/>
    <w:rsid w:val="003F3789"/>
    <w:rsid w:val="003F3C36"/>
    <w:rsid w:val="003F3C55"/>
    <w:rsid w:val="003F4BE1"/>
    <w:rsid w:val="003F5748"/>
    <w:rsid w:val="003F5A4F"/>
    <w:rsid w:val="003F6C29"/>
    <w:rsid w:val="003F7B60"/>
    <w:rsid w:val="00400A01"/>
    <w:rsid w:val="0040161C"/>
    <w:rsid w:val="00401E08"/>
    <w:rsid w:val="00402170"/>
    <w:rsid w:val="00402385"/>
    <w:rsid w:val="00403D24"/>
    <w:rsid w:val="00403DAF"/>
    <w:rsid w:val="0040581E"/>
    <w:rsid w:val="00407EEB"/>
    <w:rsid w:val="0041076C"/>
    <w:rsid w:val="00412C2B"/>
    <w:rsid w:val="0041336D"/>
    <w:rsid w:val="00413BF7"/>
    <w:rsid w:val="00415499"/>
    <w:rsid w:val="00415684"/>
    <w:rsid w:val="00415C2D"/>
    <w:rsid w:val="00416C78"/>
    <w:rsid w:val="00420B8E"/>
    <w:rsid w:val="00423B8F"/>
    <w:rsid w:val="004242A1"/>
    <w:rsid w:val="00425981"/>
    <w:rsid w:val="0043069D"/>
    <w:rsid w:val="00432F4F"/>
    <w:rsid w:val="00436989"/>
    <w:rsid w:val="00437AAB"/>
    <w:rsid w:val="004415E5"/>
    <w:rsid w:val="00442E24"/>
    <w:rsid w:val="00443013"/>
    <w:rsid w:val="00445895"/>
    <w:rsid w:val="00445A05"/>
    <w:rsid w:val="00445CD0"/>
    <w:rsid w:val="00445F3A"/>
    <w:rsid w:val="00446A5A"/>
    <w:rsid w:val="004473E5"/>
    <w:rsid w:val="0045160B"/>
    <w:rsid w:val="004516F5"/>
    <w:rsid w:val="00451717"/>
    <w:rsid w:val="00452479"/>
    <w:rsid w:val="0045311F"/>
    <w:rsid w:val="004540A4"/>
    <w:rsid w:val="004547D4"/>
    <w:rsid w:val="004561FE"/>
    <w:rsid w:val="00456B57"/>
    <w:rsid w:val="00456FD4"/>
    <w:rsid w:val="00457098"/>
    <w:rsid w:val="00460246"/>
    <w:rsid w:val="00460302"/>
    <w:rsid w:val="004605ED"/>
    <w:rsid w:val="00460E89"/>
    <w:rsid w:val="00460FD4"/>
    <w:rsid w:val="004615DD"/>
    <w:rsid w:val="004618B9"/>
    <w:rsid w:val="00461AC5"/>
    <w:rsid w:val="004622A7"/>
    <w:rsid w:val="0046380D"/>
    <w:rsid w:val="0046382D"/>
    <w:rsid w:val="00463E0D"/>
    <w:rsid w:val="00464453"/>
    <w:rsid w:val="00464DFC"/>
    <w:rsid w:val="00466EEC"/>
    <w:rsid w:val="0046734D"/>
    <w:rsid w:val="004677AC"/>
    <w:rsid w:val="004710A1"/>
    <w:rsid w:val="004710B7"/>
    <w:rsid w:val="004715C4"/>
    <w:rsid w:val="00471889"/>
    <w:rsid w:val="004725A4"/>
    <w:rsid w:val="00472E5E"/>
    <w:rsid w:val="00473B47"/>
    <w:rsid w:val="004741B2"/>
    <w:rsid w:val="00475135"/>
    <w:rsid w:val="004758DD"/>
    <w:rsid w:val="0047732D"/>
    <w:rsid w:val="004775C7"/>
    <w:rsid w:val="00480010"/>
    <w:rsid w:val="00480F3E"/>
    <w:rsid w:val="00481375"/>
    <w:rsid w:val="00481F6B"/>
    <w:rsid w:val="00482D37"/>
    <w:rsid w:val="00482DE7"/>
    <w:rsid w:val="00486F94"/>
    <w:rsid w:val="0048794E"/>
    <w:rsid w:val="00494966"/>
    <w:rsid w:val="004963BE"/>
    <w:rsid w:val="00496477"/>
    <w:rsid w:val="004968FC"/>
    <w:rsid w:val="00496AFD"/>
    <w:rsid w:val="0049714B"/>
    <w:rsid w:val="004A00B9"/>
    <w:rsid w:val="004A0115"/>
    <w:rsid w:val="004A0A60"/>
    <w:rsid w:val="004A0B16"/>
    <w:rsid w:val="004A0C72"/>
    <w:rsid w:val="004A100E"/>
    <w:rsid w:val="004A1133"/>
    <w:rsid w:val="004A2394"/>
    <w:rsid w:val="004A2571"/>
    <w:rsid w:val="004A263C"/>
    <w:rsid w:val="004A31C2"/>
    <w:rsid w:val="004A38B1"/>
    <w:rsid w:val="004A4D8D"/>
    <w:rsid w:val="004A5CA0"/>
    <w:rsid w:val="004A6794"/>
    <w:rsid w:val="004B0A12"/>
    <w:rsid w:val="004B3B57"/>
    <w:rsid w:val="004B4594"/>
    <w:rsid w:val="004B464A"/>
    <w:rsid w:val="004B4A8F"/>
    <w:rsid w:val="004B4CD8"/>
    <w:rsid w:val="004B5768"/>
    <w:rsid w:val="004B5DF6"/>
    <w:rsid w:val="004C0078"/>
    <w:rsid w:val="004C0091"/>
    <w:rsid w:val="004C034D"/>
    <w:rsid w:val="004C0520"/>
    <w:rsid w:val="004C0DF2"/>
    <w:rsid w:val="004C1133"/>
    <w:rsid w:val="004C1512"/>
    <w:rsid w:val="004C1F01"/>
    <w:rsid w:val="004C3560"/>
    <w:rsid w:val="004C422F"/>
    <w:rsid w:val="004C5287"/>
    <w:rsid w:val="004C560D"/>
    <w:rsid w:val="004C6BD0"/>
    <w:rsid w:val="004D0B9C"/>
    <w:rsid w:val="004D1C87"/>
    <w:rsid w:val="004D5B09"/>
    <w:rsid w:val="004D6B38"/>
    <w:rsid w:val="004D6E35"/>
    <w:rsid w:val="004E2031"/>
    <w:rsid w:val="004E28ED"/>
    <w:rsid w:val="004E3785"/>
    <w:rsid w:val="004E3F5D"/>
    <w:rsid w:val="004E6AB8"/>
    <w:rsid w:val="004F0267"/>
    <w:rsid w:val="004F039E"/>
    <w:rsid w:val="004F0813"/>
    <w:rsid w:val="004F0BED"/>
    <w:rsid w:val="004F0D8D"/>
    <w:rsid w:val="004F1371"/>
    <w:rsid w:val="004F2B9B"/>
    <w:rsid w:val="004F3428"/>
    <w:rsid w:val="004F3F80"/>
    <w:rsid w:val="004F4332"/>
    <w:rsid w:val="004F479C"/>
    <w:rsid w:val="004F4E2E"/>
    <w:rsid w:val="004F4EBA"/>
    <w:rsid w:val="004F6944"/>
    <w:rsid w:val="0050036E"/>
    <w:rsid w:val="005008F1"/>
    <w:rsid w:val="005011B6"/>
    <w:rsid w:val="005011E1"/>
    <w:rsid w:val="0050247B"/>
    <w:rsid w:val="005031D5"/>
    <w:rsid w:val="00503299"/>
    <w:rsid w:val="00503B26"/>
    <w:rsid w:val="00504292"/>
    <w:rsid w:val="00504F22"/>
    <w:rsid w:val="00510140"/>
    <w:rsid w:val="00511293"/>
    <w:rsid w:val="00511DF0"/>
    <w:rsid w:val="00513390"/>
    <w:rsid w:val="005141F8"/>
    <w:rsid w:val="00515A4A"/>
    <w:rsid w:val="0051697C"/>
    <w:rsid w:val="00516CAB"/>
    <w:rsid w:val="005210C6"/>
    <w:rsid w:val="005225D7"/>
    <w:rsid w:val="005228E6"/>
    <w:rsid w:val="00523E1D"/>
    <w:rsid w:val="0052535C"/>
    <w:rsid w:val="005256C4"/>
    <w:rsid w:val="005260EB"/>
    <w:rsid w:val="00533CC2"/>
    <w:rsid w:val="005342C1"/>
    <w:rsid w:val="00535C76"/>
    <w:rsid w:val="00535E91"/>
    <w:rsid w:val="005370FB"/>
    <w:rsid w:val="0054043D"/>
    <w:rsid w:val="00542233"/>
    <w:rsid w:val="00542268"/>
    <w:rsid w:val="005430CA"/>
    <w:rsid w:val="00545E47"/>
    <w:rsid w:val="00547545"/>
    <w:rsid w:val="0055028E"/>
    <w:rsid w:val="00550431"/>
    <w:rsid w:val="00550AC6"/>
    <w:rsid w:val="00550B1D"/>
    <w:rsid w:val="00550EC6"/>
    <w:rsid w:val="00551320"/>
    <w:rsid w:val="00551D23"/>
    <w:rsid w:val="00552334"/>
    <w:rsid w:val="00552825"/>
    <w:rsid w:val="0055386F"/>
    <w:rsid w:val="00553AB3"/>
    <w:rsid w:val="00554B7B"/>
    <w:rsid w:val="00554C82"/>
    <w:rsid w:val="00554F24"/>
    <w:rsid w:val="005564C2"/>
    <w:rsid w:val="005572EC"/>
    <w:rsid w:val="00560D41"/>
    <w:rsid w:val="00561451"/>
    <w:rsid w:val="00563D8C"/>
    <w:rsid w:val="00564372"/>
    <w:rsid w:val="0056441D"/>
    <w:rsid w:val="00564914"/>
    <w:rsid w:val="005655A7"/>
    <w:rsid w:val="005656C5"/>
    <w:rsid w:val="00565866"/>
    <w:rsid w:val="00565D8C"/>
    <w:rsid w:val="005667EE"/>
    <w:rsid w:val="00566A45"/>
    <w:rsid w:val="00570877"/>
    <w:rsid w:val="00570F15"/>
    <w:rsid w:val="00571AF6"/>
    <w:rsid w:val="005736D1"/>
    <w:rsid w:val="005736F7"/>
    <w:rsid w:val="005753B4"/>
    <w:rsid w:val="00575EFA"/>
    <w:rsid w:val="00580781"/>
    <w:rsid w:val="00582650"/>
    <w:rsid w:val="00584C89"/>
    <w:rsid w:val="00584EC5"/>
    <w:rsid w:val="00585E18"/>
    <w:rsid w:val="005863F8"/>
    <w:rsid w:val="00587143"/>
    <w:rsid w:val="00587B09"/>
    <w:rsid w:val="0059050F"/>
    <w:rsid w:val="00592A73"/>
    <w:rsid w:val="005945BB"/>
    <w:rsid w:val="00594A5B"/>
    <w:rsid w:val="00594C60"/>
    <w:rsid w:val="00595086"/>
    <w:rsid w:val="00597E31"/>
    <w:rsid w:val="005A0C57"/>
    <w:rsid w:val="005A10EE"/>
    <w:rsid w:val="005A309C"/>
    <w:rsid w:val="005A3540"/>
    <w:rsid w:val="005A37EA"/>
    <w:rsid w:val="005A3F7A"/>
    <w:rsid w:val="005A4F8E"/>
    <w:rsid w:val="005A50FB"/>
    <w:rsid w:val="005A52C3"/>
    <w:rsid w:val="005A56E7"/>
    <w:rsid w:val="005A6DDC"/>
    <w:rsid w:val="005A755F"/>
    <w:rsid w:val="005A7731"/>
    <w:rsid w:val="005A7E4E"/>
    <w:rsid w:val="005B2618"/>
    <w:rsid w:val="005B2D3D"/>
    <w:rsid w:val="005B39CE"/>
    <w:rsid w:val="005B3F43"/>
    <w:rsid w:val="005B433E"/>
    <w:rsid w:val="005B447D"/>
    <w:rsid w:val="005B4EB3"/>
    <w:rsid w:val="005B561A"/>
    <w:rsid w:val="005B61E7"/>
    <w:rsid w:val="005B7162"/>
    <w:rsid w:val="005B797D"/>
    <w:rsid w:val="005C0144"/>
    <w:rsid w:val="005C0EF7"/>
    <w:rsid w:val="005C0F4B"/>
    <w:rsid w:val="005C3A10"/>
    <w:rsid w:val="005C3B7E"/>
    <w:rsid w:val="005C4C26"/>
    <w:rsid w:val="005C54FE"/>
    <w:rsid w:val="005C7436"/>
    <w:rsid w:val="005C77A1"/>
    <w:rsid w:val="005D0A8F"/>
    <w:rsid w:val="005D0BAB"/>
    <w:rsid w:val="005D122C"/>
    <w:rsid w:val="005D4960"/>
    <w:rsid w:val="005D4E76"/>
    <w:rsid w:val="005D7158"/>
    <w:rsid w:val="005D71E5"/>
    <w:rsid w:val="005D7A53"/>
    <w:rsid w:val="005E00A1"/>
    <w:rsid w:val="005E2A22"/>
    <w:rsid w:val="005E303D"/>
    <w:rsid w:val="005E50C1"/>
    <w:rsid w:val="005E6A18"/>
    <w:rsid w:val="005F03AF"/>
    <w:rsid w:val="005F07E9"/>
    <w:rsid w:val="005F0B62"/>
    <w:rsid w:val="005F1902"/>
    <w:rsid w:val="005F5069"/>
    <w:rsid w:val="005F7E60"/>
    <w:rsid w:val="00600EFE"/>
    <w:rsid w:val="00601EEB"/>
    <w:rsid w:val="006035EF"/>
    <w:rsid w:val="0060363C"/>
    <w:rsid w:val="00606407"/>
    <w:rsid w:val="00606C6E"/>
    <w:rsid w:val="00607721"/>
    <w:rsid w:val="006106E8"/>
    <w:rsid w:val="00610AF3"/>
    <w:rsid w:val="00610B5E"/>
    <w:rsid w:val="00610E79"/>
    <w:rsid w:val="00613D05"/>
    <w:rsid w:val="0061446A"/>
    <w:rsid w:val="00614558"/>
    <w:rsid w:val="00615630"/>
    <w:rsid w:val="0061603C"/>
    <w:rsid w:val="00617020"/>
    <w:rsid w:val="00617493"/>
    <w:rsid w:val="0062030F"/>
    <w:rsid w:val="0062080D"/>
    <w:rsid w:val="0062188F"/>
    <w:rsid w:val="0062209B"/>
    <w:rsid w:val="00622584"/>
    <w:rsid w:val="00622AD4"/>
    <w:rsid w:val="006259A7"/>
    <w:rsid w:val="00625C03"/>
    <w:rsid w:val="00626DB2"/>
    <w:rsid w:val="00627C32"/>
    <w:rsid w:val="00630A04"/>
    <w:rsid w:val="00630EE6"/>
    <w:rsid w:val="00632FA7"/>
    <w:rsid w:val="00633155"/>
    <w:rsid w:val="0063367F"/>
    <w:rsid w:val="00633B4A"/>
    <w:rsid w:val="0063463C"/>
    <w:rsid w:val="0063574C"/>
    <w:rsid w:val="00636844"/>
    <w:rsid w:val="00637075"/>
    <w:rsid w:val="006370A9"/>
    <w:rsid w:val="006374E4"/>
    <w:rsid w:val="00641B5A"/>
    <w:rsid w:val="00642148"/>
    <w:rsid w:val="00643049"/>
    <w:rsid w:val="00644401"/>
    <w:rsid w:val="006448B3"/>
    <w:rsid w:val="0064494C"/>
    <w:rsid w:val="00645D06"/>
    <w:rsid w:val="0064647D"/>
    <w:rsid w:val="00646999"/>
    <w:rsid w:val="00647DD7"/>
    <w:rsid w:val="00651E0E"/>
    <w:rsid w:val="00652F05"/>
    <w:rsid w:val="006560A5"/>
    <w:rsid w:val="00660C4C"/>
    <w:rsid w:val="00662CA3"/>
    <w:rsid w:val="0066651F"/>
    <w:rsid w:val="006708CF"/>
    <w:rsid w:val="00670EAF"/>
    <w:rsid w:val="00670FB7"/>
    <w:rsid w:val="00672378"/>
    <w:rsid w:val="00672BC8"/>
    <w:rsid w:val="006740A7"/>
    <w:rsid w:val="0067565C"/>
    <w:rsid w:val="00675C97"/>
    <w:rsid w:val="00675CF2"/>
    <w:rsid w:val="00676418"/>
    <w:rsid w:val="00680BA7"/>
    <w:rsid w:val="00683C78"/>
    <w:rsid w:val="006842A6"/>
    <w:rsid w:val="00684490"/>
    <w:rsid w:val="00684B15"/>
    <w:rsid w:val="00684FB2"/>
    <w:rsid w:val="00687079"/>
    <w:rsid w:val="00687892"/>
    <w:rsid w:val="00691AEE"/>
    <w:rsid w:val="006922B8"/>
    <w:rsid w:val="00694D0D"/>
    <w:rsid w:val="0069590E"/>
    <w:rsid w:val="00695C0A"/>
    <w:rsid w:val="00695D3E"/>
    <w:rsid w:val="00697121"/>
    <w:rsid w:val="00697CCA"/>
    <w:rsid w:val="006A217C"/>
    <w:rsid w:val="006A2D35"/>
    <w:rsid w:val="006A6E7B"/>
    <w:rsid w:val="006A7742"/>
    <w:rsid w:val="006A7A03"/>
    <w:rsid w:val="006A7FBB"/>
    <w:rsid w:val="006B03D1"/>
    <w:rsid w:val="006B068B"/>
    <w:rsid w:val="006B0D6A"/>
    <w:rsid w:val="006B16BE"/>
    <w:rsid w:val="006B359A"/>
    <w:rsid w:val="006B4039"/>
    <w:rsid w:val="006B4C10"/>
    <w:rsid w:val="006B7837"/>
    <w:rsid w:val="006C07CD"/>
    <w:rsid w:val="006C0BC4"/>
    <w:rsid w:val="006C218E"/>
    <w:rsid w:val="006C2684"/>
    <w:rsid w:val="006C29A1"/>
    <w:rsid w:val="006C44D9"/>
    <w:rsid w:val="006C4F47"/>
    <w:rsid w:val="006C6810"/>
    <w:rsid w:val="006C698B"/>
    <w:rsid w:val="006C6F5D"/>
    <w:rsid w:val="006C7070"/>
    <w:rsid w:val="006C7178"/>
    <w:rsid w:val="006C7554"/>
    <w:rsid w:val="006C7BDC"/>
    <w:rsid w:val="006D0A32"/>
    <w:rsid w:val="006D0EF7"/>
    <w:rsid w:val="006D1ADC"/>
    <w:rsid w:val="006D1E2F"/>
    <w:rsid w:val="006D3096"/>
    <w:rsid w:val="006D3C8A"/>
    <w:rsid w:val="006D4091"/>
    <w:rsid w:val="006D52E4"/>
    <w:rsid w:val="006D5F72"/>
    <w:rsid w:val="006D67C4"/>
    <w:rsid w:val="006D6B97"/>
    <w:rsid w:val="006D6D16"/>
    <w:rsid w:val="006E0ECB"/>
    <w:rsid w:val="006E13E2"/>
    <w:rsid w:val="006E17F8"/>
    <w:rsid w:val="006E25C1"/>
    <w:rsid w:val="006E3609"/>
    <w:rsid w:val="006E37C5"/>
    <w:rsid w:val="006E3E60"/>
    <w:rsid w:val="006E5B47"/>
    <w:rsid w:val="006E62CE"/>
    <w:rsid w:val="006E6C6F"/>
    <w:rsid w:val="006E79A2"/>
    <w:rsid w:val="006F0288"/>
    <w:rsid w:val="006F04F1"/>
    <w:rsid w:val="006F113D"/>
    <w:rsid w:val="006F24E4"/>
    <w:rsid w:val="006F3754"/>
    <w:rsid w:val="006F5339"/>
    <w:rsid w:val="006F5701"/>
    <w:rsid w:val="006F5DC3"/>
    <w:rsid w:val="006F7227"/>
    <w:rsid w:val="00700181"/>
    <w:rsid w:val="00702F7D"/>
    <w:rsid w:val="00703DAF"/>
    <w:rsid w:val="00706674"/>
    <w:rsid w:val="007074CB"/>
    <w:rsid w:val="00711090"/>
    <w:rsid w:val="007112E6"/>
    <w:rsid w:val="00711E48"/>
    <w:rsid w:val="0071335D"/>
    <w:rsid w:val="00714322"/>
    <w:rsid w:val="00715537"/>
    <w:rsid w:val="00716234"/>
    <w:rsid w:val="00716DBE"/>
    <w:rsid w:val="007227AA"/>
    <w:rsid w:val="00723E1D"/>
    <w:rsid w:val="00724B2F"/>
    <w:rsid w:val="00724CEB"/>
    <w:rsid w:val="0072556E"/>
    <w:rsid w:val="007255AD"/>
    <w:rsid w:val="007262EE"/>
    <w:rsid w:val="0072653E"/>
    <w:rsid w:val="00726C68"/>
    <w:rsid w:val="007273A2"/>
    <w:rsid w:val="00727435"/>
    <w:rsid w:val="007338E5"/>
    <w:rsid w:val="0073399A"/>
    <w:rsid w:val="00734537"/>
    <w:rsid w:val="00744094"/>
    <w:rsid w:val="00744292"/>
    <w:rsid w:val="00744CCE"/>
    <w:rsid w:val="007451A6"/>
    <w:rsid w:val="007454C2"/>
    <w:rsid w:val="00745CAB"/>
    <w:rsid w:val="00745F9F"/>
    <w:rsid w:val="0074600D"/>
    <w:rsid w:val="00746F26"/>
    <w:rsid w:val="00750D45"/>
    <w:rsid w:val="0075256E"/>
    <w:rsid w:val="00755163"/>
    <w:rsid w:val="00756B95"/>
    <w:rsid w:val="007601F4"/>
    <w:rsid w:val="007606DC"/>
    <w:rsid w:val="00762022"/>
    <w:rsid w:val="007620DA"/>
    <w:rsid w:val="007622EB"/>
    <w:rsid w:val="00763746"/>
    <w:rsid w:val="00766AA8"/>
    <w:rsid w:val="00770620"/>
    <w:rsid w:val="0077332B"/>
    <w:rsid w:val="007737F2"/>
    <w:rsid w:val="007752B2"/>
    <w:rsid w:val="00775CC7"/>
    <w:rsid w:val="00775EDD"/>
    <w:rsid w:val="00776939"/>
    <w:rsid w:val="007807E8"/>
    <w:rsid w:val="00780902"/>
    <w:rsid w:val="00780E4E"/>
    <w:rsid w:val="00780FD0"/>
    <w:rsid w:val="007820C4"/>
    <w:rsid w:val="00783662"/>
    <w:rsid w:val="00783BFC"/>
    <w:rsid w:val="007849E9"/>
    <w:rsid w:val="0078520E"/>
    <w:rsid w:val="00785428"/>
    <w:rsid w:val="00786870"/>
    <w:rsid w:val="00786889"/>
    <w:rsid w:val="00786DBC"/>
    <w:rsid w:val="0079013A"/>
    <w:rsid w:val="00790EF8"/>
    <w:rsid w:val="00793307"/>
    <w:rsid w:val="00797898"/>
    <w:rsid w:val="007A0293"/>
    <w:rsid w:val="007A3E74"/>
    <w:rsid w:val="007A5F2E"/>
    <w:rsid w:val="007A6815"/>
    <w:rsid w:val="007A6C6A"/>
    <w:rsid w:val="007A6E6B"/>
    <w:rsid w:val="007A7160"/>
    <w:rsid w:val="007B0219"/>
    <w:rsid w:val="007B3B74"/>
    <w:rsid w:val="007B67CC"/>
    <w:rsid w:val="007B6FC1"/>
    <w:rsid w:val="007C2252"/>
    <w:rsid w:val="007C3EF1"/>
    <w:rsid w:val="007C44A8"/>
    <w:rsid w:val="007C546C"/>
    <w:rsid w:val="007C56AE"/>
    <w:rsid w:val="007C7CAF"/>
    <w:rsid w:val="007D0CF2"/>
    <w:rsid w:val="007D0FE0"/>
    <w:rsid w:val="007D130D"/>
    <w:rsid w:val="007D156A"/>
    <w:rsid w:val="007D3051"/>
    <w:rsid w:val="007D30E5"/>
    <w:rsid w:val="007D3BB1"/>
    <w:rsid w:val="007D4F80"/>
    <w:rsid w:val="007D5400"/>
    <w:rsid w:val="007D5866"/>
    <w:rsid w:val="007D6DAA"/>
    <w:rsid w:val="007D795D"/>
    <w:rsid w:val="007D79AD"/>
    <w:rsid w:val="007E04AD"/>
    <w:rsid w:val="007E30E4"/>
    <w:rsid w:val="007E4367"/>
    <w:rsid w:val="007E4533"/>
    <w:rsid w:val="007E49EC"/>
    <w:rsid w:val="007E518F"/>
    <w:rsid w:val="007F01E1"/>
    <w:rsid w:val="007F0A09"/>
    <w:rsid w:val="007F0A7B"/>
    <w:rsid w:val="007F1337"/>
    <w:rsid w:val="007F1ED8"/>
    <w:rsid w:val="007F234E"/>
    <w:rsid w:val="007F2DB2"/>
    <w:rsid w:val="007F342B"/>
    <w:rsid w:val="007F3DF4"/>
    <w:rsid w:val="007F5388"/>
    <w:rsid w:val="007F56A4"/>
    <w:rsid w:val="007F5FE8"/>
    <w:rsid w:val="007F6B9A"/>
    <w:rsid w:val="007F6FF3"/>
    <w:rsid w:val="00800965"/>
    <w:rsid w:val="00802575"/>
    <w:rsid w:val="00802AE2"/>
    <w:rsid w:val="00802AF5"/>
    <w:rsid w:val="00802C1A"/>
    <w:rsid w:val="00802E0B"/>
    <w:rsid w:val="00803056"/>
    <w:rsid w:val="00803679"/>
    <w:rsid w:val="00803AD7"/>
    <w:rsid w:val="008040BF"/>
    <w:rsid w:val="008055E6"/>
    <w:rsid w:val="00807504"/>
    <w:rsid w:val="008078C6"/>
    <w:rsid w:val="00810F73"/>
    <w:rsid w:val="00814AC7"/>
    <w:rsid w:val="00815DB0"/>
    <w:rsid w:val="0081769E"/>
    <w:rsid w:val="00822614"/>
    <w:rsid w:val="00823537"/>
    <w:rsid w:val="008235F5"/>
    <w:rsid w:val="0082384F"/>
    <w:rsid w:val="00824425"/>
    <w:rsid w:val="00825008"/>
    <w:rsid w:val="00825B34"/>
    <w:rsid w:val="00825C08"/>
    <w:rsid w:val="008260AA"/>
    <w:rsid w:val="008314FE"/>
    <w:rsid w:val="008319FB"/>
    <w:rsid w:val="0083233B"/>
    <w:rsid w:val="008329C9"/>
    <w:rsid w:val="00834E1A"/>
    <w:rsid w:val="00835A7D"/>
    <w:rsid w:val="008367DB"/>
    <w:rsid w:val="0083780A"/>
    <w:rsid w:val="008378ED"/>
    <w:rsid w:val="0084007E"/>
    <w:rsid w:val="0084059D"/>
    <w:rsid w:val="008416A3"/>
    <w:rsid w:val="00841BD2"/>
    <w:rsid w:val="00842701"/>
    <w:rsid w:val="0084291F"/>
    <w:rsid w:val="008433EC"/>
    <w:rsid w:val="008457C3"/>
    <w:rsid w:val="00845BDF"/>
    <w:rsid w:val="0084619B"/>
    <w:rsid w:val="008465E7"/>
    <w:rsid w:val="00852BFF"/>
    <w:rsid w:val="00853871"/>
    <w:rsid w:val="008538C0"/>
    <w:rsid w:val="00853B24"/>
    <w:rsid w:val="00853F9F"/>
    <w:rsid w:val="00854242"/>
    <w:rsid w:val="00855CBF"/>
    <w:rsid w:val="00856385"/>
    <w:rsid w:val="0085791E"/>
    <w:rsid w:val="008615B8"/>
    <w:rsid w:val="00862463"/>
    <w:rsid w:val="008624D7"/>
    <w:rsid w:val="0086491D"/>
    <w:rsid w:val="00864FD3"/>
    <w:rsid w:val="0086683E"/>
    <w:rsid w:val="00866CCF"/>
    <w:rsid w:val="00870BA1"/>
    <w:rsid w:val="008714FA"/>
    <w:rsid w:val="00873701"/>
    <w:rsid w:val="00873D4B"/>
    <w:rsid w:val="00880F8D"/>
    <w:rsid w:val="008815A1"/>
    <w:rsid w:val="0088163C"/>
    <w:rsid w:val="00881CD1"/>
    <w:rsid w:val="00883437"/>
    <w:rsid w:val="00883644"/>
    <w:rsid w:val="00886052"/>
    <w:rsid w:val="00887B59"/>
    <w:rsid w:val="00887EDD"/>
    <w:rsid w:val="00891BF4"/>
    <w:rsid w:val="00892091"/>
    <w:rsid w:val="008923E5"/>
    <w:rsid w:val="0089340B"/>
    <w:rsid w:val="0089476B"/>
    <w:rsid w:val="00894A03"/>
    <w:rsid w:val="00896A28"/>
    <w:rsid w:val="00897D40"/>
    <w:rsid w:val="008A0151"/>
    <w:rsid w:val="008A09BD"/>
    <w:rsid w:val="008A2C81"/>
    <w:rsid w:val="008A37C6"/>
    <w:rsid w:val="008A3A09"/>
    <w:rsid w:val="008A4E53"/>
    <w:rsid w:val="008A6CF7"/>
    <w:rsid w:val="008A6D50"/>
    <w:rsid w:val="008A6F3B"/>
    <w:rsid w:val="008B109B"/>
    <w:rsid w:val="008B1F0A"/>
    <w:rsid w:val="008B283D"/>
    <w:rsid w:val="008B28A3"/>
    <w:rsid w:val="008B2990"/>
    <w:rsid w:val="008B4D4D"/>
    <w:rsid w:val="008B6149"/>
    <w:rsid w:val="008B6F84"/>
    <w:rsid w:val="008B7FA4"/>
    <w:rsid w:val="008C00AD"/>
    <w:rsid w:val="008C0EAE"/>
    <w:rsid w:val="008C1107"/>
    <w:rsid w:val="008C2A9B"/>
    <w:rsid w:val="008C2A9F"/>
    <w:rsid w:val="008C3D7B"/>
    <w:rsid w:val="008C5B14"/>
    <w:rsid w:val="008C619D"/>
    <w:rsid w:val="008C66DD"/>
    <w:rsid w:val="008C78D7"/>
    <w:rsid w:val="008D078B"/>
    <w:rsid w:val="008D1C80"/>
    <w:rsid w:val="008D2EB4"/>
    <w:rsid w:val="008D412C"/>
    <w:rsid w:val="008D5D73"/>
    <w:rsid w:val="008D7A7D"/>
    <w:rsid w:val="008E0276"/>
    <w:rsid w:val="008E0C57"/>
    <w:rsid w:val="008E1153"/>
    <w:rsid w:val="008E3F8B"/>
    <w:rsid w:val="008E44C0"/>
    <w:rsid w:val="008E5EA6"/>
    <w:rsid w:val="008E78B9"/>
    <w:rsid w:val="008E7D54"/>
    <w:rsid w:val="008F0349"/>
    <w:rsid w:val="008F0540"/>
    <w:rsid w:val="008F0CD0"/>
    <w:rsid w:val="008F195D"/>
    <w:rsid w:val="008F1DD7"/>
    <w:rsid w:val="008F3403"/>
    <w:rsid w:val="008F45E5"/>
    <w:rsid w:val="008F4725"/>
    <w:rsid w:val="008F57BC"/>
    <w:rsid w:val="009004DD"/>
    <w:rsid w:val="00900EF8"/>
    <w:rsid w:val="009020EB"/>
    <w:rsid w:val="009046B3"/>
    <w:rsid w:val="009108F4"/>
    <w:rsid w:val="00910B9F"/>
    <w:rsid w:val="00911E23"/>
    <w:rsid w:val="00912E15"/>
    <w:rsid w:val="00913B9E"/>
    <w:rsid w:val="00916F94"/>
    <w:rsid w:val="00920CE2"/>
    <w:rsid w:val="00920EF5"/>
    <w:rsid w:val="00921AFD"/>
    <w:rsid w:val="00921B34"/>
    <w:rsid w:val="00922F12"/>
    <w:rsid w:val="00923129"/>
    <w:rsid w:val="00923373"/>
    <w:rsid w:val="00923B15"/>
    <w:rsid w:val="00926919"/>
    <w:rsid w:val="009269CC"/>
    <w:rsid w:val="00932BA9"/>
    <w:rsid w:val="0093344E"/>
    <w:rsid w:val="00933671"/>
    <w:rsid w:val="00934A56"/>
    <w:rsid w:val="00934DBD"/>
    <w:rsid w:val="00935506"/>
    <w:rsid w:val="009360CC"/>
    <w:rsid w:val="00937722"/>
    <w:rsid w:val="00937B40"/>
    <w:rsid w:val="00940314"/>
    <w:rsid w:val="009407B8"/>
    <w:rsid w:val="009420EA"/>
    <w:rsid w:val="0094379C"/>
    <w:rsid w:val="00943AF0"/>
    <w:rsid w:val="009440B6"/>
    <w:rsid w:val="009447FB"/>
    <w:rsid w:val="0094500D"/>
    <w:rsid w:val="00946C7C"/>
    <w:rsid w:val="00947BDF"/>
    <w:rsid w:val="00950588"/>
    <w:rsid w:val="00951D21"/>
    <w:rsid w:val="00952CA1"/>
    <w:rsid w:val="00953946"/>
    <w:rsid w:val="009549D8"/>
    <w:rsid w:val="009553CD"/>
    <w:rsid w:val="00955521"/>
    <w:rsid w:val="00955762"/>
    <w:rsid w:val="00957DB9"/>
    <w:rsid w:val="0096017A"/>
    <w:rsid w:val="009604AE"/>
    <w:rsid w:val="00960AC5"/>
    <w:rsid w:val="00960DA6"/>
    <w:rsid w:val="00962199"/>
    <w:rsid w:val="00962425"/>
    <w:rsid w:val="009626B7"/>
    <w:rsid w:val="00962AE3"/>
    <w:rsid w:val="00963815"/>
    <w:rsid w:val="00963CD3"/>
    <w:rsid w:val="00964504"/>
    <w:rsid w:val="00964726"/>
    <w:rsid w:val="009660E4"/>
    <w:rsid w:val="00966956"/>
    <w:rsid w:val="009669C9"/>
    <w:rsid w:val="00967103"/>
    <w:rsid w:val="00970B40"/>
    <w:rsid w:val="00972510"/>
    <w:rsid w:val="00972E7E"/>
    <w:rsid w:val="00973145"/>
    <w:rsid w:val="00974501"/>
    <w:rsid w:val="00976893"/>
    <w:rsid w:val="009812F3"/>
    <w:rsid w:val="00981374"/>
    <w:rsid w:val="00981C74"/>
    <w:rsid w:val="00982347"/>
    <w:rsid w:val="00982E0B"/>
    <w:rsid w:val="0098558C"/>
    <w:rsid w:val="00985BAA"/>
    <w:rsid w:val="00985D8F"/>
    <w:rsid w:val="00986611"/>
    <w:rsid w:val="0098724F"/>
    <w:rsid w:val="00987A38"/>
    <w:rsid w:val="00990874"/>
    <w:rsid w:val="00990B7F"/>
    <w:rsid w:val="00991974"/>
    <w:rsid w:val="00991AE7"/>
    <w:rsid w:val="00992101"/>
    <w:rsid w:val="0099217A"/>
    <w:rsid w:val="00992F5C"/>
    <w:rsid w:val="009946DF"/>
    <w:rsid w:val="00995E03"/>
    <w:rsid w:val="009963A0"/>
    <w:rsid w:val="00997A65"/>
    <w:rsid w:val="009A0DF9"/>
    <w:rsid w:val="009A2710"/>
    <w:rsid w:val="009A315F"/>
    <w:rsid w:val="009A5099"/>
    <w:rsid w:val="009A53E1"/>
    <w:rsid w:val="009A56C0"/>
    <w:rsid w:val="009A5FE0"/>
    <w:rsid w:val="009A6C37"/>
    <w:rsid w:val="009B0FC4"/>
    <w:rsid w:val="009B2A5E"/>
    <w:rsid w:val="009B32B8"/>
    <w:rsid w:val="009B387A"/>
    <w:rsid w:val="009B3A0B"/>
    <w:rsid w:val="009B75FC"/>
    <w:rsid w:val="009B7AAA"/>
    <w:rsid w:val="009C0135"/>
    <w:rsid w:val="009C0B03"/>
    <w:rsid w:val="009C0C43"/>
    <w:rsid w:val="009C123E"/>
    <w:rsid w:val="009C1873"/>
    <w:rsid w:val="009C19DF"/>
    <w:rsid w:val="009C2382"/>
    <w:rsid w:val="009C26C2"/>
    <w:rsid w:val="009C3666"/>
    <w:rsid w:val="009C3C97"/>
    <w:rsid w:val="009C51F4"/>
    <w:rsid w:val="009C5508"/>
    <w:rsid w:val="009C67DA"/>
    <w:rsid w:val="009C7443"/>
    <w:rsid w:val="009C78DC"/>
    <w:rsid w:val="009D0268"/>
    <w:rsid w:val="009D09CA"/>
    <w:rsid w:val="009D198A"/>
    <w:rsid w:val="009D1BCC"/>
    <w:rsid w:val="009D45CA"/>
    <w:rsid w:val="009D5746"/>
    <w:rsid w:val="009D7E1C"/>
    <w:rsid w:val="009E0910"/>
    <w:rsid w:val="009E2BDE"/>
    <w:rsid w:val="009E32DE"/>
    <w:rsid w:val="009E35C7"/>
    <w:rsid w:val="009E3BD1"/>
    <w:rsid w:val="009E6382"/>
    <w:rsid w:val="009F0DA6"/>
    <w:rsid w:val="009F1B0F"/>
    <w:rsid w:val="009F2778"/>
    <w:rsid w:val="009F3F25"/>
    <w:rsid w:val="009F575F"/>
    <w:rsid w:val="009F706D"/>
    <w:rsid w:val="009F784F"/>
    <w:rsid w:val="009F7C17"/>
    <w:rsid w:val="00A02406"/>
    <w:rsid w:val="00A03116"/>
    <w:rsid w:val="00A07AB8"/>
    <w:rsid w:val="00A07D83"/>
    <w:rsid w:val="00A11BFD"/>
    <w:rsid w:val="00A11F2B"/>
    <w:rsid w:val="00A12838"/>
    <w:rsid w:val="00A128F2"/>
    <w:rsid w:val="00A13E60"/>
    <w:rsid w:val="00A146B4"/>
    <w:rsid w:val="00A1498A"/>
    <w:rsid w:val="00A15B72"/>
    <w:rsid w:val="00A1624F"/>
    <w:rsid w:val="00A175D1"/>
    <w:rsid w:val="00A17A15"/>
    <w:rsid w:val="00A212F7"/>
    <w:rsid w:val="00A213BB"/>
    <w:rsid w:val="00A227ED"/>
    <w:rsid w:val="00A232F8"/>
    <w:rsid w:val="00A24734"/>
    <w:rsid w:val="00A25801"/>
    <w:rsid w:val="00A25973"/>
    <w:rsid w:val="00A26B11"/>
    <w:rsid w:val="00A272D9"/>
    <w:rsid w:val="00A3144B"/>
    <w:rsid w:val="00A31766"/>
    <w:rsid w:val="00A32BF1"/>
    <w:rsid w:val="00A3377B"/>
    <w:rsid w:val="00A34E6B"/>
    <w:rsid w:val="00A35B44"/>
    <w:rsid w:val="00A360E0"/>
    <w:rsid w:val="00A36A36"/>
    <w:rsid w:val="00A40EE7"/>
    <w:rsid w:val="00A417D5"/>
    <w:rsid w:val="00A41DA8"/>
    <w:rsid w:val="00A436FF"/>
    <w:rsid w:val="00A43D87"/>
    <w:rsid w:val="00A444AF"/>
    <w:rsid w:val="00A4568E"/>
    <w:rsid w:val="00A45754"/>
    <w:rsid w:val="00A45797"/>
    <w:rsid w:val="00A46CCA"/>
    <w:rsid w:val="00A52092"/>
    <w:rsid w:val="00A52551"/>
    <w:rsid w:val="00A52959"/>
    <w:rsid w:val="00A53344"/>
    <w:rsid w:val="00A54DE0"/>
    <w:rsid w:val="00A54E6D"/>
    <w:rsid w:val="00A55C83"/>
    <w:rsid w:val="00A55DE0"/>
    <w:rsid w:val="00A579AC"/>
    <w:rsid w:val="00A60226"/>
    <w:rsid w:val="00A64255"/>
    <w:rsid w:val="00A643C0"/>
    <w:rsid w:val="00A64B04"/>
    <w:rsid w:val="00A64CBD"/>
    <w:rsid w:val="00A657F8"/>
    <w:rsid w:val="00A659F1"/>
    <w:rsid w:val="00A668AE"/>
    <w:rsid w:val="00A671EE"/>
    <w:rsid w:val="00A72412"/>
    <w:rsid w:val="00A7290B"/>
    <w:rsid w:val="00A73769"/>
    <w:rsid w:val="00A73DA2"/>
    <w:rsid w:val="00A75324"/>
    <w:rsid w:val="00A77D3A"/>
    <w:rsid w:val="00A805DC"/>
    <w:rsid w:val="00A806BA"/>
    <w:rsid w:val="00A80C5E"/>
    <w:rsid w:val="00A80D6E"/>
    <w:rsid w:val="00A81AF0"/>
    <w:rsid w:val="00A81C5E"/>
    <w:rsid w:val="00A82868"/>
    <w:rsid w:val="00A844B3"/>
    <w:rsid w:val="00A86AED"/>
    <w:rsid w:val="00A87410"/>
    <w:rsid w:val="00A911A5"/>
    <w:rsid w:val="00A925DB"/>
    <w:rsid w:val="00A9303F"/>
    <w:rsid w:val="00A958A4"/>
    <w:rsid w:val="00A96CC7"/>
    <w:rsid w:val="00AA243C"/>
    <w:rsid w:val="00AA27D2"/>
    <w:rsid w:val="00AA297A"/>
    <w:rsid w:val="00AA3820"/>
    <w:rsid w:val="00AA4057"/>
    <w:rsid w:val="00AA4903"/>
    <w:rsid w:val="00AA6E84"/>
    <w:rsid w:val="00AB0C11"/>
    <w:rsid w:val="00AB1FDE"/>
    <w:rsid w:val="00AB2DF9"/>
    <w:rsid w:val="00AB42AB"/>
    <w:rsid w:val="00AB5E4D"/>
    <w:rsid w:val="00AB7E6F"/>
    <w:rsid w:val="00AC01D6"/>
    <w:rsid w:val="00AC10B6"/>
    <w:rsid w:val="00AC3B59"/>
    <w:rsid w:val="00AC4AD5"/>
    <w:rsid w:val="00AC4CEE"/>
    <w:rsid w:val="00AC4F19"/>
    <w:rsid w:val="00AC6CB0"/>
    <w:rsid w:val="00AC7C2B"/>
    <w:rsid w:val="00AD082C"/>
    <w:rsid w:val="00AD08DA"/>
    <w:rsid w:val="00AD0CE5"/>
    <w:rsid w:val="00AD4DE9"/>
    <w:rsid w:val="00AD51AE"/>
    <w:rsid w:val="00AD530C"/>
    <w:rsid w:val="00AD5A2B"/>
    <w:rsid w:val="00AE0B49"/>
    <w:rsid w:val="00AE0DF1"/>
    <w:rsid w:val="00AE0E4B"/>
    <w:rsid w:val="00AE1536"/>
    <w:rsid w:val="00AE1854"/>
    <w:rsid w:val="00AE29E6"/>
    <w:rsid w:val="00AE39E6"/>
    <w:rsid w:val="00AE3C78"/>
    <w:rsid w:val="00AE48EB"/>
    <w:rsid w:val="00AE5BBC"/>
    <w:rsid w:val="00AE5D06"/>
    <w:rsid w:val="00AE7402"/>
    <w:rsid w:val="00AE7A12"/>
    <w:rsid w:val="00AE7A48"/>
    <w:rsid w:val="00AF064A"/>
    <w:rsid w:val="00AF34A4"/>
    <w:rsid w:val="00AF629C"/>
    <w:rsid w:val="00AF6769"/>
    <w:rsid w:val="00B005B9"/>
    <w:rsid w:val="00B0158E"/>
    <w:rsid w:val="00B04474"/>
    <w:rsid w:val="00B04C71"/>
    <w:rsid w:val="00B05806"/>
    <w:rsid w:val="00B0782E"/>
    <w:rsid w:val="00B11297"/>
    <w:rsid w:val="00B118FB"/>
    <w:rsid w:val="00B11AE0"/>
    <w:rsid w:val="00B13DE4"/>
    <w:rsid w:val="00B16C40"/>
    <w:rsid w:val="00B17345"/>
    <w:rsid w:val="00B203C5"/>
    <w:rsid w:val="00B21A58"/>
    <w:rsid w:val="00B22A7D"/>
    <w:rsid w:val="00B23EBA"/>
    <w:rsid w:val="00B24592"/>
    <w:rsid w:val="00B25363"/>
    <w:rsid w:val="00B261D3"/>
    <w:rsid w:val="00B27D22"/>
    <w:rsid w:val="00B32013"/>
    <w:rsid w:val="00B32388"/>
    <w:rsid w:val="00B33004"/>
    <w:rsid w:val="00B33E31"/>
    <w:rsid w:val="00B34198"/>
    <w:rsid w:val="00B34F86"/>
    <w:rsid w:val="00B411FA"/>
    <w:rsid w:val="00B4329A"/>
    <w:rsid w:val="00B43778"/>
    <w:rsid w:val="00B461E4"/>
    <w:rsid w:val="00B467FF"/>
    <w:rsid w:val="00B46CFA"/>
    <w:rsid w:val="00B47363"/>
    <w:rsid w:val="00B50584"/>
    <w:rsid w:val="00B51677"/>
    <w:rsid w:val="00B5244B"/>
    <w:rsid w:val="00B5384C"/>
    <w:rsid w:val="00B54196"/>
    <w:rsid w:val="00B54C46"/>
    <w:rsid w:val="00B54DB1"/>
    <w:rsid w:val="00B55847"/>
    <w:rsid w:val="00B5719E"/>
    <w:rsid w:val="00B612B2"/>
    <w:rsid w:val="00B613C8"/>
    <w:rsid w:val="00B61D3D"/>
    <w:rsid w:val="00B6299F"/>
    <w:rsid w:val="00B6611C"/>
    <w:rsid w:val="00B667AE"/>
    <w:rsid w:val="00B668CF"/>
    <w:rsid w:val="00B7074E"/>
    <w:rsid w:val="00B70A27"/>
    <w:rsid w:val="00B70A40"/>
    <w:rsid w:val="00B70ADE"/>
    <w:rsid w:val="00B71FE7"/>
    <w:rsid w:val="00B72307"/>
    <w:rsid w:val="00B72433"/>
    <w:rsid w:val="00B7298F"/>
    <w:rsid w:val="00B73FCA"/>
    <w:rsid w:val="00B744B3"/>
    <w:rsid w:val="00B74FE9"/>
    <w:rsid w:val="00B76B40"/>
    <w:rsid w:val="00B81291"/>
    <w:rsid w:val="00B812A0"/>
    <w:rsid w:val="00B81E92"/>
    <w:rsid w:val="00B8285F"/>
    <w:rsid w:val="00B82C38"/>
    <w:rsid w:val="00B8333D"/>
    <w:rsid w:val="00B8492B"/>
    <w:rsid w:val="00B85A2B"/>
    <w:rsid w:val="00B87341"/>
    <w:rsid w:val="00B907BC"/>
    <w:rsid w:val="00B90C19"/>
    <w:rsid w:val="00B92B3F"/>
    <w:rsid w:val="00B94BE5"/>
    <w:rsid w:val="00B965F4"/>
    <w:rsid w:val="00B9693D"/>
    <w:rsid w:val="00B97256"/>
    <w:rsid w:val="00B9778B"/>
    <w:rsid w:val="00B979F0"/>
    <w:rsid w:val="00BA096D"/>
    <w:rsid w:val="00BA1ABD"/>
    <w:rsid w:val="00BA1DF1"/>
    <w:rsid w:val="00BA2174"/>
    <w:rsid w:val="00BA23A5"/>
    <w:rsid w:val="00BA289A"/>
    <w:rsid w:val="00BA33E5"/>
    <w:rsid w:val="00BA33F6"/>
    <w:rsid w:val="00BA3F01"/>
    <w:rsid w:val="00BA617E"/>
    <w:rsid w:val="00BA73F9"/>
    <w:rsid w:val="00BB033C"/>
    <w:rsid w:val="00BB0D5C"/>
    <w:rsid w:val="00BB169F"/>
    <w:rsid w:val="00BB16C7"/>
    <w:rsid w:val="00BB1CD7"/>
    <w:rsid w:val="00BB261F"/>
    <w:rsid w:val="00BB38A6"/>
    <w:rsid w:val="00BB416C"/>
    <w:rsid w:val="00BB4952"/>
    <w:rsid w:val="00BB563E"/>
    <w:rsid w:val="00BB58A0"/>
    <w:rsid w:val="00BB7C17"/>
    <w:rsid w:val="00BC1E28"/>
    <w:rsid w:val="00BC2A32"/>
    <w:rsid w:val="00BC32DD"/>
    <w:rsid w:val="00BC62FC"/>
    <w:rsid w:val="00BC73FA"/>
    <w:rsid w:val="00BC76C3"/>
    <w:rsid w:val="00BD0AFF"/>
    <w:rsid w:val="00BD2120"/>
    <w:rsid w:val="00BD22C7"/>
    <w:rsid w:val="00BD399A"/>
    <w:rsid w:val="00BD4F3C"/>
    <w:rsid w:val="00BD7EA2"/>
    <w:rsid w:val="00BE01AC"/>
    <w:rsid w:val="00BE0921"/>
    <w:rsid w:val="00BE1E26"/>
    <w:rsid w:val="00BE22DB"/>
    <w:rsid w:val="00BE2527"/>
    <w:rsid w:val="00BE2567"/>
    <w:rsid w:val="00BE450B"/>
    <w:rsid w:val="00BF0713"/>
    <w:rsid w:val="00BF171F"/>
    <w:rsid w:val="00BF22BD"/>
    <w:rsid w:val="00BF39BE"/>
    <w:rsid w:val="00BF44A0"/>
    <w:rsid w:val="00BF4D07"/>
    <w:rsid w:val="00BF5180"/>
    <w:rsid w:val="00BF7125"/>
    <w:rsid w:val="00BF7A90"/>
    <w:rsid w:val="00C00B3E"/>
    <w:rsid w:val="00C0101A"/>
    <w:rsid w:val="00C013B7"/>
    <w:rsid w:val="00C034F8"/>
    <w:rsid w:val="00C041A0"/>
    <w:rsid w:val="00C04EAD"/>
    <w:rsid w:val="00C05381"/>
    <w:rsid w:val="00C060E7"/>
    <w:rsid w:val="00C068E4"/>
    <w:rsid w:val="00C07B84"/>
    <w:rsid w:val="00C10760"/>
    <w:rsid w:val="00C10C3F"/>
    <w:rsid w:val="00C11097"/>
    <w:rsid w:val="00C11C32"/>
    <w:rsid w:val="00C13AC5"/>
    <w:rsid w:val="00C14B77"/>
    <w:rsid w:val="00C16097"/>
    <w:rsid w:val="00C17528"/>
    <w:rsid w:val="00C17FF6"/>
    <w:rsid w:val="00C2108A"/>
    <w:rsid w:val="00C22D19"/>
    <w:rsid w:val="00C23062"/>
    <w:rsid w:val="00C24013"/>
    <w:rsid w:val="00C26012"/>
    <w:rsid w:val="00C267BF"/>
    <w:rsid w:val="00C26914"/>
    <w:rsid w:val="00C27405"/>
    <w:rsid w:val="00C30910"/>
    <w:rsid w:val="00C30C1D"/>
    <w:rsid w:val="00C32122"/>
    <w:rsid w:val="00C33B98"/>
    <w:rsid w:val="00C33CC3"/>
    <w:rsid w:val="00C403D3"/>
    <w:rsid w:val="00C40498"/>
    <w:rsid w:val="00C414DE"/>
    <w:rsid w:val="00C43DE1"/>
    <w:rsid w:val="00C4461B"/>
    <w:rsid w:val="00C451E5"/>
    <w:rsid w:val="00C457CD"/>
    <w:rsid w:val="00C4697D"/>
    <w:rsid w:val="00C47A81"/>
    <w:rsid w:val="00C47C73"/>
    <w:rsid w:val="00C500E8"/>
    <w:rsid w:val="00C5304D"/>
    <w:rsid w:val="00C54B3F"/>
    <w:rsid w:val="00C55B3B"/>
    <w:rsid w:val="00C55BB4"/>
    <w:rsid w:val="00C563C4"/>
    <w:rsid w:val="00C56974"/>
    <w:rsid w:val="00C60A56"/>
    <w:rsid w:val="00C60F60"/>
    <w:rsid w:val="00C63088"/>
    <w:rsid w:val="00C642D5"/>
    <w:rsid w:val="00C668F9"/>
    <w:rsid w:val="00C66C25"/>
    <w:rsid w:val="00C66FE6"/>
    <w:rsid w:val="00C70020"/>
    <w:rsid w:val="00C709B8"/>
    <w:rsid w:val="00C7154E"/>
    <w:rsid w:val="00C7321D"/>
    <w:rsid w:val="00C758A5"/>
    <w:rsid w:val="00C759FE"/>
    <w:rsid w:val="00C75CB9"/>
    <w:rsid w:val="00C75F6E"/>
    <w:rsid w:val="00C76662"/>
    <w:rsid w:val="00C766BC"/>
    <w:rsid w:val="00C776F5"/>
    <w:rsid w:val="00C8191F"/>
    <w:rsid w:val="00C821C5"/>
    <w:rsid w:val="00C8286B"/>
    <w:rsid w:val="00C83D34"/>
    <w:rsid w:val="00C84547"/>
    <w:rsid w:val="00C8499F"/>
    <w:rsid w:val="00C84F3A"/>
    <w:rsid w:val="00C87143"/>
    <w:rsid w:val="00C92601"/>
    <w:rsid w:val="00C92BC0"/>
    <w:rsid w:val="00C944E0"/>
    <w:rsid w:val="00C94533"/>
    <w:rsid w:val="00C96EDE"/>
    <w:rsid w:val="00C97682"/>
    <w:rsid w:val="00C97AED"/>
    <w:rsid w:val="00CA10B6"/>
    <w:rsid w:val="00CA28AD"/>
    <w:rsid w:val="00CA4074"/>
    <w:rsid w:val="00CA446C"/>
    <w:rsid w:val="00CA47ED"/>
    <w:rsid w:val="00CA4D0C"/>
    <w:rsid w:val="00CA6D4E"/>
    <w:rsid w:val="00CA6ECE"/>
    <w:rsid w:val="00CA712C"/>
    <w:rsid w:val="00CA7716"/>
    <w:rsid w:val="00CB1383"/>
    <w:rsid w:val="00CB1690"/>
    <w:rsid w:val="00CB26F4"/>
    <w:rsid w:val="00CB386F"/>
    <w:rsid w:val="00CB46E7"/>
    <w:rsid w:val="00CB4FDA"/>
    <w:rsid w:val="00CB514A"/>
    <w:rsid w:val="00CB6054"/>
    <w:rsid w:val="00CB6A13"/>
    <w:rsid w:val="00CC03B3"/>
    <w:rsid w:val="00CC416C"/>
    <w:rsid w:val="00CC4D54"/>
    <w:rsid w:val="00CC4EDF"/>
    <w:rsid w:val="00CC6839"/>
    <w:rsid w:val="00CC692D"/>
    <w:rsid w:val="00CD1204"/>
    <w:rsid w:val="00CD2035"/>
    <w:rsid w:val="00CD2DA7"/>
    <w:rsid w:val="00CD2E64"/>
    <w:rsid w:val="00CD3676"/>
    <w:rsid w:val="00CD3722"/>
    <w:rsid w:val="00CD5614"/>
    <w:rsid w:val="00CD5659"/>
    <w:rsid w:val="00CD621C"/>
    <w:rsid w:val="00CD6D5A"/>
    <w:rsid w:val="00CD745C"/>
    <w:rsid w:val="00CE0F6B"/>
    <w:rsid w:val="00CE3F2A"/>
    <w:rsid w:val="00CE4136"/>
    <w:rsid w:val="00CE440F"/>
    <w:rsid w:val="00CE5E40"/>
    <w:rsid w:val="00CF012F"/>
    <w:rsid w:val="00CF03E8"/>
    <w:rsid w:val="00CF0D30"/>
    <w:rsid w:val="00CF37FC"/>
    <w:rsid w:val="00CF44F4"/>
    <w:rsid w:val="00CF58E4"/>
    <w:rsid w:val="00CF6350"/>
    <w:rsid w:val="00CF649D"/>
    <w:rsid w:val="00CF7223"/>
    <w:rsid w:val="00D03584"/>
    <w:rsid w:val="00D039F5"/>
    <w:rsid w:val="00D0464E"/>
    <w:rsid w:val="00D06384"/>
    <w:rsid w:val="00D06447"/>
    <w:rsid w:val="00D06596"/>
    <w:rsid w:val="00D07901"/>
    <w:rsid w:val="00D108B2"/>
    <w:rsid w:val="00D12758"/>
    <w:rsid w:val="00D13366"/>
    <w:rsid w:val="00D1549A"/>
    <w:rsid w:val="00D158B6"/>
    <w:rsid w:val="00D164FD"/>
    <w:rsid w:val="00D168E9"/>
    <w:rsid w:val="00D16F40"/>
    <w:rsid w:val="00D21C3C"/>
    <w:rsid w:val="00D23E81"/>
    <w:rsid w:val="00D24221"/>
    <w:rsid w:val="00D24F9E"/>
    <w:rsid w:val="00D27179"/>
    <w:rsid w:val="00D271AF"/>
    <w:rsid w:val="00D30AD4"/>
    <w:rsid w:val="00D31ED4"/>
    <w:rsid w:val="00D32669"/>
    <w:rsid w:val="00D33675"/>
    <w:rsid w:val="00D3430A"/>
    <w:rsid w:val="00D35A19"/>
    <w:rsid w:val="00D3732D"/>
    <w:rsid w:val="00D45DF4"/>
    <w:rsid w:val="00D46A89"/>
    <w:rsid w:val="00D46F68"/>
    <w:rsid w:val="00D47974"/>
    <w:rsid w:val="00D50F35"/>
    <w:rsid w:val="00D51C87"/>
    <w:rsid w:val="00D527BD"/>
    <w:rsid w:val="00D530BA"/>
    <w:rsid w:val="00D54245"/>
    <w:rsid w:val="00D55ABF"/>
    <w:rsid w:val="00D563C7"/>
    <w:rsid w:val="00D5687B"/>
    <w:rsid w:val="00D57011"/>
    <w:rsid w:val="00D57108"/>
    <w:rsid w:val="00D57225"/>
    <w:rsid w:val="00D60921"/>
    <w:rsid w:val="00D6142A"/>
    <w:rsid w:val="00D629F1"/>
    <w:rsid w:val="00D62AD3"/>
    <w:rsid w:val="00D63F9A"/>
    <w:rsid w:val="00D64279"/>
    <w:rsid w:val="00D646E0"/>
    <w:rsid w:val="00D65D49"/>
    <w:rsid w:val="00D66857"/>
    <w:rsid w:val="00D67833"/>
    <w:rsid w:val="00D67A64"/>
    <w:rsid w:val="00D67BD3"/>
    <w:rsid w:val="00D71FFD"/>
    <w:rsid w:val="00D72B57"/>
    <w:rsid w:val="00D73204"/>
    <w:rsid w:val="00D732B0"/>
    <w:rsid w:val="00D73718"/>
    <w:rsid w:val="00D73DE9"/>
    <w:rsid w:val="00D755C9"/>
    <w:rsid w:val="00D76807"/>
    <w:rsid w:val="00D76DF1"/>
    <w:rsid w:val="00D808C1"/>
    <w:rsid w:val="00D826C8"/>
    <w:rsid w:val="00D82CF3"/>
    <w:rsid w:val="00D8355F"/>
    <w:rsid w:val="00D83B38"/>
    <w:rsid w:val="00D867B9"/>
    <w:rsid w:val="00D87537"/>
    <w:rsid w:val="00D91334"/>
    <w:rsid w:val="00D91DE1"/>
    <w:rsid w:val="00D94EBE"/>
    <w:rsid w:val="00D96D57"/>
    <w:rsid w:val="00DA1562"/>
    <w:rsid w:val="00DA1F23"/>
    <w:rsid w:val="00DA297F"/>
    <w:rsid w:val="00DA33CF"/>
    <w:rsid w:val="00DA4470"/>
    <w:rsid w:val="00DA4BAD"/>
    <w:rsid w:val="00DA6AF7"/>
    <w:rsid w:val="00DB0CC6"/>
    <w:rsid w:val="00DB1DA8"/>
    <w:rsid w:val="00DB28D2"/>
    <w:rsid w:val="00DB292F"/>
    <w:rsid w:val="00DB6661"/>
    <w:rsid w:val="00DB688B"/>
    <w:rsid w:val="00DC0114"/>
    <w:rsid w:val="00DC0727"/>
    <w:rsid w:val="00DC0B39"/>
    <w:rsid w:val="00DC1712"/>
    <w:rsid w:val="00DC1846"/>
    <w:rsid w:val="00DC20B0"/>
    <w:rsid w:val="00DC2752"/>
    <w:rsid w:val="00DC570D"/>
    <w:rsid w:val="00DC5A7A"/>
    <w:rsid w:val="00DC5EE1"/>
    <w:rsid w:val="00DC7048"/>
    <w:rsid w:val="00DC7158"/>
    <w:rsid w:val="00DC74CA"/>
    <w:rsid w:val="00DC7AC1"/>
    <w:rsid w:val="00DC7BB9"/>
    <w:rsid w:val="00DD0F2D"/>
    <w:rsid w:val="00DD11A1"/>
    <w:rsid w:val="00DD1F8A"/>
    <w:rsid w:val="00DD5F81"/>
    <w:rsid w:val="00DD65D4"/>
    <w:rsid w:val="00DD7091"/>
    <w:rsid w:val="00DE0A3F"/>
    <w:rsid w:val="00DE0BD7"/>
    <w:rsid w:val="00DE0FB9"/>
    <w:rsid w:val="00DE10CD"/>
    <w:rsid w:val="00DE1527"/>
    <w:rsid w:val="00DE2152"/>
    <w:rsid w:val="00DE4800"/>
    <w:rsid w:val="00DE587E"/>
    <w:rsid w:val="00DF2819"/>
    <w:rsid w:val="00DF29DA"/>
    <w:rsid w:val="00DF3323"/>
    <w:rsid w:val="00DF3B10"/>
    <w:rsid w:val="00DF437A"/>
    <w:rsid w:val="00DF586C"/>
    <w:rsid w:val="00DF5A60"/>
    <w:rsid w:val="00DF6B70"/>
    <w:rsid w:val="00DF6C6B"/>
    <w:rsid w:val="00DF766A"/>
    <w:rsid w:val="00DF7FAC"/>
    <w:rsid w:val="00E00F41"/>
    <w:rsid w:val="00E0213C"/>
    <w:rsid w:val="00E0417D"/>
    <w:rsid w:val="00E070A8"/>
    <w:rsid w:val="00E076F1"/>
    <w:rsid w:val="00E078D5"/>
    <w:rsid w:val="00E129D0"/>
    <w:rsid w:val="00E12F7B"/>
    <w:rsid w:val="00E147AA"/>
    <w:rsid w:val="00E16D99"/>
    <w:rsid w:val="00E17160"/>
    <w:rsid w:val="00E17172"/>
    <w:rsid w:val="00E17E56"/>
    <w:rsid w:val="00E20000"/>
    <w:rsid w:val="00E20B0E"/>
    <w:rsid w:val="00E20C8B"/>
    <w:rsid w:val="00E21B8F"/>
    <w:rsid w:val="00E2299A"/>
    <w:rsid w:val="00E241C3"/>
    <w:rsid w:val="00E24E2D"/>
    <w:rsid w:val="00E25100"/>
    <w:rsid w:val="00E25DDE"/>
    <w:rsid w:val="00E2799E"/>
    <w:rsid w:val="00E328C1"/>
    <w:rsid w:val="00E32AE4"/>
    <w:rsid w:val="00E334A8"/>
    <w:rsid w:val="00E33D1D"/>
    <w:rsid w:val="00E33F73"/>
    <w:rsid w:val="00E341F2"/>
    <w:rsid w:val="00E3713A"/>
    <w:rsid w:val="00E376AB"/>
    <w:rsid w:val="00E3773F"/>
    <w:rsid w:val="00E37B07"/>
    <w:rsid w:val="00E403F9"/>
    <w:rsid w:val="00E427AE"/>
    <w:rsid w:val="00E4286F"/>
    <w:rsid w:val="00E431AB"/>
    <w:rsid w:val="00E43B43"/>
    <w:rsid w:val="00E457D9"/>
    <w:rsid w:val="00E46888"/>
    <w:rsid w:val="00E46A1C"/>
    <w:rsid w:val="00E46F75"/>
    <w:rsid w:val="00E47A65"/>
    <w:rsid w:val="00E50618"/>
    <w:rsid w:val="00E51651"/>
    <w:rsid w:val="00E525EA"/>
    <w:rsid w:val="00E530C2"/>
    <w:rsid w:val="00E558F3"/>
    <w:rsid w:val="00E55DF3"/>
    <w:rsid w:val="00E6142F"/>
    <w:rsid w:val="00E6397A"/>
    <w:rsid w:val="00E653D6"/>
    <w:rsid w:val="00E65CE5"/>
    <w:rsid w:val="00E671FF"/>
    <w:rsid w:val="00E733EF"/>
    <w:rsid w:val="00E7352F"/>
    <w:rsid w:val="00E73E28"/>
    <w:rsid w:val="00E75573"/>
    <w:rsid w:val="00E7737C"/>
    <w:rsid w:val="00E778D0"/>
    <w:rsid w:val="00E778F5"/>
    <w:rsid w:val="00E77A51"/>
    <w:rsid w:val="00E8015D"/>
    <w:rsid w:val="00E81983"/>
    <w:rsid w:val="00E81F91"/>
    <w:rsid w:val="00E82146"/>
    <w:rsid w:val="00E83B2B"/>
    <w:rsid w:val="00E840A1"/>
    <w:rsid w:val="00E84FAE"/>
    <w:rsid w:val="00E85CCA"/>
    <w:rsid w:val="00E908EA"/>
    <w:rsid w:val="00E92934"/>
    <w:rsid w:val="00E9524C"/>
    <w:rsid w:val="00E954FB"/>
    <w:rsid w:val="00EA017D"/>
    <w:rsid w:val="00EA0D1A"/>
    <w:rsid w:val="00EA12A6"/>
    <w:rsid w:val="00EA20BE"/>
    <w:rsid w:val="00EA2941"/>
    <w:rsid w:val="00EA2F71"/>
    <w:rsid w:val="00EA3961"/>
    <w:rsid w:val="00EA3F94"/>
    <w:rsid w:val="00EA5A73"/>
    <w:rsid w:val="00EA6019"/>
    <w:rsid w:val="00EA6374"/>
    <w:rsid w:val="00EA6B3D"/>
    <w:rsid w:val="00EB07B3"/>
    <w:rsid w:val="00EB4600"/>
    <w:rsid w:val="00EB4927"/>
    <w:rsid w:val="00EB58D7"/>
    <w:rsid w:val="00EB5D22"/>
    <w:rsid w:val="00EC08AB"/>
    <w:rsid w:val="00EC2123"/>
    <w:rsid w:val="00EC2607"/>
    <w:rsid w:val="00EC4CA7"/>
    <w:rsid w:val="00EC5FAB"/>
    <w:rsid w:val="00EC64A6"/>
    <w:rsid w:val="00EC6D69"/>
    <w:rsid w:val="00EC7B4D"/>
    <w:rsid w:val="00EC7D5C"/>
    <w:rsid w:val="00ED172D"/>
    <w:rsid w:val="00ED1CD4"/>
    <w:rsid w:val="00ED40D8"/>
    <w:rsid w:val="00ED4474"/>
    <w:rsid w:val="00ED4657"/>
    <w:rsid w:val="00ED4F0C"/>
    <w:rsid w:val="00ED532A"/>
    <w:rsid w:val="00ED54B0"/>
    <w:rsid w:val="00ED6271"/>
    <w:rsid w:val="00ED786D"/>
    <w:rsid w:val="00EE0732"/>
    <w:rsid w:val="00EE0D62"/>
    <w:rsid w:val="00EE17E2"/>
    <w:rsid w:val="00EE38A3"/>
    <w:rsid w:val="00EE4FDD"/>
    <w:rsid w:val="00EE545C"/>
    <w:rsid w:val="00EE6154"/>
    <w:rsid w:val="00EE65A4"/>
    <w:rsid w:val="00EE793F"/>
    <w:rsid w:val="00EE7E61"/>
    <w:rsid w:val="00EF02D0"/>
    <w:rsid w:val="00EF13D6"/>
    <w:rsid w:val="00EF14CE"/>
    <w:rsid w:val="00EF157E"/>
    <w:rsid w:val="00EF2A79"/>
    <w:rsid w:val="00EF3324"/>
    <w:rsid w:val="00EF366A"/>
    <w:rsid w:val="00EF403A"/>
    <w:rsid w:val="00EF46A0"/>
    <w:rsid w:val="00EF6815"/>
    <w:rsid w:val="00EF6E7E"/>
    <w:rsid w:val="00EF7700"/>
    <w:rsid w:val="00F00B47"/>
    <w:rsid w:val="00F00F2E"/>
    <w:rsid w:val="00F024B4"/>
    <w:rsid w:val="00F02D60"/>
    <w:rsid w:val="00F04964"/>
    <w:rsid w:val="00F1228C"/>
    <w:rsid w:val="00F122CD"/>
    <w:rsid w:val="00F1332F"/>
    <w:rsid w:val="00F1431E"/>
    <w:rsid w:val="00F14534"/>
    <w:rsid w:val="00F14F26"/>
    <w:rsid w:val="00F151CF"/>
    <w:rsid w:val="00F15208"/>
    <w:rsid w:val="00F15897"/>
    <w:rsid w:val="00F1592F"/>
    <w:rsid w:val="00F15C53"/>
    <w:rsid w:val="00F16170"/>
    <w:rsid w:val="00F1699F"/>
    <w:rsid w:val="00F176EB"/>
    <w:rsid w:val="00F20098"/>
    <w:rsid w:val="00F204E1"/>
    <w:rsid w:val="00F209E5"/>
    <w:rsid w:val="00F220F0"/>
    <w:rsid w:val="00F22626"/>
    <w:rsid w:val="00F25B9D"/>
    <w:rsid w:val="00F26BED"/>
    <w:rsid w:val="00F3243D"/>
    <w:rsid w:val="00F33F84"/>
    <w:rsid w:val="00F346E5"/>
    <w:rsid w:val="00F34F37"/>
    <w:rsid w:val="00F35776"/>
    <w:rsid w:val="00F40065"/>
    <w:rsid w:val="00F41577"/>
    <w:rsid w:val="00F416E5"/>
    <w:rsid w:val="00F50A59"/>
    <w:rsid w:val="00F51C42"/>
    <w:rsid w:val="00F52558"/>
    <w:rsid w:val="00F5273D"/>
    <w:rsid w:val="00F52B9B"/>
    <w:rsid w:val="00F53BA6"/>
    <w:rsid w:val="00F5448C"/>
    <w:rsid w:val="00F54DB1"/>
    <w:rsid w:val="00F55296"/>
    <w:rsid w:val="00F55888"/>
    <w:rsid w:val="00F57827"/>
    <w:rsid w:val="00F5787E"/>
    <w:rsid w:val="00F57BB3"/>
    <w:rsid w:val="00F6094B"/>
    <w:rsid w:val="00F613FA"/>
    <w:rsid w:val="00F615CA"/>
    <w:rsid w:val="00F618DD"/>
    <w:rsid w:val="00F61CD2"/>
    <w:rsid w:val="00F61F5E"/>
    <w:rsid w:val="00F61FB6"/>
    <w:rsid w:val="00F6213B"/>
    <w:rsid w:val="00F6255F"/>
    <w:rsid w:val="00F62BA5"/>
    <w:rsid w:val="00F64966"/>
    <w:rsid w:val="00F64CF5"/>
    <w:rsid w:val="00F657FE"/>
    <w:rsid w:val="00F72E81"/>
    <w:rsid w:val="00F72EBA"/>
    <w:rsid w:val="00F72EF8"/>
    <w:rsid w:val="00F738E6"/>
    <w:rsid w:val="00F7481C"/>
    <w:rsid w:val="00F7541D"/>
    <w:rsid w:val="00F75CAC"/>
    <w:rsid w:val="00F75D43"/>
    <w:rsid w:val="00F75D92"/>
    <w:rsid w:val="00F76077"/>
    <w:rsid w:val="00F80576"/>
    <w:rsid w:val="00F80F27"/>
    <w:rsid w:val="00F82619"/>
    <w:rsid w:val="00F83BA3"/>
    <w:rsid w:val="00F85262"/>
    <w:rsid w:val="00F90E14"/>
    <w:rsid w:val="00F915A0"/>
    <w:rsid w:val="00F91B38"/>
    <w:rsid w:val="00F9293A"/>
    <w:rsid w:val="00F93905"/>
    <w:rsid w:val="00F93AC0"/>
    <w:rsid w:val="00F93D7E"/>
    <w:rsid w:val="00F94805"/>
    <w:rsid w:val="00F960C1"/>
    <w:rsid w:val="00F9789E"/>
    <w:rsid w:val="00FA01D0"/>
    <w:rsid w:val="00FA11AB"/>
    <w:rsid w:val="00FA1498"/>
    <w:rsid w:val="00FA14FF"/>
    <w:rsid w:val="00FA20A1"/>
    <w:rsid w:val="00FA2EA9"/>
    <w:rsid w:val="00FA3D18"/>
    <w:rsid w:val="00FA5300"/>
    <w:rsid w:val="00FA6673"/>
    <w:rsid w:val="00FB041C"/>
    <w:rsid w:val="00FB0862"/>
    <w:rsid w:val="00FB0F45"/>
    <w:rsid w:val="00FB124A"/>
    <w:rsid w:val="00FB1742"/>
    <w:rsid w:val="00FB237A"/>
    <w:rsid w:val="00FB3C7A"/>
    <w:rsid w:val="00FB5944"/>
    <w:rsid w:val="00FB6DEE"/>
    <w:rsid w:val="00FB704D"/>
    <w:rsid w:val="00FB7356"/>
    <w:rsid w:val="00FC107B"/>
    <w:rsid w:val="00FC2DBD"/>
    <w:rsid w:val="00FC40F7"/>
    <w:rsid w:val="00FC476B"/>
    <w:rsid w:val="00FC4C97"/>
    <w:rsid w:val="00FC5E48"/>
    <w:rsid w:val="00FC5E7A"/>
    <w:rsid w:val="00FC6044"/>
    <w:rsid w:val="00FC653F"/>
    <w:rsid w:val="00FC7B26"/>
    <w:rsid w:val="00FD06DD"/>
    <w:rsid w:val="00FD16A6"/>
    <w:rsid w:val="00FD1FDC"/>
    <w:rsid w:val="00FD25C4"/>
    <w:rsid w:val="00FD2C75"/>
    <w:rsid w:val="00FD53F6"/>
    <w:rsid w:val="00FD596F"/>
    <w:rsid w:val="00FD6105"/>
    <w:rsid w:val="00FD6203"/>
    <w:rsid w:val="00FD6574"/>
    <w:rsid w:val="00FE07D5"/>
    <w:rsid w:val="00FE0EEE"/>
    <w:rsid w:val="00FE2195"/>
    <w:rsid w:val="00FE3A6F"/>
    <w:rsid w:val="00FE5165"/>
    <w:rsid w:val="00FE74C8"/>
    <w:rsid w:val="00FF020F"/>
    <w:rsid w:val="00FF1840"/>
    <w:rsid w:val="00FF1A02"/>
    <w:rsid w:val="00FF1D83"/>
    <w:rsid w:val="00FF2A17"/>
    <w:rsid w:val="00FF41EA"/>
    <w:rsid w:val="00FF4210"/>
    <w:rsid w:val="00FF6350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10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62CA3"/>
  </w:style>
  <w:style w:type="paragraph" w:customStyle="1" w:styleId="ConsPlusNonformat">
    <w:name w:val="ConsPlusNonforma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C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C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2CA3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A1562"/>
    <w:pPr>
      <w:spacing w:before="100" w:beforeAutospacing="1" w:after="100" w:afterAutospacing="1"/>
    </w:pPr>
  </w:style>
  <w:style w:type="table" w:styleId="ad">
    <w:name w:val="Table Grid"/>
    <w:basedOn w:val="a1"/>
    <w:rsid w:val="00475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10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62CA3"/>
  </w:style>
  <w:style w:type="paragraph" w:customStyle="1" w:styleId="ConsPlusNonformat">
    <w:name w:val="ConsPlusNonforma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C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C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2CA3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A1562"/>
    <w:pPr>
      <w:spacing w:before="100" w:beforeAutospacing="1" w:after="100" w:afterAutospacing="1"/>
    </w:pPr>
  </w:style>
  <w:style w:type="table" w:styleId="ad">
    <w:name w:val="Table Grid"/>
    <w:basedOn w:val="a1"/>
    <w:rsid w:val="00475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337BA-3EEE-48C6-AE3D-C84E2030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</Company>
  <LinksUpToDate>false</LinksUpToDate>
  <CharactersWithSpaces>4153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consultantplus://offline/ref=E0AFB0666D3150B0BD0A4712ABE5D34F09E43C139CB4F46277551DE7DBM9S6L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Анна Анатольевна Смирнова</cp:lastModifiedBy>
  <cp:revision>2</cp:revision>
  <cp:lastPrinted>2018-04-10T11:58:00Z</cp:lastPrinted>
  <dcterms:created xsi:type="dcterms:W3CDTF">2019-11-27T09:49:00Z</dcterms:created>
  <dcterms:modified xsi:type="dcterms:W3CDTF">2019-11-27T09:49:00Z</dcterms:modified>
</cp:coreProperties>
</file>