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B65291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B65291">
        <w:rPr>
          <w:rFonts w:ascii="Times New Roman" w:hAnsi="Times New Roman"/>
          <w:b/>
          <w:bCs/>
          <w:sz w:val="27"/>
          <w:szCs w:val="27"/>
        </w:rPr>
        <w:t>ПРАВИТЕЛЬСТВО ЛЕНИНГРАДСКОЙ ОБЛАСТИ</w:t>
      </w:r>
    </w:p>
    <w:p w:rsidR="00A25ED8" w:rsidRPr="00B65291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25ED8" w:rsidRPr="00B65291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B65291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A25ED8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A25ED8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от ______________ 2019 г. № ______</w:t>
      </w:r>
    </w:p>
    <w:p w:rsidR="00A25ED8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65291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A25ED8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B65291" w:rsidRPr="00B65291">
        <w:rPr>
          <w:rFonts w:ascii="Times New Roman" w:hAnsi="Times New Roman" w:cs="Times New Roman"/>
          <w:sz w:val="27"/>
          <w:szCs w:val="27"/>
        </w:rPr>
        <w:t xml:space="preserve"> от 30 мая 2014 года №210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«Об утверждении порядка предоставления из областного бюджета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Ленинградской области субсидий юридическим лицам,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65291">
        <w:rPr>
          <w:rFonts w:ascii="Times New Roman" w:hAnsi="Times New Roman" w:cs="Times New Roman"/>
          <w:sz w:val="27"/>
          <w:szCs w:val="27"/>
        </w:rPr>
        <w:t>оказывающим</w:t>
      </w:r>
      <w:proofErr w:type="gramEnd"/>
      <w:r w:rsidRPr="00B65291">
        <w:rPr>
          <w:rFonts w:ascii="Times New Roman" w:hAnsi="Times New Roman" w:cs="Times New Roman"/>
          <w:sz w:val="27"/>
          <w:szCs w:val="27"/>
        </w:rPr>
        <w:t xml:space="preserve"> жилищно-коммунальные услуги, на возмещение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части затрат при приобретении коммунальной спецтехники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и оборудования в лизинг (</w:t>
      </w:r>
      <w:proofErr w:type="spellStart"/>
      <w:r w:rsidRPr="00B65291">
        <w:rPr>
          <w:rFonts w:ascii="Times New Roman" w:hAnsi="Times New Roman" w:cs="Times New Roman"/>
          <w:sz w:val="27"/>
          <w:szCs w:val="27"/>
        </w:rPr>
        <w:t>сублизинг</w:t>
      </w:r>
      <w:proofErr w:type="spellEnd"/>
      <w:r w:rsidRPr="00B65291">
        <w:rPr>
          <w:rFonts w:ascii="Times New Roman" w:hAnsi="Times New Roman" w:cs="Times New Roman"/>
          <w:sz w:val="27"/>
          <w:szCs w:val="27"/>
        </w:rPr>
        <w:t xml:space="preserve">) в рамках подпрограммы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«Поддержка преобразований в жилищно-коммунальной сфере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на территории Ленинградской области для обеспечения условий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проживания населения, </w:t>
      </w:r>
      <w:proofErr w:type="gramStart"/>
      <w:r w:rsidRPr="00B65291">
        <w:rPr>
          <w:rFonts w:ascii="Times New Roman" w:hAnsi="Times New Roman" w:cs="Times New Roman"/>
          <w:sz w:val="27"/>
          <w:szCs w:val="27"/>
        </w:rPr>
        <w:t>отвечающих</w:t>
      </w:r>
      <w:proofErr w:type="gramEnd"/>
      <w:r w:rsidRPr="00B65291">
        <w:rPr>
          <w:rFonts w:ascii="Times New Roman" w:hAnsi="Times New Roman" w:cs="Times New Roman"/>
          <w:sz w:val="27"/>
          <w:szCs w:val="27"/>
        </w:rPr>
        <w:t xml:space="preserve"> стандартам качества»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государственной программы Ленинградской области» Обеспечение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Pr="00B65291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Pr="00B652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5291" w:rsidRPr="00B65291" w:rsidRDefault="00B65291" w:rsidP="00A25ED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в Ленинградско</w:t>
      </w:r>
      <w:bookmarkStart w:id="0" w:name="_GoBack"/>
      <w:bookmarkEnd w:id="0"/>
      <w:r w:rsidRPr="00B65291">
        <w:rPr>
          <w:rFonts w:ascii="Times New Roman" w:hAnsi="Times New Roman" w:cs="Times New Roman"/>
          <w:sz w:val="27"/>
          <w:szCs w:val="27"/>
        </w:rPr>
        <w:t>й области»</w:t>
      </w:r>
    </w:p>
    <w:p w:rsidR="00A25ED8" w:rsidRPr="00B65291" w:rsidRDefault="00A25ED8" w:rsidP="00A25ED8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A25ED8" w:rsidRPr="00876629" w:rsidRDefault="001D0982" w:rsidP="0033536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76629">
        <w:rPr>
          <w:rFonts w:ascii="Times New Roman" w:hAnsi="Times New Roman" w:cs="Times New Roman"/>
          <w:sz w:val="27"/>
          <w:szCs w:val="27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335367" w:rsidRPr="00876629">
        <w:rPr>
          <w:rFonts w:ascii="Times New Roman" w:hAnsi="Times New Roman" w:cs="Times New Roman"/>
          <w:sz w:val="27"/>
          <w:szCs w:val="27"/>
        </w:rPr>
        <w:t>:</w:t>
      </w:r>
    </w:p>
    <w:p w:rsidR="001D0982" w:rsidRPr="00876629" w:rsidRDefault="001D0982" w:rsidP="0070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876629">
        <w:rPr>
          <w:rFonts w:ascii="Times New Roman" w:hAnsi="Times New Roman"/>
          <w:sz w:val="27"/>
          <w:szCs w:val="27"/>
          <w:lang w:eastAsia="ru-RU"/>
        </w:rPr>
        <w:t xml:space="preserve">Внести в </w:t>
      </w:r>
      <w:hyperlink r:id="rId7" w:history="1">
        <w:r w:rsidRPr="00876629">
          <w:rPr>
            <w:rFonts w:ascii="Times New Roman" w:hAnsi="Times New Roman"/>
            <w:sz w:val="27"/>
            <w:szCs w:val="27"/>
            <w:lang w:eastAsia="ru-RU"/>
          </w:rPr>
          <w:t>постановления</w:t>
        </w:r>
      </w:hyperlink>
      <w:r w:rsidRPr="00876629">
        <w:rPr>
          <w:rFonts w:ascii="Times New Roman" w:hAnsi="Times New Roman"/>
          <w:sz w:val="27"/>
          <w:szCs w:val="27"/>
          <w:lang w:eastAsia="ru-RU"/>
        </w:rPr>
        <w:t xml:space="preserve"> Правительства Ленинградской области от 30 мая 2014 года №210 </w:t>
      </w:r>
      <w:r w:rsidR="00A14B19">
        <w:rPr>
          <w:rFonts w:ascii="Times New Roman" w:hAnsi="Times New Roman"/>
          <w:sz w:val="27"/>
          <w:szCs w:val="27"/>
          <w:lang w:eastAsia="ru-RU"/>
        </w:rPr>
        <w:t>«</w:t>
      </w:r>
      <w:r w:rsidRPr="00876629">
        <w:rPr>
          <w:rFonts w:ascii="Times New Roman" w:hAnsi="Times New Roman"/>
          <w:sz w:val="27"/>
          <w:szCs w:val="27"/>
          <w:lang w:eastAsia="ru-RU"/>
        </w:rPr>
        <w:t>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Pr="00876629">
        <w:rPr>
          <w:rFonts w:ascii="Times New Roman" w:hAnsi="Times New Roman"/>
          <w:sz w:val="27"/>
          <w:szCs w:val="27"/>
          <w:lang w:eastAsia="ru-RU"/>
        </w:rPr>
        <w:t>сублизинг</w:t>
      </w:r>
      <w:proofErr w:type="spellEnd"/>
      <w:r w:rsidRPr="00876629">
        <w:rPr>
          <w:rFonts w:ascii="Times New Roman" w:hAnsi="Times New Roman"/>
          <w:sz w:val="27"/>
          <w:szCs w:val="27"/>
          <w:lang w:eastAsia="ru-RU"/>
        </w:rPr>
        <w:t>) в рамках подпрограммы «Поддержка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proofErr w:type="gramEnd"/>
      <w:r w:rsidRPr="00876629">
        <w:rPr>
          <w:rFonts w:ascii="Times New Roman" w:hAnsi="Times New Roman"/>
          <w:sz w:val="27"/>
          <w:szCs w:val="27"/>
          <w:lang w:eastAsia="ru-RU"/>
        </w:rPr>
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76629">
        <w:rPr>
          <w:rFonts w:ascii="Times New Roman" w:hAnsi="Times New Roman"/>
          <w:sz w:val="27"/>
          <w:szCs w:val="27"/>
          <w:lang w:eastAsia="ru-RU"/>
        </w:rPr>
        <w:t>энергоэффективности</w:t>
      </w:r>
      <w:proofErr w:type="spellEnd"/>
      <w:r w:rsidRPr="00876629">
        <w:rPr>
          <w:rFonts w:ascii="Times New Roman" w:hAnsi="Times New Roman"/>
          <w:sz w:val="27"/>
          <w:szCs w:val="27"/>
          <w:lang w:eastAsia="ru-RU"/>
        </w:rPr>
        <w:t xml:space="preserve"> в Ленинградской области» следующие изменения:</w:t>
      </w:r>
    </w:p>
    <w:p w:rsidR="00A25ED8" w:rsidRPr="00876629" w:rsidRDefault="007074FF" w:rsidP="0070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876629">
        <w:rPr>
          <w:rFonts w:ascii="Times New Roman" w:hAnsi="Times New Roman"/>
          <w:sz w:val="27"/>
          <w:szCs w:val="27"/>
          <w:lang w:eastAsia="ru-RU"/>
        </w:rPr>
        <w:t xml:space="preserve">1. Пункт 2 </w:t>
      </w:r>
      <w:r w:rsidR="007C0735" w:rsidRPr="00876629">
        <w:rPr>
          <w:rFonts w:ascii="Times New Roman" w:hAnsi="Times New Roman"/>
          <w:sz w:val="27"/>
          <w:szCs w:val="27"/>
          <w:lang w:eastAsia="ru-RU"/>
        </w:rPr>
        <w:t>изложить</w:t>
      </w:r>
      <w:r w:rsidRPr="00876629">
        <w:rPr>
          <w:rFonts w:ascii="Times New Roman" w:hAnsi="Times New Roman"/>
          <w:sz w:val="27"/>
          <w:szCs w:val="27"/>
          <w:lang w:eastAsia="ru-RU"/>
        </w:rPr>
        <w:t xml:space="preserve"> в </w:t>
      </w:r>
      <w:r w:rsidR="001D0982" w:rsidRPr="00876629">
        <w:rPr>
          <w:rFonts w:ascii="Times New Roman" w:hAnsi="Times New Roman"/>
          <w:sz w:val="27"/>
          <w:szCs w:val="27"/>
          <w:lang w:eastAsia="ru-RU"/>
        </w:rPr>
        <w:t>следующей</w:t>
      </w:r>
      <w:r w:rsidRPr="00876629">
        <w:rPr>
          <w:rFonts w:ascii="Times New Roman" w:hAnsi="Times New Roman"/>
          <w:sz w:val="27"/>
          <w:szCs w:val="27"/>
          <w:lang w:eastAsia="ru-RU"/>
        </w:rPr>
        <w:t xml:space="preserve"> редакции:</w:t>
      </w:r>
      <w:r w:rsidR="005D07A3" w:rsidRPr="00876629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7074FF" w:rsidRPr="007074FF" w:rsidRDefault="007074FF" w:rsidP="0070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хозяйству».</w:t>
      </w:r>
    </w:p>
    <w:p w:rsidR="00391B75" w:rsidRDefault="007074FF" w:rsidP="001F56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F5654">
        <w:rPr>
          <w:rFonts w:ascii="Times New Roman" w:hAnsi="Times New Roman" w:cs="Times New Roman"/>
          <w:sz w:val="27"/>
          <w:szCs w:val="27"/>
        </w:rPr>
        <w:t>Приложение (</w:t>
      </w:r>
      <w:hyperlink r:id="rId8" w:history="1">
        <w:r w:rsidR="00A25ED8" w:rsidRPr="00B6529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="00A25ED8" w:rsidRPr="00B65291">
        <w:rPr>
          <w:rFonts w:ascii="Times New Roman" w:hAnsi="Times New Roman" w:cs="Times New Roman"/>
          <w:sz w:val="27"/>
          <w:szCs w:val="27"/>
        </w:rPr>
        <w:t xml:space="preserve">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A25ED8" w:rsidRPr="00B65291">
        <w:rPr>
          <w:rFonts w:ascii="Times New Roman" w:hAnsi="Times New Roman" w:cs="Times New Roman"/>
          <w:sz w:val="27"/>
          <w:szCs w:val="27"/>
        </w:rPr>
        <w:t>сублизинг</w:t>
      </w:r>
      <w:proofErr w:type="spellEnd"/>
      <w:r w:rsidR="00A25ED8" w:rsidRPr="00B65291">
        <w:rPr>
          <w:rFonts w:ascii="Times New Roman" w:hAnsi="Times New Roman" w:cs="Times New Roman"/>
          <w:sz w:val="27"/>
          <w:szCs w:val="27"/>
        </w:rPr>
        <w:t xml:space="preserve">) в рамках подпрограммы </w:t>
      </w:r>
      <w:r w:rsidR="004129FA">
        <w:rPr>
          <w:rFonts w:ascii="Times New Roman" w:hAnsi="Times New Roman" w:cs="Times New Roman"/>
          <w:sz w:val="27"/>
          <w:szCs w:val="27"/>
        </w:rPr>
        <w:t>«</w:t>
      </w:r>
      <w:r w:rsidR="00A25ED8" w:rsidRPr="00B65291">
        <w:rPr>
          <w:rFonts w:ascii="Times New Roman" w:hAnsi="Times New Roman" w:cs="Times New Roman"/>
          <w:sz w:val="27"/>
          <w:szCs w:val="27"/>
        </w:rPr>
        <w:t>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</w:t>
      </w:r>
      <w:r w:rsidR="00031E6F">
        <w:rPr>
          <w:rFonts w:ascii="Times New Roman" w:hAnsi="Times New Roman" w:cs="Times New Roman"/>
          <w:sz w:val="27"/>
          <w:szCs w:val="27"/>
        </w:rPr>
        <w:t>»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 государственной программы Ленинградской области </w:t>
      </w:r>
      <w:r w:rsidR="00031E6F">
        <w:rPr>
          <w:rFonts w:ascii="Times New Roman" w:hAnsi="Times New Roman" w:cs="Times New Roman"/>
          <w:sz w:val="27"/>
          <w:szCs w:val="27"/>
        </w:rPr>
        <w:t>«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Обеспечение </w:t>
      </w:r>
      <w:r w:rsidR="00A25ED8" w:rsidRPr="00B65291">
        <w:rPr>
          <w:rFonts w:ascii="Times New Roman" w:hAnsi="Times New Roman" w:cs="Times New Roman"/>
          <w:sz w:val="27"/>
          <w:szCs w:val="27"/>
        </w:rPr>
        <w:lastRenderedPageBreak/>
        <w:t>устойчивого функционирования и развития коммунальной и инженерной инфраструктуры</w:t>
      </w:r>
      <w:proofErr w:type="gramEnd"/>
      <w:r w:rsidR="00A25ED8" w:rsidRPr="00B65291">
        <w:rPr>
          <w:rFonts w:ascii="Times New Roman" w:hAnsi="Times New Roman" w:cs="Times New Roman"/>
          <w:sz w:val="27"/>
          <w:szCs w:val="27"/>
        </w:rPr>
        <w:t xml:space="preserve"> и повышение </w:t>
      </w:r>
      <w:proofErr w:type="spellStart"/>
      <w:r w:rsidR="00A25ED8" w:rsidRPr="00B65291">
        <w:rPr>
          <w:rFonts w:ascii="Times New Roman" w:hAnsi="Times New Roman" w:cs="Times New Roman"/>
          <w:sz w:val="27"/>
          <w:szCs w:val="27"/>
        </w:rPr>
        <w:t>энергоэффективности</w:t>
      </w:r>
      <w:proofErr w:type="spellEnd"/>
      <w:r w:rsidR="00A25ED8" w:rsidRPr="00B65291">
        <w:rPr>
          <w:rFonts w:ascii="Times New Roman" w:hAnsi="Times New Roman" w:cs="Times New Roman"/>
          <w:sz w:val="27"/>
          <w:szCs w:val="27"/>
        </w:rPr>
        <w:t xml:space="preserve"> в Ленинградской области</w:t>
      </w:r>
      <w:r w:rsidR="004129FA">
        <w:rPr>
          <w:rFonts w:ascii="Times New Roman" w:hAnsi="Times New Roman" w:cs="Times New Roman"/>
          <w:sz w:val="27"/>
          <w:szCs w:val="27"/>
        </w:rPr>
        <w:t>»</w:t>
      </w:r>
      <w:r w:rsidR="001F5654">
        <w:rPr>
          <w:rFonts w:ascii="Times New Roman" w:hAnsi="Times New Roman" w:cs="Times New Roman"/>
          <w:sz w:val="27"/>
          <w:szCs w:val="27"/>
        </w:rPr>
        <w:t>)</w:t>
      </w:r>
      <w:r w:rsidR="00391B75">
        <w:rPr>
          <w:rFonts w:ascii="Times New Roman" w:hAnsi="Times New Roman" w:cs="Times New Roman"/>
          <w:sz w:val="27"/>
          <w:szCs w:val="27"/>
        </w:rPr>
        <w:t>: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5ED8" w:rsidRPr="00B65291" w:rsidRDefault="00391B75" w:rsidP="001F5654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2.1. </w:t>
      </w:r>
      <w:r w:rsidR="001F5654">
        <w:rPr>
          <w:rFonts w:ascii="Times New Roman" w:hAnsi="Times New Roman" w:cs="Times New Roman"/>
          <w:sz w:val="27"/>
          <w:szCs w:val="27"/>
        </w:rPr>
        <w:t>д</w:t>
      </w:r>
      <w:r w:rsidR="00275A90">
        <w:rPr>
          <w:rFonts w:ascii="Times New Roman" w:hAnsi="Times New Roman"/>
          <w:sz w:val="27"/>
          <w:szCs w:val="27"/>
        </w:rPr>
        <w:t>о</w:t>
      </w:r>
      <w:r w:rsidR="00EC7BC0">
        <w:rPr>
          <w:rFonts w:ascii="Times New Roman" w:hAnsi="Times New Roman"/>
          <w:sz w:val="27"/>
          <w:szCs w:val="27"/>
        </w:rPr>
        <w:t>полнить</w:t>
      </w:r>
      <w:r w:rsidR="00275A90">
        <w:rPr>
          <w:rFonts w:ascii="Times New Roman" w:hAnsi="Times New Roman"/>
          <w:sz w:val="27"/>
          <w:szCs w:val="27"/>
        </w:rPr>
        <w:t xml:space="preserve"> пункт</w:t>
      </w:r>
      <w:r w:rsidR="001F5654">
        <w:rPr>
          <w:rFonts w:ascii="Times New Roman" w:hAnsi="Times New Roman"/>
          <w:sz w:val="27"/>
          <w:szCs w:val="27"/>
        </w:rPr>
        <w:t>ами</w:t>
      </w:r>
      <w:r w:rsidR="00275A90">
        <w:rPr>
          <w:rFonts w:ascii="Times New Roman" w:hAnsi="Times New Roman"/>
          <w:sz w:val="27"/>
          <w:szCs w:val="27"/>
        </w:rPr>
        <w:t xml:space="preserve"> 4.14</w:t>
      </w:r>
      <w:r w:rsidR="00A25ED8" w:rsidRPr="00B65291">
        <w:rPr>
          <w:rFonts w:ascii="Times New Roman" w:hAnsi="Times New Roman"/>
          <w:sz w:val="27"/>
          <w:szCs w:val="27"/>
        </w:rPr>
        <w:t>.</w:t>
      </w:r>
      <w:r w:rsidR="001F5654">
        <w:rPr>
          <w:rFonts w:ascii="Times New Roman" w:hAnsi="Times New Roman"/>
          <w:sz w:val="27"/>
          <w:szCs w:val="27"/>
        </w:rPr>
        <w:t>- 4.15</w:t>
      </w:r>
      <w:r w:rsidR="00A25ED8" w:rsidRPr="00B65291">
        <w:rPr>
          <w:rFonts w:ascii="Times New Roman" w:hAnsi="Times New Roman"/>
          <w:sz w:val="27"/>
          <w:szCs w:val="27"/>
        </w:rPr>
        <w:t xml:space="preserve"> </w:t>
      </w:r>
      <w:r w:rsidR="00275A90">
        <w:rPr>
          <w:rFonts w:ascii="Times New Roman" w:hAnsi="Times New Roman"/>
          <w:sz w:val="27"/>
          <w:szCs w:val="27"/>
        </w:rPr>
        <w:t>следующего содержания</w:t>
      </w:r>
      <w:r w:rsidR="00A25ED8" w:rsidRPr="00B65291">
        <w:rPr>
          <w:rFonts w:ascii="Times New Roman" w:hAnsi="Times New Roman"/>
          <w:sz w:val="27"/>
          <w:szCs w:val="27"/>
        </w:rPr>
        <w:t>:</w:t>
      </w:r>
    </w:p>
    <w:p w:rsidR="00A25ED8" w:rsidRPr="0087662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76629">
        <w:rPr>
          <w:rFonts w:ascii="Times New Roman" w:hAnsi="Times New Roman"/>
          <w:sz w:val="27"/>
          <w:szCs w:val="27"/>
        </w:rPr>
        <w:t>«</w:t>
      </w:r>
      <w:r w:rsidR="001D0982" w:rsidRPr="00876629">
        <w:rPr>
          <w:rFonts w:ascii="Times New Roman" w:hAnsi="Times New Roman"/>
          <w:sz w:val="27"/>
          <w:szCs w:val="27"/>
        </w:rPr>
        <w:t xml:space="preserve">4.14. </w:t>
      </w:r>
      <w:proofErr w:type="gramStart"/>
      <w:r w:rsidR="004D1033" w:rsidRPr="00876629">
        <w:rPr>
          <w:rFonts w:ascii="Times New Roman" w:hAnsi="Times New Roman"/>
          <w:sz w:val="27"/>
          <w:szCs w:val="27"/>
        </w:rPr>
        <w:t xml:space="preserve">Главный распорядитель </w:t>
      </w:r>
      <w:r w:rsidRPr="00876629">
        <w:rPr>
          <w:rFonts w:ascii="Times New Roman" w:hAnsi="Times New Roman"/>
          <w:sz w:val="27"/>
          <w:szCs w:val="27"/>
        </w:rPr>
        <w:t xml:space="preserve">бюджетных средств </w:t>
      </w:r>
      <w:r w:rsidR="004D1033" w:rsidRPr="00876629">
        <w:rPr>
          <w:rFonts w:ascii="Times New Roman" w:hAnsi="Times New Roman"/>
          <w:sz w:val="27"/>
          <w:szCs w:val="27"/>
        </w:rPr>
        <w:t>обязан проводить</w:t>
      </w:r>
      <w:r w:rsidRPr="00876629">
        <w:rPr>
          <w:rFonts w:ascii="Times New Roman" w:hAnsi="Times New Roman"/>
          <w:sz w:val="27"/>
          <w:szCs w:val="27"/>
        </w:rPr>
        <w:t xml:space="preserve"> проверк</w:t>
      </w:r>
      <w:r w:rsidR="004D1033" w:rsidRPr="00876629">
        <w:rPr>
          <w:rFonts w:ascii="Times New Roman" w:hAnsi="Times New Roman"/>
          <w:sz w:val="27"/>
          <w:szCs w:val="27"/>
        </w:rPr>
        <w:t>у</w:t>
      </w:r>
      <w:r w:rsidRPr="00876629">
        <w:rPr>
          <w:rFonts w:ascii="Times New Roman" w:hAnsi="Times New Roman"/>
          <w:sz w:val="27"/>
          <w:szCs w:val="27"/>
        </w:rPr>
        <w:t xml:space="preserve"> достоверности сведений, содержащихся в </w:t>
      </w:r>
      <w:r w:rsidR="00592782" w:rsidRPr="00876629">
        <w:rPr>
          <w:rFonts w:ascii="Times New Roman" w:hAnsi="Times New Roman"/>
          <w:sz w:val="27"/>
          <w:szCs w:val="27"/>
        </w:rPr>
        <w:t>заявке</w:t>
      </w:r>
      <w:r w:rsidRPr="00876629">
        <w:rPr>
          <w:rFonts w:ascii="Times New Roman" w:hAnsi="Times New Roman"/>
          <w:sz w:val="27"/>
          <w:szCs w:val="27"/>
        </w:rPr>
        <w:t xml:space="preserve"> </w:t>
      </w:r>
      <w:r w:rsidR="00A14B19">
        <w:rPr>
          <w:rFonts w:ascii="Times New Roman" w:hAnsi="Times New Roman"/>
          <w:sz w:val="27"/>
          <w:szCs w:val="27"/>
        </w:rPr>
        <w:t>на</w:t>
      </w:r>
      <w:r w:rsidRPr="00876629">
        <w:rPr>
          <w:rFonts w:ascii="Times New Roman" w:hAnsi="Times New Roman"/>
          <w:sz w:val="27"/>
          <w:szCs w:val="27"/>
        </w:rPr>
        <w:t xml:space="preserve"> предоставлени</w:t>
      </w:r>
      <w:r w:rsidR="00A14B19">
        <w:rPr>
          <w:rFonts w:ascii="Times New Roman" w:hAnsi="Times New Roman"/>
          <w:sz w:val="27"/>
          <w:szCs w:val="27"/>
        </w:rPr>
        <w:t>е</w:t>
      </w:r>
      <w:r w:rsidRPr="00876629">
        <w:rPr>
          <w:rFonts w:ascii="Times New Roman" w:hAnsi="Times New Roman"/>
          <w:sz w:val="27"/>
          <w:szCs w:val="27"/>
        </w:rPr>
        <w:t xml:space="preserve"> субсидии и представляемых получателем документах, путем их сопоставления</w:t>
      </w:r>
      <w:r w:rsidR="00EB11EF" w:rsidRPr="00876629">
        <w:rPr>
          <w:rFonts w:ascii="Times New Roman" w:hAnsi="Times New Roman"/>
          <w:sz w:val="27"/>
          <w:szCs w:val="27"/>
        </w:rPr>
        <w:t xml:space="preserve"> между собой, а также направлять</w:t>
      </w:r>
      <w:r w:rsidRPr="00876629">
        <w:rPr>
          <w:rFonts w:ascii="Times New Roman" w:hAnsi="Times New Roman"/>
          <w:sz w:val="27"/>
          <w:szCs w:val="27"/>
        </w:rPr>
        <w:t xml:space="preserve"> запрос</w:t>
      </w:r>
      <w:r w:rsidR="00EB11EF" w:rsidRPr="00876629">
        <w:rPr>
          <w:rFonts w:ascii="Times New Roman" w:hAnsi="Times New Roman"/>
          <w:sz w:val="27"/>
          <w:szCs w:val="27"/>
        </w:rPr>
        <w:t>ы</w:t>
      </w:r>
      <w:r w:rsidRPr="00876629">
        <w:rPr>
          <w:rFonts w:ascii="Times New Roman" w:hAnsi="Times New Roman"/>
          <w:sz w:val="27"/>
          <w:szCs w:val="27"/>
        </w:rPr>
        <w:t xml:space="preserve"> (в случае отсутствия в представленных документах</w:t>
      </w:r>
      <w:r w:rsidR="004D1033" w:rsidRPr="00876629">
        <w:rPr>
          <w:rFonts w:ascii="Times New Roman" w:hAnsi="Times New Roman"/>
          <w:sz w:val="27"/>
          <w:szCs w:val="27"/>
        </w:rPr>
        <w:t xml:space="preserve"> </w:t>
      </w:r>
      <w:r w:rsidRPr="00876629">
        <w:rPr>
          <w:rFonts w:ascii="Times New Roman" w:hAnsi="Times New Roman"/>
          <w:sz w:val="27"/>
          <w:szCs w:val="27"/>
        </w:rPr>
        <w:t>справок налоговых органов и государственных внебюджетных фондов) об отсутствии у получателя неисполненной обязанности по уплате налогов, сборов страховых взносов, пеней, штрафов, процентов, подл</w:t>
      </w:r>
      <w:r w:rsidR="00F13D8A" w:rsidRPr="00876629">
        <w:rPr>
          <w:rFonts w:ascii="Times New Roman" w:hAnsi="Times New Roman"/>
          <w:sz w:val="27"/>
          <w:szCs w:val="27"/>
        </w:rPr>
        <w:t>е</w:t>
      </w:r>
      <w:r w:rsidRPr="00876629">
        <w:rPr>
          <w:rFonts w:ascii="Times New Roman" w:hAnsi="Times New Roman"/>
          <w:sz w:val="27"/>
          <w:szCs w:val="27"/>
        </w:rPr>
        <w:t>жащих уплате в соответствии</w:t>
      </w:r>
      <w:proofErr w:type="gramEnd"/>
      <w:r w:rsidRPr="00876629">
        <w:rPr>
          <w:rFonts w:ascii="Times New Roman" w:hAnsi="Times New Roman"/>
          <w:sz w:val="27"/>
          <w:szCs w:val="27"/>
        </w:rPr>
        <w:t xml:space="preserve"> с законодательством Российской Федерации»;</w:t>
      </w:r>
    </w:p>
    <w:p w:rsidR="00A25ED8" w:rsidRDefault="001F5654" w:rsidP="00A2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76629">
        <w:rPr>
          <w:rFonts w:ascii="Times New Roman" w:hAnsi="Times New Roman"/>
          <w:sz w:val="27"/>
          <w:szCs w:val="27"/>
        </w:rPr>
        <w:t xml:space="preserve"> </w:t>
      </w:r>
      <w:r w:rsidR="00A25ED8" w:rsidRPr="00876629">
        <w:rPr>
          <w:rFonts w:ascii="Times New Roman" w:hAnsi="Times New Roman"/>
          <w:sz w:val="27"/>
          <w:szCs w:val="27"/>
        </w:rPr>
        <w:t>«</w:t>
      </w:r>
      <w:r w:rsidR="001D0982" w:rsidRPr="00876629">
        <w:rPr>
          <w:rFonts w:ascii="Times New Roman" w:hAnsi="Times New Roman"/>
          <w:sz w:val="27"/>
          <w:szCs w:val="27"/>
        </w:rPr>
        <w:t xml:space="preserve">4.15. </w:t>
      </w:r>
      <w:r w:rsidR="00CA35B1" w:rsidRPr="00876629">
        <w:rPr>
          <w:rFonts w:ascii="Times New Roman" w:hAnsi="Times New Roman"/>
          <w:sz w:val="27"/>
          <w:szCs w:val="27"/>
        </w:rPr>
        <w:t xml:space="preserve">Главный распорядитель </w:t>
      </w:r>
      <w:r w:rsidR="00A25ED8" w:rsidRPr="00876629">
        <w:rPr>
          <w:rFonts w:ascii="Times New Roman" w:hAnsi="Times New Roman"/>
          <w:sz w:val="27"/>
          <w:szCs w:val="27"/>
        </w:rPr>
        <w:t xml:space="preserve">бюджетных средств </w:t>
      </w:r>
      <w:r w:rsidR="00CA35B1" w:rsidRPr="00876629">
        <w:rPr>
          <w:rFonts w:ascii="Times New Roman" w:hAnsi="Times New Roman"/>
          <w:sz w:val="27"/>
          <w:szCs w:val="27"/>
        </w:rPr>
        <w:t xml:space="preserve">обязан </w:t>
      </w:r>
      <w:r w:rsidR="00A25ED8" w:rsidRPr="00876629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="00A25ED8" w:rsidRPr="00876629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A25ED8" w:rsidRPr="00876629">
        <w:rPr>
          <w:rFonts w:ascii="Times New Roman" w:hAnsi="Times New Roman"/>
          <w:sz w:val="27"/>
          <w:szCs w:val="27"/>
        </w:rPr>
        <w:t xml:space="preserve"> соблюдением </w:t>
      </w:r>
      <w:r w:rsidR="00A25ED8" w:rsidRPr="00B65291">
        <w:rPr>
          <w:rFonts w:ascii="Times New Roman" w:hAnsi="Times New Roman"/>
          <w:sz w:val="27"/>
          <w:szCs w:val="27"/>
        </w:rPr>
        <w:t xml:space="preserve">получателем субсидии условий, целей и порядка предоставления субсидии, установленных </w:t>
      </w:r>
      <w:r w:rsidR="00A0184E">
        <w:rPr>
          <w:rFonts w:ascii="Times New Roman" w:hAnsi="Times New Roman"/>
          <w:sz w:val="27"/>
          <w:szCs w:val="27"/>
        </w:rPr>
        <w:t>П</w:t>
      </w:r>
      <w:r w:rsidR="00A25ED8" w:rsidRPr="00B65291">
        <w:rPr>
          <w:rFonts w:ascii="Times New Roman" w:hAnsi="Times New Roman"/>
          <w:sz w:val="27"/>
          <w:szCs w:val="27"/>
        </w:rPr>
        <w:t>орядком предоставления субсидии и соглашением о предоставлении субсидии из областного бюджета, путем проведения плановых и (или) внеплановых проверок, в том числе выездных в порядке, установленном главным распорядителем бюджетных средств».</w:t>
      </w:r>
    </w:p>
    <w:p w:rsidR="00391B75" w:rsidRPr="00FD590D" w:rsidRDefault="00391B75" w:rsidP="00A25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D590D">
        <w:rPr>
          <w:rFonts w:ascii="Times New Roman" w:hAnsi="Times New Roman"/>
          <w:sz w:val="27"/>
          <w:szCs w:val="27"/>
        </w:rPr>
        <w:t xml:space="preserve">2.2. </w:t>
      </w:r>
      <w:r w:rsidR="00CE24EC" w:rsidRPr="00FD590D">
        <w:rPr>
          <w:rFonts w:ascii="Times New Roman" w:hAnsi="Times New Roman"/>
          <w:sz w:val="27"/>
          <w:szCs w:val="27"/>
        </w:rPr>
        <w:t xml:space="preserve">Абзац </w:t>
      </w:r>
      <w:r w:rsidR="00A07AE8" w:rsidRPr="00FD590D">
        <w:rPr>
          <w:rFonts w:ascii="Times New Roman" w:hAnsi="Times New Roman"/>
          <w:sz w:val="27"/>
          <w:szCs w:val="27"/>
        </w:rPr>
        <w:t>3</w:t>
      </w:r>
      <w:r w:rsidR="00CE24EC" w:rsidRPr="00FD590D">
        <w:rPr>
          <w:rFonts w:ascii="Times New Roman" w:hAnsi="Times New Roman"/>
          <w:sz w:val="27"/>
          <w:szCs w:val="27"/>
        </w:rPr>
        <w:t xml:space="preserve"> п</w:t>
      </w:r>
      <w:r w:rsidRPr="00FD590D">
        <w:rPr>
          <w:rFonts w:ascii="Times New Roman" w:hAnsi="Times New Roman"/>
          <w:sz w:val="27"/>
          <w:szCs w:val="27"/>
        </w:rPr>
        <w:t>ункт</w:t>
      </w:r>
      <w:r w:rsidR="00CE24EC" w:rsidRPr="00FD590D">
        <w:rPr>
          <w:rFonts w:ascii="Times New Roman" w:hAnsi="Times New Roman"/>
          <w:sz w:val="27"/>
          <w:szCs w:val="27"/>
        </w:rPr>
        <w:t>а</w:t>
      </w:r>
      <w:r w:rsidRPr="00FD590D">
        <w:rPr>
          <w:rFonts w:ascii="Times New Roman" w:hAnsi="Times New Roman"/>
          <w:sz w:val="27"/>
          <w:szCs w:val="27"/>
        </w:rPr>
        <w:t xml:space="preserve"> 4.7. изложить в следующей редакции:</w:t>
      </w:r>
    </w:p>
    <w:p w:rsidR="005130D3" w:rsidRPr="00FD590D" w:rsidRDefault="005130D3" w:rsidP="00CE24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D590D">
        <w:rPr>
          <w:rFonts w:ascii="Times New Roman" w:hAnsi="Times New Roman" w:cs="Times New Roman"/>
          <w:sz w:val="27"/>
          <w:szCs w:val="27"/>
          <w:lang w:eastAsia="en-US"/>
        </w:rPr>
        <w:t>«</w:t>
      </w:r>
      <w:r w:rsidR="00CE24EC" w:rsidRPr="00FD590D">
        <w:rPr>
          <w:rFonts w:ascii="Times New Roman" w:hAnsi="Times New Roman" w:cs="Times New Roman"/>
          <w:sz w:val="27"/>
          <w:szCs w:val="27"/>
          <w:lang w:eastAsia="en-US"/>
        </w:rPr>
        <w:t xml:space="preserve">На основании протокола заседания комиссии Комитет в течение 10 рабочих дней с даты подписания протокола заседания комиссии </w:t>
      </w:r>
      <w:r w:rsidR="00FD590D" w:rsidRPr="00FD590D">
        <w:rPr>
          <w:rFonts w:ascii="Times New Roman" w:hAnsi="Times New Roman" w:cs="Times New Roman"/>
          <w:sz w:val="27"/>
          <w:szCs w:val="27"/>
          <w:lang w:eastAsia="en-US"/>
        </w:rPr>
        <w:t xml:space="preserve">направляет заявителю уведомление о принятом </w:t>
      </w:r>
      <w:proofErr w:type="gramStart"/>
      <w:r w:rsidR="00FD590D" w:rsidRPr="00FD590D">
        <w:rPr>
          <w:rFonts w:ascii="Times New Roman" w:hAnsi="Times New Roman" w:cs="Times New Roman"/>
          <w:sz w:val="27"/>
          <w:szCs w:val="27"/>
          <w:lang w:eastAsia="en-US"/>
        </w:rPr>
        <w:t>решении</w:t>
      </w:r>
      <w:proofErr w:type="gramEnd"/>
      <w:r w:rsidR="00FD590D" w:rsidRPr="00FD590D">
        <w:rPr>
          <w:rFonts w:ascii="Times New Roman" w:hAnsi="Times New Roman" w:cs="Times New Roman"/>
          <w:sz w:val="27"/>
          <w:szCs w:val="27"/>
          <w:lang w:eastAsia="en-US"/>
        </w:rPr>
        <w:t xml:space="preserve"> о предоставлении/отказе в предоставлении субсидии».</w:t>
      </w:r>
    </w:p>
    <w:p w:rsidR="00FD590D" w:rsidRPr="00FD590D" w:rsidRDefault="00FD590D" w:rsidP="00CE24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D590D">
        <w:rPr>
          <w:rFonts w:ascii="Times New Roman" w:hAnsi="Times New Roman" w:cs="Times New Roman"/>
          <w:sz w:val="27"/>
          <w:szCs w:val="27"/>
          <w:lang w:eastAsia="en-US"/>
        </w:rPr>
        <w:t>2.3. Абзац 4 пункта 4.7. исключить.</w:t>
      </w:r>
    </w:p>
    <w:p w:rsidR="00FD590D" w:rsidRPr="00FD590D" w:rsidRDefault="00FD590D" w:rsidP="00CE24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FD590D">
        <w:rPr>
          <w:rFonts w:ascii="Times New Roman" w:hAnsi="Times New Roman" w:cs="Times New Roman"/>
          <w:sz w:val="27"/>
          <w:szCs w:val="27"/>
          <w:lang w:eastAsia="en-US"/>
        </w:rPr>
        <w:t>2.4. Абзац 5 пункта 4.7. считать абзацем 4 пункта 4.7.</w:t>
      </w:r>
    </w:p>
    <w:p w:rsidR="00EC7BC0" w:rsidRPr="00B65291" w:rsidRDefault="007074FF" w:rsidP="00AD169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C7BC0" w:rsidRPr="00B6529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C7BC0" w:rsidRPr="00B65291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 жилищно-коммунальному хозяйству.</w:t>
      </w:r>
    </w:p>
    <w:p w:rsidR="00A25ED8" w:rsidRDefault="00EC7BC0" w:rsidP="00EC7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A25ED8" w:rsidRPr="00B65291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его подписания</w:t>
      </w:r>
      <w:r w:rsidR="00A25ED8" w:rsidRPr="00B65291">
        <w:rPr>
          <w:rFonts w:ascii="Times New Roman" w:hAnsi="Times New Roman" w:cs="Times New Roman"/>
          <w:sz w:val="27"/>
          <w:szCs w:val="27"/>
        </w:rPr>
        <w:t>.</w:t>
      </w:r>
    </w:p>
    <w:p w:rsidR="00EC7BC0" w:rsidRPr="00B65291" w:rsidRDefault="00EC7BC0" w:rsidP="00EC7B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5ED8" w:rsidRPr="00B65291" w:rsidRDefault="00A25ED8" w:rsidP="00A25ED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25ED8" w:rsidRPr="00B65291" w:rsidRDefault="00A25ED8" w:rsidP="00B65291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Губернатор</w:t>
      </w:r>
    </w:p>
    <w:p w:rsidR="00A25ED8" w:rsidRDefault="00A25ED8" w:rsidP="00B65291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652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</w:r>
      <w:r w:rsidR="00B65291">
        <w:rPr>
          <w:rFonts w:ascii="Times New Roman" w:hAnsi="Times New Roman" w:cs="Times New Roman"/>
          <w:sz w:val="27"/>
          <w:szCs w:val="27"/>
        </w:rPr>
        <w:tab/>
        <w:t xml:space="preserve">   </w:t>
      </w:r>
      <w:proofErr w:type="spellStart"/>
      <w:r w:rsidRPr="00B65291">
        <w:rPr>
          <w:rFonts w:ascii="Times New Roman" w:hAnsi="Times New Roman" w:cs="Times New Roman"/>
          <w:sz w:val="27"/>
          <w:szCs w:val="27"/>
        </w:rPr>
        <w:t>А.Дрозденко</w:t>
      </w:r>
      <w:proofErr w:type="spellEnd"/>
    </w:p>
    <w:p w:rsidR="00AD169E" w:rsidRDefault="00AD169E" w:rsidP="00B6529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D169E" w:rsidRDefault="00AD169E" w:rsidP="00B6529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AD169E" w:rsidSect="00A25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A6F"/>
    <w:multiLevelType w:val="hybridMultilevel"/>
    <w:tmpl w:val="239A0F44"/>
    <w:lvl w:ilvl="0" w:tplc="286A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E40D6"/>
    <w:multiLevelType w:val="hybridMultilevel"/>
    <w:tmpl w:val="F05465F0"/>
    <w:lvl w:ilvl="0" w:tplc="EA8A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1C32"/>
    <w:multiLevelType w:val="hybridMultilevel"/>
    <w:tmpl w:val="DEC85D8C"/>
    <w:lvl w:ilvl="0" w:tplc="519EA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8"/>
    <w:rsid w:val="00031E6F"/>
    <w:rsid w:val="00107D08"/>
    <w:rsid w:val="001D0982"/>
    <w:rsid w:val="001F5654"/>
    <w:rsid w:val="002149E7"/>
    <w:rsid w:val="00234A18"/>
    <w:rsid w:val="00275A90"/>
    <w:rsid w:val="00335367"/>
    <w:rsid w:val="00391B75"/>
    <w:rsid w:val="003D7814"/>
    <w:rsid w:val="004129FA"/>
    <w:rsid w:val="004742BE"/>
    <w:rsid w:val="004D1033"/>
    <w:rsid w:val="005130D3"/>
    <w:rsid w:val="00574632"/>
    <w:rsid w:val="00592782"/>
    <w:rsid w:val="005D07A3"/>
    <w:rsid w:val="006227B7"/>
    <w:rsid w:val="006F2FB0"/>
    <w:rsid w:val="006F33CE"/>
    <w:rsid w:val="007074FF"/>
    <w:rsid w:val="007C0735"/>
    <w:rsid w:val="007F0F1D"/>
    <w:rsid w:val="00876629"/>
    <w:rsid w:val="00902F10"/>
    <w:rsid w:val="009C2640"/>
    <w:rsid w:val="00A0184E"/>
    <w:rsid w:val="00A06264"/>
    <w:rsid w:val="00A07AE8"/>
    <w:rsid w:val="00A121FD"/>
    <w:rsid w:val="00A14B19"/>
    <w:rsid w:val="00A236AB"/>
    <w:rsid w:val="00A25ED8"/>
    <w:rsid w:val="00AD169E"/>
    <w:rsid w:val="00B65291"/>
    <w:rsid w:val="00BB449F"/>
    <w:rsid w:val="00CA35B1"/>
    <w:rsid w:val="00CE24EC"/>
    <w:rsid w:val="00D441A6"/>
    <w:rsid w:val="00E87B5F"/>
    <w:rsid w:val="00EB11EF"/>
    <w:rsid w:val="00EC290E"/>
    <w:rsid w:val="00EC7BC0"/>
    <w:rsid w:val="00F13D8A"/>
    <w:rsid w:val="00F20A97"/>
    <w:rsid w:val="00F82320"/>
    <w:rsid w:val="00FD590D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845D8EF26C28FE6DC45FD891228F501E454CB2F872FF6EBEA65DD15EC8D2F9DF33C6E4C89A130FCF0AE7AF57A9E97E69E0BDEBB9E5EC5CE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FAA7677373D5CB846020E8982DB61ED247C4E535B3A854AFA2D613277851B1554A37FE803FF4492F76D3589K3n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1C87-D806-467A-B442-80D7B5AD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Анна Анатольевна Смирнова</cp:lastModifiedBy>
  <cp:revision>2</cp:revision>
  <cp:lastPrinted>2019-05-08T12:31:00Z</cp:lastPrinted>
  <dcterms:created xsi:type="dcterms:W3CDTF">2019-05-20T06:21:00Z</dcterms:created>
  <dcterms:modified xsi:type="dcterms:W3CDTF">2019-05-20T06:21:00Z</dcterms:modified>
</cp:coreProperties>
</file>