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3" w:rsidRDefault="00B274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7413" w:rsidRDefault="00B2741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74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413" w:rsidRDefault="00B27413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413" w:rsidRDefault="00B27413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B27413" w:rsidRDefault="00B27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413" w:rsidRDefault="00B27413">
      <w:pPr>
        <w:pStyle w:val="ConsPlusNormal"/>
        <w:jc w:val="center"/>
      </w:pPr>
    </w:p>
    <w:p w:rsidR="00B27413" w:rsidRDefault="00B27413">
      <w:pPr>
        <w:pStyle w:val="ConsPlusTitle"/>
        <w:jc w:val="center"/>
      </w:pPr>
      <w:r>
        <w:t>РОССИЙСКАЯ ФЕДЕРАЦИЯ</w:t>
      </w:r>
    </w:p>
    <w:p w:rsidR="00B27413" w:rsidRDefault="00B27413">
      <w:pPr>
        <w:pStyle w:val="ConsPlusTitle"/>
        <w:jc w:val="center"/>
      </w:pPr>
    </w:p>
    <w:p w:rsidR="00B27413" w:rsidRDefault="00B27413">
      <w:pPr>
        <w:pStyle w:val="ConsPlusTitle"/>
        <w:jc w:val="center"/>
      </w:pPr>
      <w:r>
        <w:t>ФЕДЕРАЛЬНЫЙ ЗАКОН</w:t>
      </w:r>
    </w:p>
    <w:p w:rsidR="00B27413" w:rsidRDefault="00B27413">
      <w:pPr>
        <w:pStyle w:val="ConsPlusTitle"/>
        <w:jc w:val="center"/>
      </w:pPr>
    </w:p>
    <w:p w:rsidR="00B27413" w:rsidRDefault="00B27413">
      <w:pPr>
        <w:pStyle w:val="ConsPlusTitle"/>
        <w:jc w:val="center"/>
      </w:pPr>
      <w:r>
        <w:t>О МОБИЛИЗАЦИОННОЙ ПОДГОТОВКЕ И МОБИЛИЗАЦИИ</w:t>
      </w:r>
    </w:p>
    <w:p w:rsidR="00B27413" w:rsidRDefault="00B27413">
      <w:pPr>
        <w:pStyle w:val="ConsPlusTitle"/>
        <w:jc w:val="center"/>
      </w:pPr>
      <w:r>
        <w:t>В РОССИЙСКОЙ ФЕДЕРАЦИИ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jc w:val="right"/>
      </w:pPr>
      <w:r>
        <w:t>Принят</w:t>
      </w:r>
    </w:p>
    <w:p w:rsidR="00B27413" w:rsidRDefault="00B27413">
      <w:pPr>
        <w:pStyle w:val="ConsPlusNormal"/>
        <w:jc w:val="right"/>
      </w:pPr>
      <w:r>
        <w:t>Государственной Думой</w:t>
      </w:r>
    </w:p>
    <w:p w:rsidR="00B27413" w:rsidRDefault="00B27413">
      <w:pPr>
        <w:pStyle w:val="ConsPlusNormal"/>
        <w:jc w:val="right"/>
      </w:pPr>
      <w:r>
        <w:t>24 января 1997 года</w:t>
      </w:r>
    </w:p>
    <w:p w:rsidR="00B27413" w:rsidRDefault="00B27413">
      <w:pPr>
        <w:pStyle w:val="ConsPlusNormal"/>
        <w:jc w:val="right"/>
      </w:pPr>
    </w:p>
    <w:p w:rsidR="00B27413" w:rsidRDefault="00B27413">
      <w:pPr>
        <w:pStyle w:val="ConsPlusNormal"/>
        <w:jc w:val="right"/>
      </w:pPr>
      <w:r>
        <w:t>Одобрен</w:t>
      </w:r>
    </w:p>
    <w:p w:rsidR="00B27413" w:rsidRDefault="00B27413">
      <w:pPr>
        <w:pStyle w:val="ConsPlusNormal"/>
        <w:jc w:val="right"/>
      </w:pPr>
      <w:r>
        <w:t>Советом Федерации</w:t>
      </w:r>
    </w:p>
    <w:p w:rsidR="00B27413" w:rsidRDefault="00B27413">
      <w:pPr>
        <w:pStyle w:val="ConsPlusNormal"/>
        <w:jc w:val="right"/>
      </w:pPr>
      <w:r>
        <w:t>13 февраля 1997 года</w:t>
      </w:r>
    </w:p>
    <w:p w:rsidR="00B27413" w:rsidRDefault="00B27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7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16.07.1998 </w:t>
            </w:r>
            <w:hyperlink r:id="rId6" w:history="1">
              <w:r>
                <w:rPr>
                  <w:color w:val="0000FF"/>
                </w:rPr>
                <w:t>N 97-ФЗ,</w:t>
              </w:r>
            </w:hyperlink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05.08.2000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 (ред. 24.03.2001),</w:t>
            </w:r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21.03.2002 </w:t>
            </w:r>
            <w:hyperlink r:id="rId8" w:history="1">
              <w:r>
                <w:rPr>
                  <w:color w:val="0000FF"/>
                </w:rPr>
                <w:t>N 31-ФЗ,</w:t>
              </w:r>
            </w:hyperlink>
            <w:r>
              <w:rPr>
                <w:color w:val="392C69"/>
              </w:rPr>
              <w:t xml:space="preserve">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10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02.02.2006 </w:t>
            </w:r>
            <w:hyperlink r:id="rId11" w:history="1">
              <w:r>
                <w:rPr>
                  <w:color w:val="0000FF"/>
                </w:rPr>
                <w:t>N 20-ФЗ,</w:t>
              </w:r>
            </w:hyperlink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25.10.2006 </w:t>
            </w:r>
            <w:hyperlink r:id="rId12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13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4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5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17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30.12.2001 </w:t>
            </w:r>
            <w:hyperlink r:id="rId18" w:history="1">
              <w:r>
                <w:rPr>
                  <w:color w:val="0000FF"/>
                </w:rPr>
                <w:t>N 194-ФЗ,</w:t>
              </w:r>
            </w:hyperlink>
          </w:p>
          <w:p w:rsidR="00B27413" w:rsidRDefault="00B27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19" w:history="1">
              <w:r>
                <w:rPr>
                  <w:color w:val="0000FF"/>
                </w:rPr>
                <w:t>N 176-ФЗ,</w:t>
              </w:r>
            </w:hyperlink>
            <w:r>
              <w:rPr>
                <w:color w:val="392C69"/>
              </w:rPr>
              <w:t xml:space="preserve"> от 23.12.2003 </w:t>
            </w:r>
            <w:hyperlink r:id="rId20" w:history="1">
              <w:r>
                <w:rPr>
                  <w:color w:val="0000FF"/>
                </w:rPr>
                <w:t>N 186-ФЗ)</w:t>
              </w:r>
            </w:hyperlink>
          </w:p>
        </w:tc>
      </w:tr>
    </w:tbl>
    <w:p w:rsidR="00B27413" w:rsidRDefault="00B27413">
      <w:pPr>
        <w:pStyle w:val="ConsPlusNormal"/>
        <w:jc w:val="center"/>
      </w:pPr>
    </w:p>
    <w:p w:rsidR="00B27413" w:rsidRDefault="00B27413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I. ОБЩИЕ ПОЛОЖЕНИЯ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2. Под мобилизацией в Российской Федерации понимается комплекс мероприятий по </w:t>
      </w:r>
      <w:r>
        <w:lastRenderedPageBreak/>
        <w:t>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Мобилизация в Российской Федерации может быть общей или частичной.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обороне" и являются составными частями организации обороны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централизованное руководство;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заблаговременность, плановость и контроль;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комплексность и взаимосогласованность.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3. В содержание мобилизационной подготовки и мобилизации входят: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lastRenderedPageBreak/>
        <w:t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B27413" w:rsidRDefault="00B27413">
      <w:pPr>
        <w:pStyle w:val="ConsPlusNormal"/>
        <w:jc w:val="both"/>
      </w:pPr>
      <w:r>
        <w:t xml:space="preserve">(пп. 14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18) подготовка средств массовой информации к работе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19.1) создание </w:t>
      </w:r>
      <w:hyperlink r:id="rId24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B27413" w:rsidRDefault="00B27413">
      <w:pPr>
        <w:pStyle w:val="ConsPlusNormal"/>
        <w:jc w:val="both"/>
      </w:pPr>
      <w:r>
        <w:t xml:space="preserve">(пп. 19.1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23) повышение квалификации работников мобилизационных органов;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lastRenderedPageBreak/>
        <w:t>24) международное сотрудничество в области мобилизационной подготовки и мобилизации.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3. Правовые основы мобилизационной 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II. ПОЛНОМОЧИЯ ПРЕЗИДЕНТА РОССИЙСКОЙ ФЕДЕРАЦИИ</w:t>
      </w:r>
    </w:p>
    <w:p w:rsidR="00B27413" w:rsidRDefault="00B27413">
      <w:pPr>
        <w:pStyle w:val="ConsPlusTitle"/>
        <w:jc w:val="center"/>
      </w:pPr>
      <w:r>
        <w:t>И ОРГАНОВ ГОСУДАРСТВЕННОЙ ВЛАСТИ РОССИЙСКОЙ ФЕДЕРАЦИИ,</w:t>
      </w:r>
    </w:p>
    <w:p w:rsidR="00B27413" w:rsidRDefault="00B27413">
      <w:pPr>
        <w:pStyle w:val="ConsPlusTitle"/>
        <w:jc w:val="center"/>
      </w:pPr>
      <w:r>
        <w:t>ПОЛНОМОЧИЯ И ФУНКЦИИ ОРГАНОВ ИСПОЛНИТЕЛЬНОЙ ВЛАСТИ</w:t>
      </w:r>
    </w:p>
    <w:p w:rsidR="00B27413" w:rsidRDefault="00B27413">
      <w:pPr>
        <w:pStyle w:val="ConsPlusTitle"/>
        <w:jc w:val="center"/>
      </w:pPr>
      <w:r>
        <w:t>СУБЪЕКТОВ РОССИЙСКОЙ ФЕДЕРАЦИИ И ОРГАНОВ МЕСТНОГО</w:t>
      </w:r>
    </w:p>
    <w:p w:rsidR="00B27413" w:rsidRDefault="00B27413">
      <w:pPr>
        <w:pStyle w:val="ConsPlusTitle"/>
        <w:jc w:val="center"/>
      </w:pPr>
      <w:r>
        <w:t>САМОУПРАВЛЕНИЯ В ОБЛАСТИ МОБИЛИЗАЦИОННОЙ</w:t>
      </w:r>
    </w:p>
    <w:p w:rsidR="00B27413" w:rsidRDefault="00B27413">
      <w:pPr>
        <w:pStyle w:val="ConsPlusTitle"/>
        <w:jc w:val="center"/>
      </w:pPr>
      <w:r>
        <w:t>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Президент Российской Федерации: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9) предоставляет (приостанавливает) </w:t>
      </w:r>
      <w:hyperlink r:id="rId30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lastRenderedPageBreak/>
        <w:t>Статья 5. Полномочия палат Федерального Собрания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Совет Федерации: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3) исключен.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Государственная Дума: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bookmarkStart w:id="0" w:name="P112"/>
      <w:bookmarkEnd w:id="0"/>
      <w:r>
        <w:t>1. Правительство Российской Федерации: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</w:t>
      </w:r>
      <w:r>
        <w:lastRenderedPageBreak/>
        <w:t>области мобилизационной подготовки;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B27413" w:rsidRDefault="00B27413">
      <w:pPr>
        <w:pStyle w:val="ConsPlusNormal"/>
        <w:jc w:val="both"/>
      </w:pPr>
      <w:r>
        <w:t xml:space="preserve">(пп. 19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2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организуют и обеспечивают мобилизационную подготовку и мобилизацию;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lastRenderedPageBreak/>
        <w:t>3) создают мобилизационные органы;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разрабатывают мобилизационные планы;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11) организуют воинский учет и </w:t>
      </w:r>
      <w:hyperlink r:id="rId34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организуют и обеспечивают через соответствующие органы мобилизационную подготовку и мобилизацию;</w:t>
      </w:r>
    </w:p>
    <w:p w:rsidR="00B27413" w:rsidRDefault="00B27413">
      <w:pPr>
        <w:pStyle w:val="ConsPlusNormal"/>
        <w:jc w:val="both"/>
      </w:pPr>
      <w:r>
        <w:t xml:space="preserve">(пп. 1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lastRenderedPageBreak/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разрабатывают мобилизационные планы;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B27413" w:rsidRDefault="00B27413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:rsidR="00B27413" w:rsidRDefault="00B27413">
      <w:pPr>
        <w:pStyle w:val="ConsPlusNormal"/>
        <w:jc w:val="both"/>
      </w:pPr>
      <w:r>
        <w:t xml:space="preserve">(пп. 11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12) - 13) утратили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lastRenderedPageBreak/>
        <w:t xml:space="preserve">15) исключен.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III. ОБЯЗАННОСТИ ОРГАНИЗАЦИЙ И ГРАЖДАН В ОБЛАСТИ</w:t>
      </w:r>
    </w:p>
    <w:p w:rsidR="00B27413" w:rsidRDefault="00B27413">
      <w:pPr>
        <w:pStyle w:val="ConsPlusTitle"/>
        <w:jc w:val="center"/>
      </w:pPr>
      <w:r>
        <w:t>МОБИЛИЗАЦИОННОЙ 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9. Обязанности организаций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Организации обязаны: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организовывать и проводить мероприятия по обеспечению своей мобилизационной готовности;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:rsidR="00B27413" w:rsidRDefault="00B27413">
      <w:pPr>
        <w:pStyle w:val="ConsPlusNormal"/>
        <w:jc w:val="both"/>
      </w:pPr>
      <w:r>
        <w:t xml:space="preserve">(пп. 7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8) - 9) утратили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47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</w:t>
      </w:r>
      <w:r>
        <w:lastRenderedPageBreak/>
        <w:t>работающих в этих организациях, обеспечивать представление отчетности по бронированию.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Граждане обязаны: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IV. ОРГАНИЗАЦИОННЫЕ ОСНОВЫ МОБИЛИЗАЦИОННОЙ</w:t>
      </w:r>
    </w:p>
    <w:p w:rsidR="00B27413" w:rsidRDefault="00B27413">
      <w:pPr>
        <w:pStyle w:val="ConsPlusTitle"/>
        <w:jc w:val="center"/>
      </w:pPr>
      <w:r>
        <w:t>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lastRenderedPageBreak/>
        <w:t>3.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власти, полномочий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B27413" w:rsidRDefault="00B27413">
      <w:pPr>
        <w:pStyle w:val="ConsPlusNormal"/>
        <w:jc w:val="both"/>
      </w:pPr>
      <w:r>
        <w:t xml:space="preserve">(п. 3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12. Мобилизационные органы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6. </w:t>
      </w:r>
      <w:hyperlink r:id="rId55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8. 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</w:p>
    <w:p w:rsidR="00B27413" w:rsidRDefault="00B27413">
      <w:pPr>
        <w:pStyle w:val="ConsPlusNormal"/>
        <w:jc w:val="both"/>
      </w:pPr>
      <w:r>
        <w:t xml:space="preserve">(п. 8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lastRenderedPageBreak/>
        <w:t>Статья 13. Военно-транспортная обязанность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59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:rsidR="00B27413" w:rsidRDefault="00B27413">
      <w:pPr>
        <w:pStyle w:val="ConsPlusNormal"/>
        <w:ind w:firstLine="540"/>
        <w:jc w:val="both"/>
      </w:pPr>
    </w:p>
    <w:p w:rsidR="00B27413" w:rsidRDefault="00B27413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7413" w:rsidRDefault="00B27413">
      <w:pPr>
        <w:pStyle w:val="ConsPlusNormal"/>
        <w:ind w:firstLine="540"/>
        <w:jc w:val="both"/>
      </w:pPr>
    </w:p>
    <w:p w:rsidR="00B27413" w:rsidRDefault="00B27413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lastRenderedPageBreak/>
        <w:t>1. Призыв граждан на военную службу по мобилизации проводится в соответствии с федеральными законами.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3. Граждане, пребывающие в </w:t>
      </w:r>
      <w:hyperlink r:id="rId63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5. Военнослужащие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02.02.2006 N 20-ФЗ)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18. Отсрочка от призыва на военную службу по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bookmarkStart w:id="1" w:name="P274"/>
      <w:bookmarkEnd w:id="1"/>
      <w:r>
        <w:t>1. Отсрочка от призыва на военную службу по мобилизации предоставляется гражданам: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2) признанным временно не годными к военной службе по состоянию здоровья - на срок до шести месяцев;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4) имеющим на иждивении четырех и более детей (гражданам женского пола - одного ребенка);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5) матери которых кроме них имеют четырех и более детей в возрасте до восьми лет и воспитывают их без мужа;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6) членам Совета Федерации и депутатам Государственной Думы.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2. Отсрочка от призыва на военную службу по мобилизации кроме граждан, указанных в </w:t>
      </w:r>
      <w:hyperlink w:anchor="P274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 xml:space="preserve">1. 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</w:t>
      </w:r>
      <w:r>
        <w:lastRenderedPageBreak/>
        <w:t>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B27413" w:rsidRDefault="00B27413">
      <w:pPr>
        <w:pStyle w:val="ConsPlusNormal"/>
        <w:spacing w:before="220"/>
        <w:ind w:firstLine="540"/>
        <w:jc w:val="both"/>
      </w:pPr>
      <w:bookmarkStart w:id="2" w:name="P291"/>
      <w:bookmarkEnd w:id="2"/>
      <w:r>
        <w:t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комиссара.</w:t>
      </w:r>
    </w:p>
    <w:p w:rsidR="00B27413" w:rsidRDefault="00B27413">
      <w:pPr>
        <w:pStyle w:val="ConsPlusNormal"/>
        <w:jc w:val="both"/>
      </w:pPr>
      <w:r>
        <w:t xml:space="preserve">(п. 3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3.1. Председателем призывной комиссии по мобилизации граждан, создаваемой в субъекте Российской Федерации,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- глава соответствующего муниципального образования, указанного в </w:t>
      </w:r>
      <w:hyperlink w:anchor="P291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B27413" w:rsidRDefault="00B27413">
      <w:pPr>
        <w:pStyle w:val="ConsPlusNormal"/>
        <w:jc w:val="both"/>
      </w:pPr>
      <w:r>
        <w:t xml:space="preserve">(п. 3.1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22.02.2017 N 19-ФЗ)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 xml:space="preserve">4. Порядок создания и деятельности призывной комиссии по мобилизации граждан, а также </w:t>
      </w:r>
      <w:hyperlink r:id="rId67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</w:p>
    <w:p w:rsidR="00B27413" w:rsidRDefault="00B27413">
      <w:pPr>
        <w:pStyle w:val="ConsPlusNormal"/>
        <w:jc w:val="both"/>
      </w:pPr>
      <w:r>
        <w:t xml:space="preserve">(п. 4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B27413" w:rsidRDefault="00B27413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комиссариатов.</w:t>
      </w:r>
    </w:p>
    <w:p w:rsidR="00B27413" w:rsidRDefault="00B27413">
      <w:pPr>
        <w:pStyle w:val="ConsPlusNormal"/>
        <w:jc w:val="both"/>
      </w:pPr>
      <w:r>
        <w:t xml:space="preserve">(в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71" w:history="1">
        <w:r>
          <w:rPr>
            <w:color w:val="0000FF"/>
          </w:rPr>
          <w:t>N 27-ФЗ</w:t>
        </w:r>
      </w:hyperlink>
      <w:r>
        <w:t>)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VI. БРОНИРОВАНИЕ ГРАЖДАН, ПРЕБЫВАЮЩИХ В ЗАПАСЕ,</w:t>
      </w:r>
    </w:p>
    <w:p w:rsidR="00B27413" w:rsidRDefault="00B27413">
      <w:pPr>
        <w:pStyle w:val="ConsPlusTitle"/>
        <w:jc w:val="center"/>
      </w:pPr>
      <w:r>
        <w:t>НА ПЕРИОД МОБИЛИЗАЦИИ И НА ВОЕННОЕ ВРЕМЯ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22. Бронирование граждан на период мобилизации и на военное время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 xml:space="preserve"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</w:t>
      </w:r>
      <w:r>
        <w:lastRenderedPageBreak/>
        <w:t>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B27413" w:rsidRDefault="00B27413">
      <w:pPr>
        <w:pStyle w:val="ConsPlusNormal"/>
        <w:spacing w:before="220"/>
        <w:ind w:firstLine="540"/>
        <w:jc w:val="both"/>
      </w:pPr>
      <w: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27413" w:rsidRDefault="00B27413">
      <w:pPr>
        <w:pStyle w:val="ConsPlusNormal"/>
      </w:pPr>
    </w:p>
    <w:p w:rsidR="00B27413" w:rsidRDefault="00B27413">
      <w:pPr>
        <w:pStyle w:val="ConsPlusTitle"/>
        <w:ind w:firstLine="540"/>
        <w:jc w:val="both"/>
        <w:outlineLvl w:val="1"/>
      </w:pPr>
      <w:r>
        <w:t>Статья 26. Приведение нормативных правовых актов в соответствие с настоящим Федеральным законом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  <w:jc w:val="right"/>
      </w:pPr>
      <w:r>
        <w:t>Президент</w:t>
      </w:r>
    </w:p>
    <w:p w:rsidR="00B27413" w:rsidRDefault="00B27413">
      <w:pPr>
        <w:pStyle w:val="ConsPlusNormal"/>
        <w:jc w:val="right"/>
      </w:pPr>
      <w:r>
        <w:t>Российской Федерации</w:t>
      </w:r>
    </w:p>
    <w:p w:rsidR="00B27413" w:rsidRDefault="00B27413">
      <w:pPr>
        <w:pStyle w:val="ConsPlusNormal"/>
        <w:jc w:val="right"/>
      </w:pPr>
      <w:r>
        <w:t>Б.ЕЛЬЦИН</w:t>
      </w:r>
    </w:p>
    <w:p w:rsidR="00B27413" w:rsidRDefault="00B27413">
      <w:pPr>
        <w:pStyle w:val="ConsPlusNormal"/>
      </w:pPr>
      <w:r>
        <w:t>Москва, Кремль</w:t>
      </w:r>
    </w:p>
    <w:p w:rsidR="00B27413" w:rsidRDefault="00B27413">
      <w:pPr>
        <w:pStyle w:val="ConsPlusNormal"/>
        <w:spacing w:before="220"/>
      </w:pPr>
      <w:r>
        <w:t>26 февраля 1997 года</w:t>
      </w:r>
    </w:p>
    <w:p w:rsidR="00B27413" w:rsidRDefault="00B27413">
      <w:pPr>
        <w:pStyle w:val="ConsPlusNormal"/>
        <w:spacing w:before="220"/>
      </w:pPr>
      <w:r>
        <w:t>N 31-ФЗ</w:t>
      </w:r>
    </w:p>
    <w:p w:rsidR="00B27413" w:rsidRDefault="00B27413">
      <w:pPr>
        <w:pStyle w:val="ConsPlusNormal"/>
      </w:pPr>
    </w:p>
    <w:p w:rsidR="00B27413" w:rsidRDefault="00B27413">
      <w:pPr>
        <w:pStyle w:val="ConsPlusNormal"/>
      </w:pPr>
    </w:p>
    <w:p w:rsidR="00B27413" w:rsidRDefault="00B27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3" w:name="_GoBack"/>
      <w:bookmarkEnd w:id="3"/>
    </w:p>
    <w:sectPr w:rsidR="009836F6" w:rsidSect="00BF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13"/>
    <w:rsid w:val="009836F6"/>
    <w:rsid w:val="00B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022D7784E456CBFD8E3EE79CBB1AE5C9003BAFCFED64A73BBF7A7DBC2D15BFFAD31AB59C8327F1BE9C49e933M" TargetMode="External"/><Relationship Id="rId21" Type="http://schemas.openxmlformats.org/officeDocument/2006/relationships/hyperlink" Target="consultantplus://offline/ref=9B022D7784E456CBFD8E3EE79CBB1AE5C9003AA3C2BD33A56AEA7478B47D4FAFFE9A4FBA828038EEBD824A9BC7e536M" TargetMode="External"/><Relationship Id="rId42" Type="http://schemas.openxmlformats.org/officeDocument/2006/relationships/hyperlink" Target="consultantplus://offline/ref=9B022D7784E456CBFD8E3EE79CBB1AE5C90938AFCCBD33A56AEA7478B47D4FAFEC9A17B6828225EAB8971CCA820BDAA22DA8E32EDEA89EEEeB36M" TargetMode="External"/><Relationship Id="rId47" Type="http://schemas.openxmlformats.org/officeDocument/2006/relationships/hyperlink" Target="consultantplus://offline/ref=9B022D7784E456CBFD8E3EE79CBB1AE5C9003CA8C7BA33A56AEA7478B47D4FAFEC9A17B6828226EFBE971CCA820BDAA22DA8E32EDEA89EEEeB36M" TargetMode="External"/><Relationship Id="rId63" Type="http://schemas.openxmlformats.org/officeDocument/2006/relationships/hyperlink" Target="consultantplus://offline/ref=9B022D7784E456CBFD8E3EE79CBB1AE5C80838ABC3B333A56AEA7478B47D4FAFEC9A17B6828223E7B5971CCA820BDAA22DA8E32EDEA89EEEeB36M" TargetMode="External"/><Relationship Id="rId68" Type="http://schemas.openxmlformats.org/officeDocument/2006/relationships/hyperlink" Target="consultantplus://offline/ref=9B022D7784E456CBFD8E3EE79CBB1AE5CA0F3CABC1B833A56AEA7478B47D4FAFEC9A17B6828223EABA971CCA820BDAA22DA8E32EDEA89EEEeB3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22D7784E456CBFD8E3EE79CBB1AE5C90835A2C2BC33A56AEA7478B47D4FAFEC9A17B6828226EFB5971CCA820BDAA22DA8E32EDEA89EEEeB36M" TargetMode="External"/><Relationship Id="rId29" Type="http://schemas.openxmlformats.org/officeDocument/2006/relationships/hyperlink" Target="consultantplus://offline/ref=9B022D7784E456CBFD8E3EE79CBB1AE5C80838ABC3B333A56AEA7478B47D4FAFFE9A4FBA828038EEBD824A9BC7e536M" TargetMode="External"/><Relationship Id="rId11" Type="http://schemas.openxmlformats.org/officeDocument/2006/relationships/hyperlink" Target="consultantplus://offline/ref=9B022D7784E456CBFD8E3EE79CBB1AE5CE003EABC4B06EAF62B3787AB37210B8EBD31BB7828227ECB7C819DF9353D7A031B7E331C2AA9FeE37M" TargetMode="External"/><Relationship Id="rId24" Type="http://schemas.openxmlformats.org/officeDocument/2006/relationships/hyperlink" Target="consultantplus://offline/ref=9B022D7784E456CBFD8E3EE79CBB1AE5C80838ABC3B333A56AEA7478B47D4FAFEC9A17B6828223E7B5971CCA820BDAA22DA8E32EDEA89EEEeB36M" TargetMode="External"/><Relationship Id="rId32" Type="http://schemas.openxmlformats.org/officeDocument/2006/relationships/hyperlink" Target="consultantplus://offline/ref=9B022D7784E456CBFD8E3EE79CBB1AE5C80838A8CCBF33A56AEA7478B47D4FAFEC9A17B6828626EFBB971CCA820BDAA22DA8E32EDEA89EEEeB36M" TargetMode="External"/><Relationship Id="rId37" Type="http://schemas.openxmlformats.org/officeDocument/2006/relationships/hyperlink" Target="consultantplus://offline/ref=9B022D7784E456CBFD8E3EE79CBB1AE5C80838A8CCBF33A56AEA7478B47D4FAFEC9A17B6828626EEB8971CCA820BDAA22DA8E32EDEA89EEEeB36M" TargetMode="External"/><Relationship Id="rId40" Type="http://schemas.openxmlformats.org/officeDocument/2006/relationships/hyperlink" Target="consultantplus://offline/ref=9B022D7784E456CBFD8E3EE79CBB1AE5C80838A8CCBF33A56AEA7478B47D4FAFEC9A17B6828626EEB9971CCA820BDAA22DA8E32EDEA89EEEeB36M" TargetMode="External"/><Relationship Id="rId45" Type="http://schemas.openxmlformats.org/officeDocument/2006/relationships/hyperlink" Target="consultantplus://offline/ref=9B022D7784E456CBFD8E3EE79CBB1AE5C80838A8CCBF33A56AEA7478B47D4FAFEC9A17B6828626EDBF971CCA820BDAA22DA8E32EDEA89EEEeB36M" TargetMode="External"/><Relationship Id="rId53" Type="http://schemas.openxmlformats.org/officeDocument/2006/relationships/hyperlink" Target="consultantplus://offline/ref=9B022D7784E456CBFD8E3EE79CBB1AE5C80838A8CCBF33A56AEA7478B47D4FAFEC9A17B6828626ECBC971CCA820BDAA22DA8E32EDEA89EEEeB36M" TargetMode="External"/><Relationship Id="rId58" Type="http://schemas.openxmlformats.org/officeDocument/2006/relationships/hyperlink" Target="consultantplus://offline/ref=9B022D7784E456CBFD8E3EE79CBB1AE5C80838A8CCBF33A56AEA7478B47D4FAFEC9A17B6828626ECBF971CCA820BDAA22DA8E32EDEA89EEEeB36M" TargetMode="External"/><Relationship Id="rId66" Type="http://schemas.openxmlformats.org/officeDocument/2006/relationships/hyperlink" Target="consultantplus://offline/ref=9B022D7784E456CBFD8E3EE79CBB1AE5C9093FABC2BB33A56AEA7478B47D4FAFEC9A17B6828226EEB9971CCA820BDAA22DA8E32EDEA89EEEeB36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B022D7784E456CBFD8E3EE79CBB1AE5C9003FACC5BB33A56AEA7478B47D4FAFEC9A17B6828226EABC971CCA820BDAA22DA8E32EDEA89EEEeB36M" TargetMode="External"/><Relationship Id="rId19" Type="http://schemas.openxmlformats.org/officeDocument/2006/relationships/hyperlink" Target="consultantplus://offline/ref=9B022D7784E456CBFD8E3EE79CBB1AE5CE083EAEC5B06EAF62B3787AB37210B8EBD31BB7828A22E9B7C819DF9353D7A031B7E331C2AA9FeE37M" TargetMode="External"/><Relationship Id="rId14" Type="http://schemas.openxmlformats.org/officeDocument/2006/relationships/hyperlink" Target="consultantplus://offline/ref=9B022D7784E456CBFD8E3EE79CBB1AE5CA0C3CAACCBF33A56AEA7478B47D4FAFEC9A17B6828226EEB9971CCA820BDAA22DA8E32EDEA89EEEeB36M" TargetMode="External"/><Relationship Id="rId22" Type="http://schemas.openxmlformats.org/officeDocument/2006/relationships/hyperlink" Target="consultantplus://offline/ref=9B022D7784E456CBFD8E3EE79CBB1AE5C9003AA3C2BD33A56AEA7478B47D4FAFFE9A4FBA828038EEBD824A9BC7e536M" TargetMode="External"/><Relationship Id="rId27" Type="http://schemas.openxmlformats.org/officeDocument/2006/relationships/hyperlink" Target="consultantplus://offline/ref=9B022D7784E456CBFD8E3EE79CBB1AE5C90138ACCDB933A56AEA7478B47D4FAFFE9A4FBA828038EEBD824A9BC7e536M" TargetMode="External"/><Relationship Id="rId30" Type="http://schemas.openxmlformats.org/officeDocument/2006/relationships/hyperlink" Target="consultantplus://offline/ref=9B022D7784E456CBFD8E3EE79CBB1AE5C80838ABC3B333A56AEA7478B47D4FAFEC9A17B6828224EFBB971CCA820BDAA22DA8E32EDEA89EEEeB36M" TargetMode="External"/><Relationship Id="rId35" Type="http://schemas.openxmlformats.org/officeDocument/2006/relationships/hyperlink" Target="consultantplus://offline/ref=9B022D7784E456CBFD8E3EE79CBB1AE5C80838A8CCBF33A56AEA7478B47D4FAFEC9A17B6828626EEBC971CCA820BDAA22DA8E32EDEA89EEEeB36M" TargetMode="External"/><Relationship Id="rId43" Type="http://schemas.openxmlformats.org/officeDocument/2006/relationships/hyperlink" Target="consultantplus://offline/ref=9B022D7784E456CBFD8E3EE79CBB1AE5C90835A2C2BC33A56AEA7478B47D4FAFEC9A17B6828226EFB5971CCA820BDAA22DA8E32EDEA89EEEeB36M" TargetMode="External"/><Relationship Id="rId48" Type="http://schemas.openxmlformats.org/officeDocument/2006/relationships/hyperlink" Target="consultantplus://offline/ref=9B022D7784E456CBFD8E3EE79CBB1AE5C2003EADC3B06EAF62B3787AB37210B8EBD31BB7828227EEB7C819DF9353D7A031B7E331C2AA9FeE37M" TargetMode="External"/><Relationship Id="rId56" Type="http://schemas.openxmlformats.org/officeDocument/2006/relationships/hyperlink" Target="consultantplus://offline/ref=9B022D7784E456CBFD8E3EE79CBB1AE5C9003AA3C2BD33A56AEA7478B47D4FAFEC9A17B6828224E9BF971CCA820BDAA22DA8E32EDEA89EEEeB36M" TargetMode="External"/><Relationship Id="rId64" Type="http://schemas.openxmlformats.org/officeDocument/2006/relationships/hyperlink" Target="consultantplus://offline/ref=9B022D7784E456CBFD8E3EE79CBB1AE5CE003EABC4B06EAF62B3787AB37210B8EBD31BB7828227ECB7C819DF9353D7A031B7E331C2AA9FeE37M" TargetMode="External"/><Relationship Id="rId69" Type="http://schemas.openxmlformats.org/officeDocument/2006/relationships/hyperlink" Target="consultantplus://offline/ref=9B022D7784E456CBFD8E3EE79CBB1AE5C2003EADC3B06EAF62B3787AB37210B8EBD31BB7828227EBB7C819DF9353D7A031B7E331C2AA9FeE37M" TargetMode="External"/><Relationship Id="rId8" Type="http://schemas.openxmlformats.org/officeDocument/2006/relationships/hyperlink" Target="consultantplus://offline/ref=9B022D7784E456CBFD8E3EE79CBB1AE5C90938AFCCBD33A56AEA7478B47D4FAFEC9A17B6828225EAB8971CCA820BDAA22DA8E32EDEA89EEEeB36M" TargetMode="External"/><Relationship Id="rId51" Type="http://schemas.openxmlformats.org/officeDocument/2006/relationships/hyperlink" Target="consultantplus://offline/ref=9B022D7784E456CBFD8E3EE79CBB1AE5C9093FABC2BB33A56AEA7478B47D4FAFEC9A17B6828226EEBC971CCA820BDAA22DA8E32EDEA89EEEeB36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022D7784E456CBFD8E3EE79CBB1AE5CD0B38ADCCB06EAF62B3787AB37210B8EBD31BB7828226E6B7C819DF9353D7A031B7E331C2AA9FeE37M" TargetMode="External"/><Relationship Id="rId17" Type="http://schemas.openxmlformats.org/officeDocument/2006/relationships/hyperlink" Target="consultantplus://offline/ref=9B022D7784E456CBFD8E3EE79CBB1AE5C9093FABC2BB33A56AEA7478B47D4FAFEC9A17B6828226EFB5971CCA820BDAA22DA8E32EDEA89EEEeB36M" TargetMode="External"/><Relationship Id="rId25" Type="http://schemas.openxmlformats.org/officeDocument/2006/relationships/hyperlink" Target="consultantplus://offline/ref=9B022D7784E456CBFD8E3EE79CBB1AE5CA0C3CAACCBF33A56AEA7478B47D4FAFEC9A17B6828226EEB9971CCA820BDAA22DA8E32EDEA89EEEeB36M" TargetMode="External"/><Relationship Id="rId33" Type="http://schemas.openxmlformats.org/officeDocument/2006/relationships/hyperlink" Target="consultantplus://offline/ref=9B022D7784E456CBFD8E3EE79CBB1AE5CA0C38ACC7BE33A56AEA7478B47D4FAFEC9A17B6828226EBB9971CCA820BDAA22DA8E32EDEA89EEEeB36M" TargetMode="External"/><Relationship Id="rId38" Type="http://schemas.openxmlformats.org/officeDocument/2006/relationships/hyperlink" Target="consultantplus://offline/ref=9B022D7784E456CBFD8E3EE79CBB1AE5C80835ACC4BE33A56AEA7478B47D4FAFEC9A17B6828226ECB9971CCA820BDAA22DA8E32EDEA89EEEeB36M" TargetMode="External"/><Relationship Id="rId46" Type="http://schemas.openxmlformats.org/officeDocument/2006/relationships/hyperlink" Target="consultantplus://offline/ref=9B022D7784E456CBFD8E3EE79CBB1AE5C80838A8CCBF33A56AEA7478B47D4FAFEC9A17B6828626EDBB971CCA820BDAA22DA8E32EDEA89EEEeB36M" TargetMode="External"/><Relationship Id="rId59" Type="http://schemas.openxmlformats.org/officeDocument/2006/relationships/hyperlink" Target="consultantplus://offline/ref=9B022D7784E456CBFD8E3EE79CBB1AE5CA003BA2C7B833A56AEA7478B47D4FAFEC9A17B6828226EEBD971CCA820BDAA22DA8E32EDEA89EEEeB36M" TargetMode="External"/><Relationship Id="rId67" Type="http://schemas.openxmlformats.org/officeDocument/2006/relationships/hyperlink" Target="consultantplus://offline/ref=9B022D7784E456CBFD8E3EE79CBB1AE5C90F35A9C5BD33A56AEA7478B47D4FAFEC9A17B6828226EFB5971CCA820BDAA22DA8E32EDEA89EEEeB36M" TargetMode="External"/><Relationship Id="rId20" Type="http://schemas.openxmlformats.org/officeDocument/2006/relationships/hyperlink" Target="consultantplus://offline/ref=9B022D7784E456CBFD8E3EE79CBB1AE5CF013CAEC3B06EAF62B3787AB37210B8EBD31BB7828B21E8B7C819DF9353D7A031B7E331C2AA9FeE37M" TargetMode="External"/><Relationship Id="rId41" Type="http://schemas.openxmlformats.org/officeDocument/2006/relationships/hyperlink" Target="consultantplus://offline/ref=9B022D7784E456CBFD8E3EE79CBB1AE5C80838A8CCBF33A56AEA7478B47D4FAFEC9A17B6828626EEB5971CCA820BDAA22DA8E32EDEA89EEEeB36M" TargetMode="External"/><Relationship Id="rId54" Type="http://schemas.openxmlformats.org/officeDocument/2006/relationships/hyperlink" Target="consultantplus://offline/ref=9B022D7784E456CBFD8E3EE79CBB1AE5C80838A8CCBF33A56AEA7478B47D4FAFEC9A17B6828626ECBD971CCA820BDAA22DA8E32EDEA89EEEeB36M" TargetMode="External"/><Relationship Id="rId62" Type="http://schemas.openxmlformats.org/officeDocument/2006/relationships/hyperlink" Target="consultantplus://offline/ref=9B022D7784E456CBFD8E3EE79CBB1AE5C8083FACC5B833A56AEA7478B47D4FAFFE9A4FBA828038EEBD824A9BC7e536M" TargetMode="External"/><Relationship Id="rId70" Type="http://schemas.openxmlformats.org/officeDocument/2006/relationships/hyperlink" Target="consultantplus://offline/ref=9B022D7784E456CBFD8E3EE79CBB1AE5C80838A8CCBF33A56AEA7478B47D4FAFEC9A17B6828626EBBD971CCA820BDAA22DA8E32EDEA89EEEeB3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22D7784E456CBFD8E3EE79CBB1AE5CA013FAECDB06EAF62B3787AB37210B8EBD31BB7828226E8B7C819DF9353D7A031B7E331C2AA9FeE37M" TargetMode="External"/><Relationship Id="rId15" Type="http://schemas.openxmlformats.org/officeDocument/2006/relationships/hyperlink" Target="consultantplus://offline/ref=9B022D7784E456CBFD8E3EE79CBB1AE5CA0C38ACC7BE33A56AEA7478B47D4FAFEC9A17B6828226EBBE971CCA820BDAA22DA8E32EDEA89EEEeB36M" TargetMode="External"/><Relationship Id="rId23" Type="http://schemas.openxmlformats.org/officeDocument/2006/relationships/hyperlink" Target="consultantplus://offline/ref=9B022D7784E456CBFD8E3EE79CBB1AE5CA0C38ACC7BE33A56AEA7478B47D4FAFEC9A17B6828226EBBF971CCA820BDAA22DA8E32EDEA89EEEeB36M" TargetMode="External"/><Relationship Id="rId28" Type="http://schemas.openxmlformats.org/officeDocument/2006/relationships/hyperlink" Target="consultantplus://offline/ref=9B022D7784E456CBFD8E3EE79CBB1AE5C9003AA3C2BD33A56AEA7478B47D4FAFFE9A4FBA828038EEBD824A9BC7e536M" TargetMode="External"/><Relationship Id="rId36" Type="http://schemas.openxmlformats.org/officeDocument/2006/relationships/hyperlink" Target="consultantplus://offline/ref=9B022D7784E456CBFD8E3EE79CBB1AE5C80838A8CCBF33A56AEA7478B47D4FAFEC9A17B6828626EEBE971CCA820BDAA22DA8E32EDEA89EEEeB36M" TargetMode="External"/><Relationship Id="rId49" Type="http://schemas.openxmlformats.org/officeDocument/2006/relationships/hyperlink" Target="consultantplus://offline/ref=9B022D7784E456CBFD8E3EE79CBB1AE5C2003EADC3B06EAF62B3787AB37210B8EBD31BB7828227EDB7C819DF9353D7A031B7E331C2AA9FeE37M" TargetMode="External"/><Relationship Id="rId57" Type="http://schemas.openxmlformats.org/officeDocument/2006/relationships/hyperlink" Target="consultantplus://offline/ref=9B022D7784E456CBFD8E3EE79CBB1AE5C80838A8CCBF33A56AEA7478B47D4FAFEC9A17B6828626ECBE971CCA820BDAA22DA8E32EDEA89EEEeB36M" TargetMode="External"/><Relationship Id="rId10" Type="http://schemas.openxmlformats.org/officeDocument/2006/relationships/hyperlink" Target="consultantplus://offline/ref=9B022D7784E456CBFD8E3EE79CBB1AE5CA0F3CABC1B833A56AEA7478B47D4FAFEC9A17B6828223EAB8971CCA820BDAA22DA8E32EDEA89EEEeB36M" TargetMode="External"/><Relationship Id="rId31" Type="http://schemas.openxmlformats.org/officeDocument/2006/relationships/hyperlink" Target="consultantplus://offline/ref=9B022D7784E456CBFD8E3EE79CBB1AE5CA013FAECDB06EAF62B3787AB37210B8EBD31BB7828226E8B7C819DF9353D7A031B7E331C2AA9FeE37M" TargetMode="External"/><Relationship Id="rId44" Type="http://schemas.openxmlformats.org/officeDocument/2006/relationships/hyperlink" Target="consultantplus://offline/ref=9B022D7784E456CBFD8E3EE79CBB1AE5CD0B38ADCCB06EAF62B3787AB37210B8EBD31BB7828227EDB7C819DF9353D7A031B7E331C2AA9FeE37M" TargetMode="External"/><Relationship Id="rId52" Type="http://schemas.openxmlformats.org/officeDocument/2006/relationships/hyperlink" Target="consultantplus://offline/ref=9B022D7784E456CBFD8E3EE79CBB1AE5C80838A8CCBF33A56AEA7478B47D4FAFEC9A17B6828626EDB5971CCA820BDAA22DA8E32EDEA89EEEeB36M" TargetMode="External"/><Relationship Id="rId60" Type="http://schemas.openxmlformats.org/officeDocument/2006/relationships/hyperlink" Target="consultantplus://offline/ref=9B022D7784E456CBFD8E3EE79CBB1AE5C80838A8CCBF33A56AEA7478B47D4FAFEC9A17B6828626ECB9971CCA820BDAA22DA8E32EDEA89EEEeB36M" TargetMode="External"/><Relationship Id="rId65" Type="http://schemas.openxmlformats.org/officeDocument/2006/relationships/hyperlink" Target="consultantplus://offline/ref=9B022D7784E456CBFD8E3EE79CBB1AE5C9093FABC2BB33A56AEA7478B47D4FAFEC9A17B6828226EEBF971CCA820BDAA22DA8E32EDEA89EEEeB36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22D7784E456CBFD8E3EE79CBB1AE5C80838A8CCBF33A56AEA7478B47D4FAFEC9A17B6828626EFBA971CCA820BDAA22DA8E32EDEA89EEEeB36M" TargetMode="External"/><Relationship Id="rId13" Type="http://schemas.openxmlformats.org/officeDocument/2006/relationships/hyperlink" Target="consultantplus://offline/ref=9B022D7784E456CBFD8E3EE79CBB1AE5C2003EADC3B06EAF62B3787AB37210B8EBD31BB7828226E6B7C819DF9353D7A031B7E331C2AA9FeE37M" TargetMode="External"/><Relationship Id="rId18" Type="http://schemas.openxmlformats.org/officeDocument/2006/relationships/hyperlink" Target="consultantplus://offline/ref=9B022D7784E456CBFD8E3EE79CBB1AE5CE083EAEC6B06EAF62B3787AB37210B8EBD31BB78B8225EBB7C819DF9353D7A031B7E331C2AA9FeE37M" TargetMode="External"/><Relationship Id="rId39" Type="http://schemas.openxmlformats.org/officeDocument/2006/relationships/hyperlink" Target="consultantplus://offline/ref=9B022D7784E456CBFD8E3EE79CBB1AE5CD0B38ADCCB06EAF62B3787AB37210B8EBD31BB7828227EFB7C819DF9353D7A031B7E331C2AA9FeE37M" TargetMode="External"/><Relationship Id="rId34" Type="http://schemas.openxmlformats.org/officeDocument/2006/relationships/hyperlink" Target="consultantplus://offline/ref=9B022D7784E456CBFD8E3EE79CBB1AE5C80838ABC6BC33A56AEA7478B47D4FAFEC9A17B6828226E8BE971CCA820BDAA22DA8E32EDEA89EEEeB36M" TargetMode="External"/><Relationship Id="rId50" Type="http://schemas.openxmlformats.org/officeDocument/2006/relationships/hyperlink" Target="consultantplus://offline/ref=9B022D7784E456CBFD8E3EE79CBB1AE5C80838ABC3B333A56AEA7478B47D4FAFEC9A17B6828226EABB971CCA820BDAA22DA8E32EDEA89EEEeB36M" TargetMode="External"/><Relationship Id="rId55" Type="http://schemas.openxmlformats.org/officeDocument/2006/relationships/hyperlink" Target="consultantplus://offline/ref=9B022D7784E456CBFD8E3EE79CBB1AE5C9003AADC7B333A56AEA7478B47D4FAFEC9A17B6828226EBBB971CCA820BDAA22DA8E32EDEA89EEEeB36M" TargetMode="External"/><Relationship Id="rId7" Type="http://schemas.openxmlformats.org/officeDocument/2006/relationships/hyperlink" Target="consultantplus://offline/ref=9B022D7784E456CBFD8E3EE79CBB1AE5C9003FACC5BB33A56AEA7478B47D4FAFEC9A17B6828226EABC971CCA820BDAA22DA8E32EDEA89EEEeB36M" TargetMode="External"/><Relationship Id="rId71" Type="http://schemas.openxmlformats.org/officeDocument/2006/relationships/hyperlink" Target="consultantplus://offline/ref=9B022D7784E456CBFD8E3EE79CBB1AE5C2003EADC3B06EAF62B3787AB37210B8EBD31BB7828227EAB7C819DF9353D7A031B7E331C2AA9FeE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7555</Words>
  <Characters>43069</Characters>
  <Application>Microsoft Office Word</Application>
  <DocSecurity>0</DocSecurity>
  <Lines>358</Lines>
  <Paragraphs>101</Paragraphs>
  <ScaleCrop>false</ScaleCrop>
  <Company/>
  <LinksUpToDate>false</LinksUpToDate>
  <CharactersWithSpaces>50523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2018-11-02T12:55:00Z</dcterms:created>
  <dcterms:modified xsi:type="dcterms:W3CDTF">2018-11-02T12:55:00Z</dcterms:modified>
</cp:coreProperties>
</file>