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18" w:rsidRDefault="00B25718" w:rsidP="002F2B93">
      <w:pPr>
        <w:pStyle w:val="a9"/>
        <w:spacing w:line="240" w:lineRule="auto"/>
        <w:ind w:left="993" w:right="1133" w:firstLine="709"/>
        <w:rPr>
          <w:rFonts w:ascii="Times New Roman" w:hAnsi="Times New Roman"/>
          <w:szCs w:val="28"/>
        </w:rPr>
      </w:pPr>
    </w:p>
    <w:p w:rsidR="004C670B" w:rsidRPr="004C670B" w:rsidRDefault="004C670B" w:rsidP="004C670B">
      <w:pPr>
        <w:pStyle w:val="a9"/>
        <w:spacing w:after="120"/>
        <w:ind w:left="992" w:right="1134" w:firstLine="709"/>
        <w:rPr>
          <w:szCs w:val="28"/>
        </w:rPr>
      </w:pPr>
      <w:r w:rsidRPr="004C670B">
        <w:rPr>
          <w:szCs w:val="28"/>
        </w:rPr>
        <w:t>Выписка из п</w:t>
      </w:r>
      <w:r w:rsidR="001A0C5E">
        <w:rPr>
          <w:szCs w:val="28"/>
        </w:rPr>
        <w:t>ротокола № 3 от 11 июля</w:t>
      </w:r>
      <w:r w:rsidRPr="004C670B">
        <w:rPr>
          <w:szCs w:val="28"/>
        </w:rPr>
        <w:t xml:space="preserve"> 2018 года</w:t>
      </w:r>
    </w:p>
    <w:p w:rsidR="004C670B" w:rsidRPr="004C670B" w:rsidRDefault="004C670B" w:rsidP="004C670B">
      <w:pPr>
        <w:pStyle w:val="a9"/>
        <w:spacing w:after="120"/>
        <w:ind w:left="992" w:right="1134"/>
        <w:rPr>
          <w:szCs w:val="28"/>
        </w:rPr>
      </w:pPr>
      <w:r w:rsidRPr="004C670B">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1316B4" w:rsidRPr="002F2B93" w:rsidRDefault="001316B4" w:rsidP="00264FBB">
      <w:pPr>
        <w:spacing w:line="276" w:lineRule="auto"/>
        <w:ind w:left="142"/>
        <w:jc w:val="center"/>
        <w:rPr>
          <w:rFonts w:ascii="Bradley Hand ITC" w:hAnsi="Bradley Hand ITC"/>
          <w:b/>
          <w:sz w:val="26"/>
          <w:szCs w:val="26"/>
        </w:rPr>
      </w:pPr>
    </w:p>
    <w:p w:rsidR="00604F94" w:rsidRPr="00AB4E5F" w:rsidRDefault="00604F94" w:rsidP="00794ECF">
      <w:pPr>
        <w:spacing w:after="120" w:line="276" w:lineRule="auto"/>
        <w:jc w:val="center"/>
        <w:rPr>
          <w:rFonts w:eastAsia="Calibri"/>
          <w:sz w:val="28"/>
          <w:szCs w:val="28"/>
          <w:lang w:eastAsia="en-US"/>
        </w:rPr>
      </w:pPr>
      <w:r w:rsidRPr="00AB4E5F">
        <w:rPr>
          <w:rFonts w:eastAsia="Calibri"/>
          <w:b/>
          <w:sz w:val="28"/>
          <w:szCs w:val="28"/>
          <w:lang w:eastAsia="en-US"/>
        </w:rPr>
        <w:t>Повестка дня</w:t>
      </w:r>
      <w:r w:rsidR="00D969D4">
        <w:rPr>
          <w:rFonts w:eastAsia="Calibri"/>
          <w:sz w:val="28"/>
          <w:szCs w:val="28"/>
          <w:lang w:eastAsia="en-US"/>
        </w:rPr>
        <w:t>:</w:t>
      </w:r>
    </w:p>
    <w:p w:rsidR="00E81B54" w:rsidRDefault="00C920EA" w:rsidP="001C1253">
      <w:pPr>
        <w:ind w:firstLine="567"/>
        <w:jc w:val="both"/>
        <w:rPr>
          <w:rFonts w:eastAsia="Calibri"/>
          <w:sz w:val="28"/>
          <w:szCs w:val="28"/>
          <w:lang w:eastAsia="en-US"/>
        </w:rPr>
      </w:pPr>
      <w:r>
        <w:rPr>
          <w:rFonts w:eastAsia="Calibri"/>
          <w:b/>
          <w:sz w:val="28"/>
          <w:szCs w:val="28"/>
          <w:lang w:eastAsia="en-US"/>
        </w:rPr>
        <w:t xml:space="preserve">1. </w:t>
      </w:r>
      <w:r w:rsidR="008A6EFA" w:rsidRPr="0017458A">
        <w:rPr>
          <w:rFonts w:eastAsia="Calibri"/>
          <w:sz w:val="28"/>
          <w:szCs w:val="28"/>
          <w:lang w:eastAsia="en-US"/>
        </w:rPr>
        <w:t>Рассмотрение</w:t>
      </w:r>
      <w:r w:rsidR="00604F94" w:rsidRPr="00AB4E5F">
        <w:rPr>
          <w:rFonts w:eastAsia="Calibri"/>
          <w:sz w:val="28"/>
          <w:szCs w:val="28"/>
          <w:lang w:eastAsia="en-US"/>
        </w:rPr>
        <w:t xml:space="preserve"> </w:t>
      </w:r>
      <w:r w:rsidR="00F40CC7">
        <w:rPr>
          <w:rFonts w:eastAsia="Calibri"/>
          <w:sz w:val="28"/>
          <w:szCs w:val="28"/>
          <w:lang w:eastAsia="en-US"/>
        </w:rPr>
        <w:t>заявлений</w:t>
      </w:r>
      <w:r w:rsidR="002F2B93">
        <w:rPr>
          <w:rFonts w:eastAsia="Calibri"/>
          <w:sz w:val="28"/>
          <w:szCs w:val="28"/>
          <w:lang w:eastAsia="en-US"/>
        </w:rPr>
        <w:t>, представленн</w:t>
      </w:r>
      <w:r w:rsidR="00F40CC7">
        <w:rPr>
          <w:rFonts w:eastAsia="Calibri"/>
          <w:sz w:val="28"/>
          <w:szCs w:val="28"/>
          <w:lang w:eastAsia="en-US"/>
        </w:rPr>
        <w:t>ых</w:t>
      </w:r>
      <w:r w:rsidR="00377DD0">
        <w:rPr>
          <w:rFonts w:eastAsia="Calibri"/>
          <w:sz w:val="28"/>
          <w:szCs w:val="28"/>
          <w:lang w:eastAsia="en-US"/>
        </w:rPr>
        <w:t xml:space="preserve"> </w:t>
      </w:r>
      <w:r w:rsidR="002F2B93">
        <w:rPr>
          <w:rFonts w:eastAsia="Calibri"/>
          <w:sz w:val="28"/>
          <w:szCs w:val="28"/>
          <w:lang w:eastAsia="en-US"/>
        </w:rPr>
        <w:t>администраци</w:t>
      </w:r>
      <w:r w:rsidR="00DC08E6">
        <w:rPr>
          <w:rFonts w:eastAsia="Calibri"/>
          <w:sz w:val="28"/>
          <w:szCs w:val="28"/>
          <w:lang w:eastAsia="en-US"/>
        </w:rPr>
        <w:t>е</w:t>
      </w:r>
      <w:r w:rsidR="002F2B93">
        <w:rPr>
          <w:rFonts w:eastAsia="Calibri"/>
          <w:sz w:val="28"/>
          <w:szCs w:val="28"/>
          <w:lang w:eastAsia="en-US"/>
        </w:rPr>
        <w:t xml:space="preserve">й </w:t>
      </w:r>
      <w:proofErr w:type="spellStart"/>
      <w:r w:rsidR="00E81B54" w:rsidRPr="00E81B54">
        <w:rPr>
          <w:rFonts w:eastAsia="Calibri"/>
          <w:sz w:val="28"/>
          <w:szCs w:val="28"/>
          <w:lang w:eastAsia="en-US"/>
        </w:rPr>
        <w:t>Лодейнопольского</w:t>
      </w:r>
      <w:proofErr w:type="spellEnd"/>
      <w:r w:rsidR="00E81B54" w:rsidRPr="00E81B54">
        <w:rPr>
          <w:rFonts w:eastAsia="Calibri"/>
          <w:sz w:val="28"/>
          <w:szCs w:val="28"/>
          <w:lang w:eastAsia="en-US"/>
        </w:rPr>
        <w:t xml:space="preserve"> муниципального </w:t>
      </w:r>
      <w:proofErr w:type="gramStart"/>
      <w:r w:rsidR="00E81B54" w:rsidRPr="00E81B54">
        <w:rPr>
          <w:rFonts w:eastAsia="Calibri"/>
          <w:sz w:val="28"/>
          <w:szCs w:val="28"/>
          <w:lang w:eastAsia="en-US"/>
        </w:rPr>
        <w:t>района  Ленинградской</w:t>
      </w:r>
      <w:proofErr w:type="gramEnd"/>
      <w:r w:rsidR="00E81B54" w:rsidRPr="00E81B54">
        <w:rPr>
          <w:rFonts w:eastAsia="Calibri"/>
          <w:sz w:val="28"/>
          <w:szCs w:val="28"/>
          <w:lang w:eastAsia="en-US"/>
        </w:rPr>
        <w:t xml:space="preserve"> области</w:t>
      </w:r>
      <w:r w:rsidR="00F40CC7">
        <w:rPr>
          <w:rFonts w:eastAsia="Calibri"/>
          <w:sz w:val="28"/>
          <w:szCs w:val="28"/>
          <w:lang w:eastAsia="en-US"/>
        </w:rPr>
        <w:t>,</w:t>
      </w:r>
      <w:r w:rsidR="00E81B54" w:rsidRPr="00E81B54">
        <w:rPr>
          <w:rFonts w:eastAsia="Calibri"/>
          <w:sz w:val="28"/>
          <w:szCs w:val="28"/>
          <w:lang w:eastAsia="en-US"/>
        </w:rPr>
        <w:t xml:space="preserve"> о сокращении перечня  планируемых видов услуг и(или) работ по капитальному ремонту</w:t>
      </w:r>
      <w:r w:rsidR="00F40CC7">
        <w:rPr>
          <w:rFonts w:eastAsia="Calibri"/>
          <w:sz w:val="28"/>
          <w:szCs w:val="28"/>
          <w:lang w:eastAsia="en-US"/>
        </w:rPr>
        <w:t>,</w:t>
      </w:r>
      <w:r w:rsidR="00E81B54" w:rsidRPr="00E81B54">
        <w:rPr>
          <w:rFonts w:eastAsia="Calibri"/>
          <w:sz w:val="28"/>
          <w:szCs w:val="28"/>
          <w:lang w:eastAsia="en-US"/>
        </w:rPr>
        <w:t xml:space="preserve"> в отношении 19 домов</w:t>
      </w:r>
      <w:r w:rsidR="00E81B54">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ул.Володарского</w:t>
      </w:r>
      <w:proofErr w:type="spellEnd"/>
      <w:r w:rsidRPr="00E81B54">
        <w:rPr>
          <w:rFonts w:eastAsia="Calibri"/>
          <w:sz w:val="28"/>
          <w:szCs w:val="28"/>
          <w:lang w:eastAsia="en-US"/>
        </w:rPr>
        <w:t>, д.30 - отсут</w:t>
      </w:r>
      <w:r w:rsidR="00E521AA">
        <w:rPr>
          <w:rFonts w:eastAsia="Calibri"/>
          <w:sz w:val="28"/>
          <w:szCs w:val="28"/>
          <w:lang w:eastAsia="en-US"/>
        </w:rPr>
        <w:t>ствую</w:t>
      </w:r>
      <w:r w:rsidRPr="00E81B54">
        <w:rPr>
          <w:rFonts w:eastAsia="Calibri"/>
          <w:sz w:val="28"/>
          <w:szCs w:val="28"/>
          <w:lang w:eastAsia="en-US"/>
        </w:rPr>
        <w:t xml:space="preserve">т система горячего  водоснабжения, подвал </w:t>
      </w:r>
      <w:r w:rsidR="00E521AA">
        <w:rPr>
          <w:rFonts w:eastAsia="Calibri"/>
          <w:sz w:val="28"/>
          <w:szCs w:val="28"/>
          <w:lang w:eastAsia="en-US"/>
        </w:rPr>
        <w:t>(</w:t>
      </w:r>
      <w:r w:rsidRPr="00E81B54">
        <w:rPr>
          <w:rFonts w:eastAsia="Calibri"/>
          <w:sz w:val="28"/>
          <w:szCs w:val="28"/>
          <w:lang w:eastAsia="en-US"/>
        </w:rPr>
        <w:t>находится в частной собственности</w:t>
      </w:r>
      <w:r w:rsidR="00E521AA">
        <w:rPr>
          <w:rFonts w:eastAsia="Calibri"/>
          <w:sz w:val="28"/>
          <w:szCs w:val="28"/>
          <w:lang w:eastAsia="en-US"/>
        </w:rPr>
        <w:t xml:space="preserve">) </w:t>
      </w:r>
      <w:r w:rsidR="004D6656">
        <w:rPr>
          <w:rFonts w:eastAsia="Calibri"/>
          <w:sz w:val="28"/>
          <w:szCs w:val="28"/>
          <w:lang w:eastAsia="en-US"/>
        </w:rPr>
        <w:t>(</w:t>
      </w:r>
      <w:r w:rsidRPr="00E81B54">
        <w:rPr>
          <w:rFonts w:eastAsia="Calibri"/>
          <w:sz w:val="28"/>
          <w:szCs w:val="28"/>
          <w:lang w:eastAsia="en-US"/>
        </w:rPr>
        <w:t xml:space="preserve">1969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 2010, крыши – 2013, системы теплоснабжения -  2013, системы электроснабжения </w:t>
      </w:r>
      <w:r w:rsidR="00DC08E6">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DC08E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ул.Володарского</w:t>
      </w:r>
      <w:proofErr w:type="spellEnd"/>
      <w:r w:rsidRPr="00E81B54">
        <w:rPr>
          <w:rFonts w:eastAsia="Calibri"/>
          <w:sz w:val="28"/>
          <w:szCs w:val="28"/>
          <w:lang w:eastAsia="en-US"/>
        </w:rPr>
        <w:t>, д.33 - отсутств</w:t>
      </w:r>
      <w:r w:rsidR="00E521AA">
        <w:rPr>
          <w:rFonts w:eastAsia="Calibri"/>
          <w:sz w:val="28"/>
          <w:szCs w:val="28"/>
          <w:lang w:eastAsia="en-US"/>
        </w:rPr>
        <w:t>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1917 </w:t>
      </w:r>
      <w:proofErr w:type="spellStart"/>
      <w:r w:rsidRPr="00E81B54">
        <w:rPr>
          <w:rFonts w:eastAsia="Calibri"/>
          <w:sz w:val="28"/>
          <w:szCs w:val="28"/>
          <w:lang w:eastAsia="en-US"/>
        </w:rPr>
        <w:t>г.п</w:t>
      </w:r>
      <w:proofErr w:type="spellEnd"/>
      <w:r w:rsidRPr="00E81B54">
        <w:rPr>
          <w:rFonts w:eastAsia="Calibri"/>
          <w:sz w:val="28"/>
          <w:szCs w:val="28"/>
          <w:lang w:eastAsia="en-US"/>
        </w:rPr>
        <w:t>., капитальный ремонт фасада, кровли – 2009</w:t>
      </w:r>
      <w:r w:rsidR="004D665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w:t>
      </w:r>
      <w:r w:rsidR="00E521AA">
        <w:rPr>
          <w:rFonts w:eastAsia="Calibri"/>
          <w:sz w:val="28"/>
          <w:szCs w:val="28"/>
          <w:lang w:eastAsia="en-US"/>
        </w:rPr>
        <w:t>.Володарского</w:t>
      </w:r>
      <w:proofErr w:type="spellEnd"/>
      <w:r w:rsidR="00E521AA">
        <w:rPr>
          <w:rFonts w:eastAsia="Calibri"/>
          <w:sz w:val="28"/>
          <w:szCs w:val="28"/>
          <w:lang w:eastAsia="en-US"/>
        </w:rPr>
        <w:t>, д.35 – отсутствуют</w:t>
      </w:r>
      <w:r w:rsidRPr="00E81B54">
        <w:rPr>
          <w:rFonts w:eastAsia="Calibri"/>
          <w:sz w:val="28"/>
          <w:szCs w:val="28"/>
          <w:lang w:eastAsia="en-US"/>
        </w:rPr>
        <w:t xml:space="preserve">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 </w:t>
      </w:r>
      <w:r w:rsidR="004D6656">
        <w:rPr>
          <w:rFonts w:eastAsia="Calibri"/>
          <w:sz w:val="28"/>
          <w:szCs w:val="28"/>
          <w:lang w:eastAsia="en-US"/>
        </w:rPr>
        <w:t>(</w:t>
      </w:r>
      <w:r w:rsidRPr="00E81B54">
        <w:rPr>
          <w:rFonts w:eastAsia="Calibri"/>
          <w:sz w:val="28"/>
          <w:szCs w:val="28"/>
          <w:lang w:eastAsia="en-US"/>
        </w:rPr>
        <w:t xml:space="preserve">1917 </w:t>
      </w:r>
      <w:proofErr w:type="spellStart"/>
      <w:r w:rsidRPr="00E81B54">
        <w:rPr>
          <w:rFonts w:eastAsia="Calibri"/>
          <w:sz w:val="28"/>
          <w:szCs w:val="28"/>
          <w:lang w:eastAsia="en-US"/>
        </w:rPr>
        <w:t>г.п</w:t>
      </w:r>
      <w:proofErr w:type="spellEnd"/>
      <w:r w:rsidRPr="00E81B54">
        <w:rPr>
          <w:rFonts w:eastAsia="Calibri"/>
          <w:sz w:val="28"/>
          <w:szCs w:val="28"/>
          <w:lang w:eastAsia="en-US"/>
        </w:rPr>
        <w:t>., капитальный ремонт фасада, кровли – 2009</w:t>
      </w:r>
      <w:r w:rsidR="004D6656">
        <w:rPr>
          <w:rFonts w:eastAsia="Calibri"/>
          <w:sz w:val="28"/>
          <w:szCs w:val="28"/>
          <w:lang w:eastAsia="en-US"/>
        </w:rPr>
        <w:t>)</w:t>
      </w:r>
      <w:r w:rsidR="00DC08E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w:t>
      </w:r>
      <w:r w:rsidR="00E521AA">
        <w:rPr>
          <w:rFonts w:eastAsia="Calibri"/>
          <w:sz w:val="28"/>
          <w:szCs w:val="28"/>
          <w:lang w:eastAsia="en-US"/>
        </w:rPr>
        <w:t xml:space="preserve">е, </w:t>
      </w:r>
      <w:proofErr w:type="spellStart"/>
      <w:r w:rsidR="00E521AA">
        <w:rPr>
          <w:rFonts w:eastAsia="Calibri"/>
          <w:sz w:val="28"/>
          <w:szCs w:val="28"/>
          <w:lang w:eastAsia="en-US"/>
        </w:rPr>
        <w:t>ул.Гагарина</w:t>
      </w:r>
      <w:proofErr w:type="spellEnd"/>
      <w:r w:rsidR="00E521AA">
        <w:rPr>
          <w:rFonts w:eastAsia="Calibri"/>
          <w:sz w:val="28"/>
          <w:szCs w:val="28"/>
          <w:lang w:eastAsia="en-US"/>
        </w:rPr>
        <w:t>, д.7 -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1971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систем теплоснабжения, электроснабжения </w:t>
      </w:r>
      <w:r w:rsidR="004D6656">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ул.Карла</w:t>
      </w:r>
      <w:proofErr w:type="spellEnd"/>
      <w:r w:rsidR="00E521AA">
        <w:rPr>
          <w:rFonts w:eastAsia="Calibri"/>
          <w:sz w:val="28"/>
          <w:szCs w:val="28"/>
          <w:lang w:eastAsia="en-US"/>
        </w:rPr>
        <w:t xml:space="preserve"> Маркса, д.44 -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1951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w:t>
      </w:r>
      <w:r w:rsidR="00DC08E6">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DC08E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w:t>
      </w:r>
      <w:r w:rsidR="00E521AA">
        <w:rPr>
          <w:rFonts w:eastAsia="Calibri"/>
          <w:sz w:val="28"/>
          <w:szCs w:val="28"/>
          <w:lang w:eastAsia="en-US"/>
        </w:rPr>
        <w:t>.Карла</w:t>
      </w:r>
      <w:proofErr w:type="spellEnd"/>
      <w:r w:rsidR="00E521AA">
        <w:rPr>
          <w:rFonts w:eastAsia="Calibri"/>
          <w:sz w:val="28"/>
          <w:szCs w:val="28"/>
          <w:lang w:eastAsia="en-US"/>
        </w:rPr>
        <w:t xml:space="preserve"> Маркса, д.46 -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1951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w:t>
      </w:r>
      <w:r w:rsidR="00F3230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w:t>
      </w:r>
      <w:r w:rsidR="00E521AA">
        <w:rPr>
          <w:rFonts w:eastAsia="Calibri"/>
          <w:sz w:val="28"/>
          <w:szCs w:val="28"/>
          <w:lang w:eastAsia="en-US"/>
        </w:rPr>
        <w:t>.Карла</w:t>
      </w:r>
      <w:proofErr w:type="spellEnd"/>
      <w:r w:rsidR="00E521AA">
        <w:rPr>
          <w:rFonts w:eastAsia="Calibri"/>
          <w:sz w:val="28"/>
          <w:szCs w:val="28"/>
          <w:lang w:eastAsia="en-US"/>
        </w:rPr>
        <w:t xml:space="preserve"> Маркса, д.48 -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1959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крыши, системы теплоснабжения </w:t>
      </w:r>
      <w:r w:rsidR="00F3230B">
        <w:rPr>
          <w:rFonts w:eastAsia="Calibri"/>
          <w:sz w:val="28"/>
          <w:szCs w:val="28"/>
          <w:lang w:eastAsia="en-US"/>
        </w:rPr>
        <w:t>–</w:t>
      </w:r>
      <w:r w:rsidRPr="00E81B54">
        <w:rPr>
          <w:rFonts w:eastAsia="Calibri"/>
          <w:sz w:val="28"/>
          <w:szCs w:val="28"/>
          <w:lang w:eastAsia="en-US"/>
        </w:rPr>
        <w:t xml:space="preserve"> 2011</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w:t>
      </w:r>
      <w:r w:rsidR="00E521AA">
        <w:rPr>
          <w:rFonts w:eastAsia="Calibri"/>
          <w:sz w:val="28"/>
          <w:szCs w:val="28"/>
          <w:lang w:eastAsia="en-US"/>
        </w:rPr>
        <w:t xml:space="preserve">ле, </w:t>
      </w:r>
      <w:proofErr w:type="spellStart"/>
      <w:r w:rsidR="00E521AA">
        <w:rPr>
          <w:rFonts w:eastAsia="Calibri"/>
          <w:sz w:val="28"/>
          <w:szCs w:val="28"/>
          <w:lang w:eastAsia="en-US"/>
        </w:rPr>
        <w:t>пр.Ленина</w:t>
      </w:r>
      <w:proofErr w:type="spellEnd"/>
      <w:r w:rsidR="00E521AA">
        <w:rPr>
          <w:rFonts w:eastAsia="Calibri"/>
          <w:sz w:val="28"/>
          <w:szCs w:val="28"/>
          <w:lang w:eastAsia="en-US"/>
        </w:rPr>
        <w:t>, д.12 -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1958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крыши, системы теплоснабжения </w:t>
      </w:r>
      <w:r w:rsidR="00F3230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пр.Ленина</w:t>
      </w:r>
      <w:proofErr w:type="spellEnd"/>
      <w:r w:rsidRPr="00E81B54">
        <w:rPr>
          <w:rFonts w:eastAsia="Calibri"/>
          <w:sz w:val="28"/>
          <w:szCs w:val="28"/>
          <w:lang w:eastAsia="en-US"/>
        </w:rPr>
        <w:t>, д.14 - отсутствует система горячего  водоснабжения</w:t>
      </w:r>
      <w:r w:rsidR="004D6656">
        <w:rPr>
          <w:rFonts w:eastAsia="Calibri"/>
          <w:sz w:val="28"/>
          <w:szCs w:val="28"/>
          <w:lang w:eastAsia="en-US"/>
        </w:rPr>
        <w:t xml:space="preserve"> (</w:t>
      </w:r>
      <w:r w:rsidRPr="00E81B54">
        <w:rPr>
          <w:rFonts w:eastAsia="Calibri"/>
          <w:sz w:val="28"/>
          <w:szCs w:val="28"/>
          <w:lang w:eastAsia="en-US"/>
        </w:rPr>
        <w:t xml:space="preserve">1917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крыши – 2010, системы теплоснабжения </w:t>
      </w:r>
      <w:r w:rsidR="00F3230B">
        <w:rPr>
          <w:rFonts w:eastAsia="Calibri"/>
          <w:sz w:val="28"/>
          <w:szCs w:val="28"/>
          <w:lang w:eastAsia="en-US"/>
        </w:rPr>
        <w:t>–</w:t>
      </w:r>
      <w:r w:rsidRPr="00E81B54">
        <w:rPr>
          <w:rFonts w:eastAsia="Calibri"/>
          <w:sz w:val="28"/>
          <w:szCs w:val="28"/>
          <w:lang w:eastAsia="en-US"/>
        </w:rPr>
        <w:t xml:space="preserve"> 2012</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пр.Л</w:t>
      </w:r>
      <w:r w:rsidR="00E521AA">
        <w:rPr>
          <w:rFonts w:eastAsia="Calibri"/>
          <w:sz w:val="28"/>
          <w:szCs w:val="28"/>
          <w:lang w:eastAsia="en-US"/>
        </w:rPr>
        <w:t>енина</w:t>
      </w:r>
      <w:proofErr w:type="spellEnd"/>
      <w:r w:rsidR="00E521AA">
        <w:rPr>
          <w:rFonts w:eastAsia="Calibri"/>
          <w:sz w:val="28"/>
          <w:szCs w:val="28"/>
          <w:lang w:eastAsia="en-US"/>
        </w:rPr>
        <w:t>, д.24 -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1950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системы холодного водоснабжения, системы водоотведения – 2010, крыши </w:t>
      </w:r>
      <w:r w:rsidR="00F3230B">
        <w:rPr>
          <w:rFonts w:eastAsia="Calibri"/>
          <w:sz w:val="28"/>
          <w:szCs w:val="28"/>
          <w:lang w:eastAsia="en-US"/>
        </w:rPr>
        <w:t>–</w:t>
      </w:r>
      <w:r w:rsidRPr="00E81B54">
        <w:rPr>
          <w:rFonts w:eastAsia="Calibri"/>
          <w:sz w:val="28"/>
          <w:szCs w:val="28"/>
          <w:lang w:eastAsia="en-US"/>
        </w:rPr>
        <w:t xml:space="preserve"> 2009</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пр.Ленина</w:t>
      </w:r>
      <w:proofErr w:type="spellEnd"/>
      <w:r w:rsidRPr="00E81B54">
        <w:rPr>
          <w:rFonts w:eastAsia="Calibri"/>
          <w:sz w:val="28"/>
          <w:szCs w:val="28"/>
          <w:lang w:eastAsia="en-US"/>
        </w:rPr>
        <w:t>, д.29 - отсутствует система  горячего водоснабжения</w:t>
      </w:r>
      <w:r w:rsidR="004D6656">
        <w:rPr>
          <w:rFonts w:eastAsia="Calibri"/>
          <w:sz w:val="28"/>
          <w:szCs w:val="28"/>
          <w:lang w:eastAsia="en-US"/>
        </w:rPr>
        <w:t xml:space="preserve"> (</w:t>
      </w:r>
      <w:r w:rsidRPr="00E81B54">
        <w:rPr>
          <w:rFonts w:eastAsia="Calibri"/>
          <w:sz w:val="28"/>
          <w:szCs w:val="28"/>
          <w:lang w:eastAsia="en-US"/>
        </w:rPr>
        <w:t xml:space="preserve">1964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крыши – 2008, системы теплоснабжения </w:t>
      </w:r>
      <w:r w:rsidR="00F3230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пр.Ленина</w:t>
      </w:r>
      <w:proofErr w:type="spellEnd"/>
      <w:r w:rsidRPr="00E81B54">
        <w:rPr>
          <w:rFonts w:eastAsia="Calibri"/>
          <w:sz w:val="28"/>
          <w:szCs w:val="28"/>
          <w:lang w:eastAsia="en-US"/>
        </w:rPr>
        <w:t>, д.31 - отсутствует система горячего  водоснабжения</w:t>
      </w:r>
      <w:r w:rsidR="004D6656">
        <w:rPr>
          <w:rFonts w:eastAsia="Calibri"/>
          <w:sz w:val="28"/>
          <w:szCs w:val="28"/>
          <w:lang w:eastAsia="en-US"/>
        </w:rPr>
        <w:t xml:space="preserve"> (</w:t>
      </w:r>
      <w:r w:rsidR="00F40CC7">
        <w:rPr>
          <w:rFonts w:eastAsia="Calibri"/>
          <w:sz w:val="28"/>
          <w:szCs w:val="28"/>
          <w:lang w:eastAsia="en-US"/>
        </w:rPr>
        <w:t xml:space="preserve">1964 </w:t>
      </w:r>
      <w:proofErr w:type="spellStart"/>
      <w:r w:rsidR="00F40CC7">
        <w:rPr>
          <w:rFonts w:eastAsia="Calibri"/>
          <w:sz w:val="28"/>
          <w:szCs w:val="28"/>
          <w:lang w:eastAsia="en-US"/>
        </w:rPr>
        <w:t>г.п</w:t>
      </w:r>
      <w:proofErr w:type="spellEnd"/>
      <w:r w:rsidR="00F40CC7">
        <w:rPr>
          <w:rFonts w:eastAsia="Calibri"/>
          <w:sz w:val="28"/>
          <w:szCs w:val="28"/>
          <w:lang w:eastAsia="en-US"/>
        </w:rPr>
        <w:t>.,</w:t>
      </w:r>
      <w:r w:rsidRPr="00E81B54">
        <w:rPr>
          <w:rFonts w:eastAsia="Calibri"/>
          <w:sz w:val="28"/>
          <w:szCs w:val="28"/>
          <w:lang w:eastAsia="en-US"/>
        </w:rPr>
        <w:t xml:space="preserve"> капитальный ремонт не проводился</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lastRenderedPageBreak/>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пр.Ленина</w:t>
      </w:r>
      <w:proofErr w:type="spellEnd"/>
      <w:r w:rsidRPr="00E81B54">
        <w:rPr>
          <w:rFonts w:eastAsia="Calibri"/>
          <w:sz w:val="28"/>
          <w:szCs w:val="28"/>
          <w:lang w:eastAsia="en-US"/>
        </w:rPr>
        <w:t>, д.37 - отсутствует система горячего водоснабжения</w:t>
      </w:r>
      <w:r w:rsidR="004D6656">
        <w:rPr>
          <w:rFonts w:eastAsia="Calibri"/>
          <w:sz w:val="28"/>
          <w:szCs w:val="28"/>
          <w:lang w:eastAsia="en-US"/>
        </w:rPr>
        <w:t xml:space="preserve"> (</w:t>
      </w:r>
      <w:r w:rsidRPr="00E81B54">
        <w:rPr>
          <w:rFonts w:eastAsia="Calibri"/>
          <w:sz w:val="28"/>
          <w:szCs w:val="28"/>
          <w:lang w:eastAsia="en-US"/>
        </w:rPr>
        <w:t xml:space="preserve">1962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систем теплоснабжения, электроснабжения </w:t>
      </w:r>
      <w:r w:rsidR="00F3230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w:t>
      </w:r>
      <w:r w:rsidR="00E521AA">
        <w:rPr>
          <w:rFonts w:eastAsia="Calibri"/>
          <w:sz w:val="28"/>
          <w:szCs w:val="28"/>
          <w:lang w:eastAsia="en-US"/>
        </w:rPr>
        <w:t xml:space="preserve">ле, </w:t>
      </w:r>
      <w:proofErr w:type="spellStart"/>
      <w:r w:rsidR="00E521AA">
        <w:rPr>
          <w:rFonts w:eastAsia="Calibri"/>
          <w:sz w:val="28"/>
          <w:szCs w:val="28"/>
          <w:lang w:eastAsia="en-US"/>
        </w:rPr>
        <w:t>пр.Ленина</w:t>
      </w:r>
      <w:proofErr w:type="spellEnd"/>
      <w:r w:rsidR="00E521AA">
        <w:rPr>
          <w:rFonts w:eastAsia="Calibri"/>
          <w:sz w:val="28"/>
          <w:szCs w:val="28"/>
          <w:lang w:eastAsia="en-US"/>
        </w:rPr>
        <w:t>, д.43 -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1953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крыши </w:t>
      </w:r>
      <w:r w:rsidR="00F3230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ул.Ре</w:t>
      </w:r>
      <w:r w:rsidR="00E521AA">
        <w:rPr>
          <w:rFonts w:eastAsia="Calibri"/>
          <w:sz w:val="28"/>
          <w:szCs w:val="28"/>
          <w:lang w:eastAsia="en-US"/>
        </w:rPr>
        <w:t>спубликанская</w:t>
      </w:r>
      <w:proofErr w:type="spellEnd"/>
      <w:r w:rsidR="00E521AA">
        <w:rPr>
          <w:rFonts w:eastAsia="Calibri"/>
          <w:sz w:val="28"/>
          <w:szCs w:val="28"/>
          <w:lang w:eastAsia="en-US"/>
        </w:rPr>
        <w:t>, д.45 -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1927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 2012, крыши </w:t>
      </w:r>
      <w:r w:rsidR="00F3230B">
        <w:rPr>
          <w:rFonts w:eastAsia="Calibri"/>
          <w:sz w:val="28"/>
          <w:szCs w:val="28"/>
          <w:lang w:eastAsia="en-US"/>
        </w:rPr>
        <w:t>–</w:t>
      </w:r>
      <w:r w:rsidRPr="00E81B54">
        <w:rPr>
          <w:rFonts w:eastAsia="Calibri"/>
          <w:sz w:val="28"/>
          <w:szCs w:val="28"/>
          <w:lang w:eastAsia="en-US"/>
        </w:rPr>
        <w:t xml:space="preserve"> 2009</w:t>
      </w:r>
      <w:r w:rsidR="004D6656">
        <w:rPr>
          <w:rFonts w:eastAsia="Calibri"/>
          <w:sz w:val="28"/>
          <w:szCs w:val="28"/>
          <w:lang w:eastAsia="en-US"/>
        </w:rPr>
        <w:t>)</w:t>
      </w:r>
      <w:r w:rsidR="00F3230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ул.Ре</w:t>
      </w:r>
      <w:r w:rsidR="00E521AA">
        <w:rPr>
          <w:rFonts w:eastAsia="Calibri"/>
          <w:sz w:val="28"/>
          <w:szCs w:val="28"/>
          <w:lang w:eastAsia="en-US"/>
        </w:rPr>
        <w:t>спубликанская</w:t>
      </w:r>
      <w:proofErr w:type="spellEnd"/>
      <w:r w:rsidR="00E521AA">
        <w:rPr>
          <w:rFonts w:eastAsia="Calibri"/>
          <w:sz w:val="28"/>
          <w:szCs w:val="28"/>
          <w:lang w:eastAsia="en-US"/>
        </w:rPr>
        <w:t>, д.47 - 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1967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 2012, крыши </w:t>
      </w:r>
      <w:r w:rsidR="004D6656">
        <w:rPr>
          <w:rFonts w:eastAsia="Calibri"/>
          <w:sz w:val="28"/>
          <w:szCs w:val="28"/>
          <w:lang w:eastAsia="en-US"/>
        </w:rPr>
        <w:t>–</w:t>
      </w:r>
      <w:r w:rsidRPr="00E81B54">
        <w:rPr>
          <w:rFonts w:eastAsia="Calibri"/>
          <w:sz w:val="28"/>
          <w:szCs w:val="28"/>
          <w:lang w:eastAsia="en-US"/>
        </w:rPr>
        <w:t xml:space="preserve"> 2009</w:t>
      </w:r>
      <w:r w:rsidR="004D6656">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w:t>
      </w:r>
      <w:r w:rsidR="00E521AA">
        <w:rPr>
          <w:rFonts w:eastAsia="Calibri"/>
          <w:sz w:val="28"/>
          <w:szCs w:val="28"/>
          <w:lang w:eastAsia="en-US"/>
        </w:rPr>
        <w:t xml:space="preserve">оле, </w:t>
      </w:r>
      <w:proofErr w:type="spellStart"/>
      <w:r w:rsidR="00E521AA">
        <w:rPr>
          <w:rFonts w:eastAsia="Calibri"/>
          <w:sz w:val="28"/>
          <w:szCs w:val="28"/>
          <w:lang w:eastAsia="en-US"/>
        </w:rPr>
        <w:t>ул.Титова</w:t>
      </w:r>
      <w:proofErr w:type="spellEnd"/>
      <w:r w:rsidR="00E521AA">
        <w:rPr>
          <w:rFonts w:eastAsia="Calibri"/>
          <w:sz w:val="28"/>
          <w:szCs w:val="28"/>
          <w:lang w:eastAsia="en-US"/>
        </w:rPr>
        <w:t>, д.46 - отсутствуе</w:t>
      </w:r>
      <w:r w:rsidRPr="00E81B54">
        <w:rPr>
          <w:rFonts w:eastAsia="Calibri"/>
          <w:sz w:val="28"/>
          <w:szCs w:val="28"/>
          <w:lang w:eastAsia="en-US"/>
        </w:rPr>
        <w:t>т система горячего водоснабжения</w:t>
      </w:r>
      <w:r w:rsidR="004D6656">
        <w:rPr>
          <w:rFonts w:eastAsia="Calibri"/>
          <w:sz w:val="28"/>
          <w:szCs w:val="28"/>
          <w:lang w:eastAsia="en-US"/>
        </w:rPr>
        <w:t xml:space="preserve"> (</w:t>
      </w:r>
      <w:r w:rsidRPr="00E81B54">
        <w:rPr>
          <w:rFonts w:eastAsia="Calibri"/>
          <w:sz w:val="28"/>
          <w:szCs w:val="28"/>
          <w:lang w:eastAsia="en-US"/>
        </w:rPr>
        <w:t xml:space="preserve">1967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крыши, систем теплоснабжения, электроснабжения </w:t>
      </w:r>
      <w:r w:rsidR="00362B5B">
        <w:rPr>
          <w:rFonts w:eastAsia="Calibri"/>
          <w:sz w:val="28"/>
          <w:szCs w:val="28"/>
          <w:lang w:eastAsia="en-US"/>
        </w:rPr>
        <w:t>–</w:t>
      </w:r>
      <w:r w:rsidRPr="00E81B54">
        <w:rPr>
          <w:rFonts w:eastAsia="Calibri"/>
          <w:sz w:val="28"/>
          <w:szCs w:val="28"/>
          <w:lang w:eastAsia="en-US"/>
        </w:rPr>
        <w:t xml:space="preserve"> 2009</w:t>
      </w:r>
      <w:r w:rsidR="004D6656">
        <w:rPr>
          <w:rFonts w:eastAsia="Calibri"/>
          <w:sz w:val="28"/>
          <w:szCs w:val="28"/>
          <w:lang w:eastAsia="en-US"/>
        </w:rPr>
        <w:t>)</w:t>
      </w:r>
      <w:r w:rsidR="00362B5B">
        <w:rPr>
          <w:rFonts w:eastAsia="Calibri"/>
          <w:sz w:val="28"/>
          <w:szCs w:val="28"/>
          <w:lang w:eastAsia="en-US"/>
        </w:rPr>
        <w:t>;</w:t>
      </w:r>
    </w:p>
    <w:p w:rsidR="00E81B54" w:rsidRP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ул.Титова</w:t>
      </w:r>
      <w:proofErr w:type="spellEnd"/>
      <w:r w:rsidRPr="00E81B54">
        <w:rPr>
          <w:rFonts w:eastAsia="Calibri"/>
          <w:sz w:val="28"/>
          <w:szCs w:val="28"/>
          <w:lang w:eastAsia="en-US"/>
        </w:rPr>
        <w:t xml:space="preserve">, д.50 - </w:t>
      </w:r>
      <w:r w:rsidR="00E521AA">
        <w:rPr>
          <w:rFonts w:eastAsia="Calibri"/>
          <w:sz w:val="28"/>
          <w:szCs w:val="28"/>
          <w:lang w:eastAsia="en-US"/>
        </w:rPr>
        <w:t>отсутствую</w:t>
      </w:r>
      <w:r w:rsidRPr="00E81B54">
        <w:rPr>
          <w:rFonts w:eastAsia="Calibri"/>
          <w:sz w:val="28"/>
          <w:szCs w:val="28"/>
          <w:lang w:eastAsia="en-US"/>
        </w:rPr>
        <w:t>т система горячего водоснабжения, подвал</w:t>
      </w:r>
      <w:r w:rsidR="004D6656">
        <w:rPr>
          <w:rFonts w:eastAsia="Calibri"/>
          <w:sz w:val="28"/>
          <w:szCs w:val="28"/>
          <w:lang w:eastAsia="en-US"/>
        </w:rPr>
        <w:t xml:space="preserve"> (</w:t>
      </w:r>
      <w:r w:rsidRPr="00E81B54">
        <w:rPr>
          <w:rFonts w:eastAsia="Calibri"/>
          <w:sz w:val="28"/>
          <w:szCs w:val="28"/>
          <w:lang w:eastAsia="en-US"/>
        </w:rPr>
        <w:t xml:space="preserve">1951 </w:t>
      </w:r>
      <w:proofErr w:type="spellStart"/>
      <w:r w:rsidRPr="00E81B54">
        <w:rPr>
          <w:rFonts w:eastAsia="Calibri"/>
          <w:sz w:val="28"/>
          <w:szCs w:val="28"/>
          <w:lang w:eastAsia="en-US"/>
        </w:rPr>
        <w:t>г.п</w:t>
      </w:r>
      <w:proofErr w:type="spellEnd"/>
      <w:r w:rsidRPr="00E81B54">
        <w:rPr>
          <w:rFonts w:eastAsia="Calibri"/>
          <w:sz w:val="28"/>
          <w:szCs w:val="28"/>
          <w:lang w:eastAsia="en-US"/>
        </w:rPr>
        <w:t xml:space="preserve">., капитальный ремонт фасада – 2011, крыши </w:t>
      </w:r>
      <w:r w:rsidR="00362B5B">
        <w:rPr>
          <w:rFonts w:eastAsia="Calibri"/>
          <w:sz w:val="28"/>
          <w:szCs w:val="28"/>
          <w:lang w:eastAsia="en-US"/>
        </w:rPr>
        <w:t>–</w:t>
      </w:r>
      <w:r w:rsidRPr="00E81B54">
        <w:rPr>
          <w:rFonts w:eastAsia="Calibri"/>
          <w:sz w:val="28"/>
          <w:szCs w:val="28"/>
          <w:lang w:eastAsia="en-US"/>
        </w:rPr>
        <w:t xml:space="preserve"> 2010</w:t>
      </w:r>
      <w:r w:rsidR="004D6656">
        <w:rPr>
          <w:rFonts w:eastAsia="Calibri"/>
          <w:sz w:val="28"/>
          <w:szCs w:val="28"/>
          <w:lang w:eastAsia="en-US"/>
        </w:rPr>
        <w:t>)</w:t>
      </w:r>
      <w:r w:rsidR="00362B5B">
        <w:rPr>
          <w:rFonts w:eastAsia="Calibri"/>
          <w:sz w:val="28"/>
          <w:szCs w:val="28"/>
          <w:lang w:eastAsia="en-US"/>
        </w:rPr>
        <w:t>;</w:t>
      </w:r>
    </w:p>
    <w:p w:rsidR="00E81B54" w:rsidRDefault="00E81B54" w:rsidP="00E81B54">
      <w:pPr>
        <w:ind w:firstLine="567"/>
        <w:jc w:val="both"/>
        <w:rPr>
          <w:rFonts w:eastAsia="Calibri"/>
          <w:sz w:val="28"/>
          <w:szCs w:val="28"/>
          <w:lang w:eastAsia="en-US"/>
        </w:rPr>
      </w:pPr>
      <w:proofErr w:type="spellStart"/>
      <w:r w:rsidRPr="00E81B54">
        <w:rPr>
          <w:rFonts w:eastAsia="Calibri"/>
          <w:sz w:val="28"/>
          <w:szCs w:val="28"/>
          <w:lang w:eastAsia="en-US"/>
        </w:rPr>
        <w:t>г.Лодейное</w:t>
      </w:r>
      <w:proofErr w:type="spellEnd"/>
      <w:r w:rsidRPr="00E81B54">
        <w:rPr>
          <w:rFonts w:eastAsia="Calibri"/>
          <w:sz w:val="28"/>
          <w:szCs w:val="28"/>
          <w:lang w:eastAsia="en-US"/>
        </w:rPr>
        <w:t xml:space="preserve"> Поле, </w:t>
      </w:r>
      <w:proofErr w:type="spellStart"/>
      <w:r w:rsidRPr="00E81B54">
        <w:rPr>
          <w:rFonts w:eastAsia="Calibri"/>
          <w:sz w:val="28"/>
          <w:szCs w:val="28"/>
          <w:lang w:eastAsia="en-US"/>
        </w:rPr>
        <w:t>у</w:t>
      </w:r>
      <w:r w:rsidR="00E521AA">
        <w:rPr>
          <w:rFonts w:eastAsia="Calibri"/>
          <w:sz w:val="28"/>
          <w:szCs w:val="28"/>
          <w:lang w:eastAsia="en-US"/>
        </w:rPr>
        <w:t>л.Ульяновская</w:t>
      </w:r>
      <w:proofErr w:type="spellEnd"/>
      <w:r w:rsidR="00E521AA">
        <w:rPr>
          <w:rFonts w:eastAsia="Calibri"/>
          <w:sz w:val="28"/>
          <w:szCs w:val="28"/>
          <w:lang w:eastAsia="en-US"/>
        </w:rPr>
        <w:t>, д.16 - отсутствую</w:t>
      </w:r>
      <w:r w:rsidRPr="00E81B54">
        <w:rPr>
          <w:rFonts w:eastAsia="Calibri"/>
          <w:sz w:val="28"/>
          <w:szCs w:val="28"/>
          <w:lang w:eastAsia="en-US"/>
        </w:rPr>
        <w:t>т система горячего водоснабжения, система водоотведения, подвал</w:t>
      </w:r>
      <w:r w:rsidR="007F3E5C">
        <w:rPr>
          <w:rFonts w:eastAsia="Calibri"/>
          <w:sz w:val="28"/>
          <w:szCs w:val="28"/>
          <w:lang w:eastAsia="en-US"/>
        </w:rPr>
        <w:t xml:space="preserve"> (</w:t>
      </w:r>
      <w:r w:rsidRPr="00E81B54">
        <w:rPr>
          <w:rFonts w:eastAsia="Calibri"/>
          <w:sz w:val="28"/>
          <w:szCs w:val="28"/>
          <w:lang w:eastAsia="en-US"/>
        </w:rPr>
        <w:t xml:space="preserve">1948 </w:t>
      </w:r>
      <w:proofErr w:type="spellStart"/>
      <w:r w:rsidRPr="00E81B54">
        <w:rPr>
          <w:rFonts w:eastAsia="Calibri"/>
          <w:sz w:val="28"/>
          <w:szCs w:val="28"/>
          <w:lang w:eastAsia="en-US"/>
        </w:rPr>
        <w:t>г.п</w:t>
      </w:r>
      <w:proofErr w:type="spellEnd"/>
      <w:r w:rsidRPr="00E81B54">
        <w:rPr>
          <w:rFonts w:eastAsia="Calibri"/>
          <w:sz w:val="28"/>
          <w:szCs w:val="28"/>
          <w:lang w:eastAsia="en-US"/>
        </w:rPr>
        <w:t>., капитальный ремонт не проводился</w:t>
      </w:r>
      <w:r w:rsidR="007F3E5C">
        <w:rPr>
          <w:rFonts w:eastAsia="Calibri"/>
          <w:sz w:val="28"/>
          <w:szCs w:val="28"/>
          <w:lang w:eastAsia="en-US"/>
        </w:rPr>
        <w:t>)</w:t>
      </w:r>
      <w:r w:rsidR="00362B5B">
        <w:rPr>
          <w:rFonts w:eastAsia="Calibri"/>
          <w:sz w:val="28"/>
          <w:szCs w:val="28"/>
          <w:lang w:eastAsia="en-US"/>
        </w:rPr>
        <w:t>.</w:t>
      </w:r>
    </w:p>
    <w:p w:rsidR="00C920EA" w:rsidRPr="00F87E45" w:rsidRDefault="00C920EA" w:rsidP="00F87E45">
      <w:pPr>
        <w:jc w:val="both"/>
        <w:rPr>
          <w:rFonts w:eastAsia="Calibri"/>
          <w:sz w:val="28"/>
          <w:szCs w:val="28"/>
          <w:lang w:eastAsia="en-US"/>
        </w:rPr>
      </w:pPr>
      <w:r w:rsidRPr="00F87E45">
        <w:rPr>
          <w:rFonts w:eastAsia="Calibri"/>
          <w:b/>
          <w:sz w:val="28"/>
          <w:szCs w:val="28"/>
          <w:lang w:eastAsia="en-US"/>
        </w:rPr>
        <w:t>Слушали</w:t>
      </w:r>
      <w:r w:rsidR="003A5239">
        <w:rPr>
          <w:rFonts w:eastAsia="Calibri"/>
          <w:b/>
          <w:sz w:val="28"/>
          <w:szCs w:val="28"/>
          <w:lang w:eastAsia="en-US"/>
        </w:rPr>
        <w:t>:</w:t>
      </w:r>
      <w:r w:rsidRPr="00F87E45">
        <w:rPr>
          <w:rFonts w:eastAsia="Calibri"/>
          <w:sz w:val="28"/>
          <w:szCs w:val="28"/>
          <w:lang w:eastAsia="en-US"/>
        </w:rPr>
        <w:t xml:space="preserve"> Прохорову И.А. с информацией о представленных </w:t>
      </w:r>
      <w:r w:rsidR="00E217DD">
        <w:rPr>
          <w:rFonts w:eastAsia="Calibri"/>
          <w:sz w:val="28"/>
          <w:szCs w:val="28"/>
          <w:lang w:eastAsia="en-US"/>
        </w:rPr>
        <w:t xml:space="preserve">администрацией </w:t>
      </w:r>
      <w:proofErr w:type="spellStart"/>
      <w:r w:rsidR="00E217DD" w:rsidRPr="00E217DD">
        <w:rPr>
          <w:rFonts w:eastAsia="Calibri"/>
          <w:sz w:val="28"/>
          <w:szCs w:val="22"/>
          <w:lang w:eastAsia="en-US"/>
        </w:rPr>
        <w:t>Лодейнопольского</w:t>
      </w:r>
      <w:proofErr w:type="spellEnd"/>
      <w:r w:rsidR="00E217DD" w:rsidRPr="00E217DD">
        <w:rPr>
          <w:rFonts w:eastAsia="Calibri"/>
          <w:sz w:val="28"/>
          <w:szCs w:val="22"/>
          <w:lang w:eastAsia="en-US"/>
        </w:rPr>
        <w:t xml:space="preserve"> муниципального района  Ленинградской области</w:t>
      </w:r>
      <w:r w:rsidR="003A5239" w:rsidRPr="003A5239">
        <w:rPr>
          <w:rFonts w:eastAsia="Calibri"/>
          <w:sz w:val="28"/>
          <w:szCs w:val="22"/>
          <w:lang w:eastAsia="en-US"/>
        </w:rPr>
        <w:t xml:space="preserve"> </w:t>
      </w:r>
      <w:r w:rsidRPr="00F87E45">
        <w:rPr>
          <w:rFonts w:eastAsia="Calibri"/>
          <w:sz w:val="28"/>
          <w:szCs w:val="22"/>
          <w:lang w:eastAsia="en-US"/>
        </w:rPr>
        <w:t>документах согласно приложению</w:t>
      </w:r>
      <w:r w:rsidR="003215FA" w:rsidRPr="00F87E45">
        <w:rPr>
          <w:rFonts w:eastAsia="Calibri"/>
          <w:sz w:val="28"/>
          <w:szCs w:val="22"/>
          <w:lang w:eastAsia="en-US"/>
        </w:rPr>
        <w:t xml:space="preserve"> </w:t>
      </w:r>
      <w:r w:rsidRPr="00F87E45">
        <w:rPr>
          <w:rFonts w:eastAsia="Calibri"/>
          <w:sz w:val="28"/>
          <w:szCs w:val="22"/>
          <w:lang w:eastAsia="en-US"/>
        </w:rPr>
        <w:t xml:space="preserve">№ 1. </w:t>
      </w:r>
    </w:p>
    <w:p w:rsidR="001E486B" w:rsidRPr="00E217DD" w:rsidRDefault="00E217DD" w:rsidP="00F87E45">
      <w:pPr>
        <w:autoSpaceDE w:val="0"/>
        <w:autoSpaceDN w:val="0"/>
        <w:adjustRightInd w:val="0"/>
        <w:jc w:val="both"/>
        <w:rPr>
          <w:sz w:val="28"/>
          <w:szCs w:val="28"/>
        </w:rPr>
      </w:pPr>
      <w:r w:rsidRPr="00E217DD">
        <w:rPr>
          <w:rFonts w:eastAsia="Calibri"/>
          <w:sz w:val="28"/>
          <w:szCs w:val="28"/>
          <w:lang w:eastAsia="en-US"/>
        </w:rPr>
        <w:t xml:space="preserve">Представители администрации </w:t>
      </w:r>
      <w:proofErr w:type="spellStart"/>
      <w:r w:rsidRPr="00E217DD">
        <w:rPr>
          <w:rFonts w:eastAsia="Calibri"/>
          <w:sz w:val="28"/>
          <w:szCs w:val="28"/>
          <w:lang w:eastAsia="en-US"/>
        </w:rPr>
        <w:t>Лодейнопольского</w:t>
      </w:r>
      <w:proofErr w:type="spellEnd"/>
      <w:r w:rsidRPr="00E217DD">
        <w:rPr>
          <w:rFonts w:eastAsia="Calibri"/>
          <w:sz w:val="28"/>
          <w:szCs w:val="28"/>
          <w:lang w:eastAsia="en-US"/>
        </w:rPr>
        <w:t xml:space="preserve"> муниципального района  Ленинградской области отсутствовали</w:t>
      </w:r>
      <w:r w:rsidR="00F40CC7">
        <w:rPr>
          <w:rFonts w:eastAsia="Calibri"/>
          <w:sz w:val="28"/>
          <w:szCs w:val="28"/>
          <w:lang w:eastAsia="en-US"/>
        </w:rPr>
        <w:t>.</w:t>
      </w:r>
    </w:p>
    <w:p w:rsidR="00E217DD" w:rsidRPr="00E217DD" w:rsidRDefault="00C920EA" w:rsidP="00E217DD">
      <w:pPr>
        <w:autoSpaceDE w:val="0"/>
        <w:autoSpaceDN w:val="0"/>
        <w:adjustRightInd w:val="0"/>
        <w:jc w:val="both"/>
        <w:rPr>
          <w:rFonts w:eastAsia="Calibri"/>
          <w:sz w:val="28"/>
          <w:szCs w:val="28"/>
          <w:lang w:eastAsia="en-US"/>
        </w:rPr>
      </w:pPr>
      <w:r w:rsidRPr="00F87E45">
        <w:rPr>
          <w:rFonts w:eastAsia="Calibri"/>
          <w:b/>
          <w:sz w:val="28"/>
          <w:szCs w:val="28"/>
          <w:lang w:eastAsia="en-US"/>
        </w:rPr>
        <w:t>Решили:</w:t>
      </w:r>
      <w:r w:rsidRPr="00AB4E5F">
        <w:rPr>
          <w:rFonts w:eastAsia="Calibri"/>
          <w:sz w:val="28"/>
          <w:szCs w:val="28"/>
          <w:lang w:eastAsia="en-US"/>
        </w:rPr>
        <w:t xml:space="preserve"> </w:t>
      </w:r>
      <w:r w:rsidRPr="00AB4E5F">
        <w:rPr>
          <w:rFonts w:eastAsia="Calibri"/>
          <w:color w:val="FF0000"/>
          <w:sz w:val="28"/>
          <w:szCs w:val="28"/>
          <w:lang w:eastAsia="en-US"/>
        </w:rPr>
        <w:t xml:space="preserve"> </w:t>
      </w:r>
      <w:r w:rsidR="00E217DD" w:rsidRPr="00E217DD">
        <w:rPr>
          <w:rFonts w:eastAsia="Calibri"/>
          <w:sz w:val="28"/>
          <w:szCs w:val="28"/>
          <w:lang w:eastAsia="en-US"/>
        </w:rPr>
        <w:t>Установили необходимость сокращения</w:t>
      </w:r>
      <w:r w:rsidR="00E217DD" w:rsidRPr="00E217DD">
        <w:rPr>
          <w:rFonts w:eastAsia="Calibri"/>
          <w:b/>
          <w:sz w:val="28"/>
          <w:szCs w:val="28"/>
          <w:lang w:eastAsia="en-US"/>
        </w:rPr>
        <w:t xml:space="preserve"> </w:t>
      </w:r>
      <w:r w:rsidR="00E217DD" w:rsidRPr="00E217DD">
        <w:rPr>
          <w:rFonts w:eastAsia="Calibri"/>
          <w:sz w:val="28"/>
          <w:szCs w:val="28"/>
          <w:lang w:eastAsia="en-US"/>
        </w:rPr>
        <w:t xml:space="preserve"> перечня видов услуг и (или) работ по капитальному ремонту согласно заявлению. </w:t>
      </w:r>
    </w:p>
    <w:p w:rsidR="00E217DD" w:rsidRPr="00E217DD" w:rsidRDefault="00D91C36" w:rsidP="00E217DD">
      <w:pPr>
        <w:autoSpaceDE w:val="0"/>
        <w:autoSpaceDN w:val="0"/>
        <w:adjustRightInd w:val="0"/>
        <w:jc w:val="both"/>
        <w:rPr>
          <w:rFonts w:eastAsia="Calibri"/>
          <w:sz w:val="28"/>
          <w:szCs w:val="28"/>
          <w:lang w:eastAsia="en-US"/>
        </w:rPr>
      </w:pPr>
      <w:r>
        <w:rPr>
          <w:rFonts w:eastAsia="Calibri"/>
          <w:sz w:val="28"/>
          <w:szCs w:val="28"/>
          <w:lang w:eastAsia="en-US"/>
        </w:rPr>
        <w:t>Голосовали:  «за» - 5</w:t>
      </w:r>
      <w:r w:rsidR="00E217DD" w:rsidRPr="00E217DD">
        <w:rPr>
          <w:rFonts w:eastAsia="Calibri"/>
          <w:sz w:val="28"/>
          <w:szCs w:val="28"/>
          <w:lang w:eastAsia="en-US"/>
        </w:rPr>
        <w:t>,  «против» - 0.</w:t>
      </w:r>
    </w:p>
    <w:p w:rsidR="00E217DD" w:rsidRDefault="00E217DD" w:rsidP="00E217DD">
      <w:pPr>
        <w:autoSpaceDE w:val="0"/>
        <w:autoSpaceDN w:val="0"/>
        <w:adjustRightInd w:val="0"/>
        <w:jc w:val="both"/>
        <w:rPr>
          <w:rFonts w:eastAsia="Calibri"/>
          <w:b/>
          <w:sz w:val="28"/>
          <w:szCs w:val="28"/>
          <w:lang w:eastAsia="en-US"/>
        </w:rPr>
      </w:pPr>
    </w:p>
    <w:p w:rsidR="00456CD3" w:rsidRDefault="00C747A2" w:rsidP="001C1253">
      <w:pPr>
        <w:autoSpaceDE w:val="0"/>
        <w:autoSpaceDN w:val="0"/>
        <w:adjustRightInd w:val="0"/>
        <w:ind w:firstLine="567"/>
        <w:jc w:val="both"/>
        <w:rPr>
          <w:rFonts w:eastAsia="Calibri"/>
          <w:sz w:val="28"/>
          <w:szCs w:val="28"/>
          <w:lang w:eastAsia="en-US"/>
        </w:rPr>
      </w:pPr>
      <w:r w:rsidRPr="00C920EA">
        <w:rPr>
          <w:rFonts w:eastAsia="Calibri"/>
          <w:b/>
          <w:sz w:val="28"/>
          <w:szCs w:val="28"/>
          <w:lang w:eastAsia="en-US"/>
        </w:rPr>
        <w:t>2.</w:t>
      </w:r>
      <w:r>
        <w:rPr>
          <w:rFonts w:eastAsia="Calibri"/>
          <w:sz w:val="28"/>
          <w:szCs w:val="28"/>
          <w:lang w:eastAsia="en-US"/>
        </w:rPr>
        <w:t xml:space="preserve"> </w:t>
      </w:r>
      <w:r w:rsidR="00456CD3">
        <w:rPr>
          <w:rFonts w:eastAsia="Calibri"/>
          <w:sz w:val="28"/>
          <w:szCs w:val="28"/>
          <w:lang w:eastAsia="en-US"/>
        </w:rPr>
        <w:t>Рассмотрение з</w:t>
      </w:r>
      <w:r w:rsidR="00456CD3" w:rsidRPr="00456CD3">
        <w:rPr>
          <w:rFonts w:eastAsia="Calibri"/>
          <w:sz w:val="28"/>
          <w:szCs w:val="28"/>
          <w:lang w:eastAsia="en-US"/>
        </w:rPr>
        <w:t>аявлени</w:t>
      </w:r>
      <w:r w:rsidR="009C5B15">
        <w:rPr>
          <w:rFonts w:eastAsia="Calibri"/>
          <w:sz w:val="28"/>
          <w:szCs w:val="28"/>
          <w:lang w:eastAsia="en-US"/>
        </w:rPr>
        <w:t>я</w:t>
      </w:r>
      <w:r w:rsidR="00456CD3" w:rsidRPr="00456CD3">
        <w:rPr>
          <w:rFonts w:eastAsia="Calibri"/>
          <w:sz w:val="28"/>
          <w:szCs w:val="28"/>
          <w:lang w:eastAsia="en-US"/>
        </w:rPr>
        <w:t>, представленн</w:t>
      </w:r>
      <w:r w:rsidR="009C5B15">
        <w:rPr>
          <w:rFonts w:eastAsia="Calibri"/>
          <w:sz w:val="28"/>
          <w:szCs w:val="28"/>
          <w:lang w:eastAsia="en-US"/>
        </w:rPr>
        <w:t>ого</w:t>
      </w:r>
      <w:r w:rsidR="00456CD3" w:rsidRPr="00456CD3">
        <w:rPr>
          <w:rFonts w:eastAsia="Calibri"/>
          <w:sz w:val="28"/>
          <w:szCs w:val="28"/>
          <w:lang w:eastAsia="en-US"/>
        </w:rPr>
        <w:t xml:space="preserve"> </w:t>
      </w:r>
      <w:r w:rsidR="00564880">
        <w:rPr>
          <w:rFonts w:eastAsia="Calibri"/>
          <w:sz w:val="28"/>
          <w:szCs w:val="28"/>
          <w:lang w:eastAsia="en-US"/>
        </w:rPr>
        <w:t>администрацией</w:t>
      </w:r>
      <w:r w:rsidR="007F3E5C" w:rsidRPr="007F3E5C">
        <w:rPr>
          <w:rFonts w:eastAsia="Calibri"/>
          <w:sz w:val="28"/>
          <w:szCs w:val="28"/>
          <w:lang w:eastAsia="en-US"/>
        </w:rPr>
        <w:t xml:space="preserve"> муниципального образования </w:t>
      </w:r>
      <w:proofErr w:type="spellStart"/>
      <w:r w:rsidR="00564880" w:rsidRPr="007F3E5C">
        <w:rPr>
          <w:rFonts w:eastAsia="Calibri"/>
          <w:sz w:val="28"/>
          <w:szCs w:val="28"/>
          <w:lang w:eastAsia="en-US"/>
        </w:rPr>
        <w:t>Копорское</w:t>
      </w:r>
      <w:proofErr w:type="spellEnd"/>
      <w:r w:rsidR="00564880" w:rsidRPr="007F3E5C">
        <w:rPr>
          <w:rFonts w:eastAsia="Calibri"/>
          <w:sz w:val="28"/>
          <w:szCs w:val="28"/>
          <w:lang w:eastAsia="en-US"/>
        </w:rPr>
        <w:t xml:space="preserve"> сельское поселение Ломоносовского района Ленинградской области</w:t>
      </w:r>
      <w:r w:rsidR="00D91C36">
        <w:rPr>
          <w:rFonts w:eastAsia="Calibri"/>
          <w:sz w:val="28"/>
          <w:szCs w:val="28"/>
          <w:lang w:eastAsia="en-US"/>
        </w:rPr>
        <w:t>,</w:t>
      </w:r>
      <w:r w:rsidR="00564880" w:rsidRPr="007F3E5C">
        <w:rPr>
          <w:rFonts w:eastAsia="Calibri"/>
          <w:sz w:val="28"/>
          <w:szCs w:val="28"/>
          <w:lang w:eastAsia="en-US"/>
        </w:rPr>
        <w:t xml:space="preserve"> </w:t>
      </w:r>
      <w:r w:rsidR="007F3E5C" w:rsidRPr="007F3E5C">
        <w:rPr>
          <w:rFonts w:eastAsia="Calibri"/>
          <w:sz w:val="28"/>
          <w:szCs w:val="28"/>
          <w:lang w:eastAsia="en-US"/>
        </w:rPr>
        <w:t xml:space="preserve">о сокращении </w:t>
      </w:r>
      <w:proofErr w:type="gramStart"/>
      <w:r w:rsidR="007F3E5C" w:rsidRPr="007F3E5C">
        <w:rPr>
          <w:rFonts w:eastAsia="Calibri"/>
          <w:sz w:val="28"/>
          <w:szCs w:val="28"/>
          <w:lang w:eastAsia="en-US"/>
        </w:rPr>
        <w:t>перечня  планируемых</w:t>
      </w:r>
      <w:proofErr w:type="gramEnd"/>
      <w:r w:rsidR="007F3E5C" w:rsidRPr="007F3E5C">
        <w:rPr>
          <w:rFonts w:eastAsia="Calibri"/>
          <w:sz w:val="28"/>
          <w:szCs w:val="28"/>
          <w:lang w:eastAsia="en-US"/>
        </w:rPr>
        <w:t xml:space="preserve"> видов услуг и(или) работ по капитальному ремонту,  в отношении 1 дома</w:t>
      </w:r>
      <w:r w:rsidR="00EC7C8B">
        <w:rPr>
          <w:rFonts w:eastAsia="Calibri"/>
          <w:sz w:val="28"/>
          <w:szCs w:val="28"/>
          <w:lang w:eastAsia="en-US"/>
        </w:rPr>
        <w:t>:</w:t>
      </w:r>
      <w:r w:rsidR="004740D5" w:rsidRPr="0017458A">
        <w:rPr>
          <w:rFonts w:eastAsia="Calibri"/>
          <w:sz w:val="28"/>
          <w:szCs w:val="28"/>
          <w:lang w:eastAsia="en-US"/>
        </w:rPr>
        <w:t xml:space="preserve"> </w:t>
      </w:r>
      <w:r w:rsidR="00595FA9" w:rsidRPr="0017458A">
        <w:rPr>
          <w:rFonts w:eastAsia="Calibri"/>
          <w:sz w:val="28"/>
          <w:szCs w:val="28"/>
          <w:lang w:eastAsia="en-US"/>
        </w:rPr>
        <w:t xml:space="preserve"> </w:t>
      </w:r>
    </w:p>
    <w:p w:rsidR="007F3E5C" w:rsidRDefault="007F3E5C" w:rsidP="007F3E5C">
      <w:pPr>
        <w:ind w:firstLine="709"/>
        <w:jc w:val="both"/>
        <w:rPr>
          <w:rFonts w:eastAsia="Calibri"/>
          <w:sz w:val="28"/>
          <w:szCs w:val="28"/>
          <w:lang w:eastAsia="en-US"/>
        </w:rPr>
      </w:pPr>
      <w:r w:rsidRPr="007F3E5C">
        <w:rPr>
          <w:rFonts w:eastAsia="Calibri"/>
          <w:sz w:val="28"/>
          <w:szCs w:val="28"/>
          <w:lang w:eastAsia="en-US"/>
        </w:rPr>
        <w:t>Ломоносовский райо</w:t>
      </w:r>
      <w:r w:rsidR="009C5B15">
        <w:rPr>
          <w:rFonts w:eastAsia="Calibri"/>
          <w:sz w:val="28"/>
          <w:szCs w:val="28"/>
          <w:lang w:eastAsia="en-US"/>
        </w:rPr>
        <w:t xml:space="preserve">н, </w:t>
      </w:r>
      <w:proofErr w:type="spellStart"/>
      <w:r w:rsidR="009C5B15">
        <w:rPr>
          <w:rFonts w:eastAsia="Calibri"/>
          <w:sz w:val="28"/>
          <w:szCs w:val="28"/>
          <w:lang w:eastAsia="en-US"/>
        </w:rPr>
        <w:t>д.Широково</w:t>
      </w:r>
      <w:proofErr w:type="spellEnd"/>
      <w:r w:rsidR="009C5B15">
        <w:rPr>
          <w:rFonts w:eastAsia="Calibri"/>
          <w:sz w:val="28"/>
          <w:szCs w:val="28"/>
          <w:lang w:eastAsia="en-US"/>
        </w:rPr>
        <w:t>, д.20 - отсутствую</w:t>
      </w:r>
      <w:r w:rsidRPr="007F3E5C">
        <w:rPr>
          <w:rFonts w:eastAsia="Calibri"/>
          <w:sz w:val="28"/>
          <w:szCs w:val="28"/>
          <w:lang w:eastAsia="en-US"/>
        </w:rPr>
        <w:t xml:space="preserve">т системы горячего  водоснабжения, холодного водоснабжения </w:t>
      </w:r>
      <w:r>
        <w:rPr>
          <w:rFonts w:eastAsia="Calibri"/>
          <w:sz w:val="28"/>
          <w:szCs w:val="28"/>
          <w:lang w:eastAsia="en-US"/>
        </w:rPr>
        <w:t>(</w:t>
      </w:r>
      <w:r w:rsidRPr="007F3E5C">
        <w:rPr>
          <w:rFonts w:eastAsia="Calibri"/>
          <w:sz w:val="28"/>
          <w:szCs w:val="28"/>
          <w:lang w:eastAsia="en-US"/>
        </w:rPr>
        <w:t xml:space="preserve">1969 </w:t>
      </w:r>
      <w:proofErr w:type="spellStart"/>
      <w:r w:rsidRPr="007F3E5C">
        <w:rPr>
          <w:rFonts w:eastAsia="Calibri"/>
          <w:sz w:val="28"/>
          <w:szCs w:val="28"/>
          <w:lang w:eastAsia="en-US"/>
        </w:rPr>
        <w:t>г.п</w:t>
      </w:r>
      <w:proofErr w:type="spellEnd"/>
      <w:r w:rsidRPr="007F3E5C">
        <w:rPr>
          <w:rFonts w:eastAsia="Calibri"/>
          <w:sz w:val="28"/>
          <w:szCs w:val="28"/>
          <w:lang w:eastAsia="en-US"/>
        </w:rPr>
        <w:t>., капитальный ремонт не проводился</w:t>
      </w:r>
      <w:r>
        <w:rPr>
          <w:rFonts w:eastAsia="Calibri"/>
          <w:sz w:val="28"/>
          <w:szCs w:val="28"/>
          <w:lang w:eastAsia="en-US"/>
        </w:rPr>
        <w:t>).</w:t>
      </w:r>
    </w:p>
    <w:p w:rsidR="00C920EA" w:rsidRPr="00C747A2" w:rsidRDefault="007F3E5C" w:rsidP="007F3E5C">
      <w:pPr>
        <w:jc w:val="both"/>
        <w:rPr>
          <w:rFonts w:eastAsia="Calibri"/>
          <w:sz w:val="28"/>
          <w:szCs w:val="28"/>
          <w:lang w:eastAsia="en-US"/>
        </w:rPr>
      </w:pPr>
      <w:r w:rsidRPr="007F3E5C">
        <w:rPr>
          <w:rFonts w:eastAsia="Calibri"/>
          <w:b/>
          <w:sz w:val="28"/>
          <w:szCs w:val="28"/>
          <w:lang w:eastAsia="en-US"/>
        </w:rPr>
        <w:t xml:space="preserve"> </w:t>
      </w:r>
      <w:r w:rsidR="00C920EA" w:rsidRPr="00C920EA">
        <w:rPr>
          <w:rFonts w:eastAsia="Calibri"/>
          <w:b/>
          <w:sz w:val="28"/>
          <w:szCs w:val="28"/>
          <w:lang w:eastAsia="en-US"/>
        </w:rPr>
        <w:t>С</w:t>
      </w:r>
      <w:r w:rsidR="00C920EA" w:rsidRPr="00AB4E5F">
        <w:rPr>
          <w:rFonts w:eastAsia="Calibri"/>
          <w:b/>
          <w:sz w:val="28"/>
          <w:szCs w:val="28"/>
          <w:lang w:eastAsia="en-US"/>
        </w:rPr>
        <w:t>лушали</w:t>
      </w:r>
      <w:r w:rsidR="000802AB">
        <w:rPr>
          <w:rFonts w:eastAsia="Calibri"/>
          <w:b/>
          <w:sz w:val="28"/>
          <w:szCs w:val="28"/>
          <w:lang w:eastAsia="en-US"/>
        </w:rPr>
        <w:t>:</w:t>
      </w:r>
      <w:r w:rsidR="00C920EA" w:rsidRPr="00AB4E5F">
        <w:rPr>
          <w:rFonts w:eastAsia="Calibri"/>
          <w:sz w:val="28"/>
          <w:szCs w:val="28"/>
          <w:lang w:eastAsia="en-US"/>
        </w:rPr>
        <w:t xml:space="preserve"> </w:t>
      </w:r>
      <w:r w:rsidR="00C920EA" w:rsidRPr="00C747A2">
        <w:rPr>
          <w:rFonts w:eastAsia="Calibri"/>
          <w:sz w:val="28"/>
          <w:szCs w:val="28"/>
          <w:lang w:eastAsia="en-US"/>
        </w:rPr>
        <w:t>Прохорову И.А.</w:t>
      </w:r>
      <w:r w:rsidR="00C920EA" w:rsidRPr="00AB4E5F">
        <w:rPr>
          <w:rFonts w:eastAsia="Calibri"/>
          <w:sz w:val="28"/>
          <w:szCs w:val="28"/>
          <w:lang w:eastAsia="en-US"/>
        </w:rPr>
        <w:t xml:space="preserve"> с информацией о </w:t>
      </w:r>
      <w:r w:rsidR="00C920EA" w:rsidRPr="00C747A2">
        <w:rPr>
          <w:rFonts w:eastAsia="Calibri"/>
          <w:sz w:val="28"/>
          <w:szCs w:val="28"/>
          <w:lang w:eastAsia="en-US"/>
        </w:rPr>
        <w:t xml:space="preserve">представленных </w:t>
      </w:r>
      <w:r w:rsidR="00C920EA" w:rsidRPr="00C747A2">
        <w:rPr>
          <w:rFonts w:eastAsia="Calibri"/>
          <w:sz w:val="28"/>
          <w:szCs w:val="22"/>
          <w:lang w:eastAsia="en-US"/>
        </w:rPr>
        <w:t xml:space="preserve">администрацией </w:t>
      </w:r>
      <w:r w:rsidRPr="007F3E5C">
        <w:rPr>
          <w:rFonts w:eastAsia="Calibri"/>
          <w:sz w:val="28"/>
          <w:szCs w:val="22"/>
          <w:lang w:eastAsia="en-US"/>
        </w:rPr>
        <w:t xml:space="preserve">муниципального образования </w:t>
      </w:r>
      <w:proofErr w:type="spellStart"/>
      <w:r w:rsidRPr="007F3E5C">
        <w:rPr>
          <w:rFonts w:eastAsia="Calibri"/>
          <w:sz w:val="28"/>
          <w:szCs w:val="22"/>
          <w:lang w:eastAsia="en-US"/>
        </w:rPr>
        <w:t>Копорское</w:t>
      </w:r>
      <w:proofErr w:type="spellEnd"/>
      <w:r w:rsidRPr="007F3E5C">
        <w:rPr>
          <w:rFonts w:eastAsia="Calibri"/>
          <w:sz w:val="28"/>
          <w:szCs w:val="22"/>
          <w:lang w:eastAsia="en-US"/>
        </w:rPr>
        <w:t xml:space="preserve"> сельское поселение Ломоносовского района Ленинградской области </w:t>
      </w:r>
      <w:r w:rsidR="00C920EA" w:rsidRPr="00C747A2">
        <w:rPr>
          <w:rFonts w:eastAsia="Calibri"/>
          <w:sz w:val="28"/>
          <w:szCs w:val="22"/>
          <w:lang w:eastAsia="en-US"/>
        </w:rPr>
        <w:t>д</w:t>
      </w:r>
      <w:r w:rsidR="00C85224">
        <w:rPr>
          <w:rFonts w:eastAsia="Calibri"/>
          <w:sz w:val="28"/>
          <w:szCs w:val="22"/>
          <w:lang w:eastAsia="en-US"/>
        </w:rPr>
        <w:t>окументах согласно приложению</w:t>
      </w:r>
      <w:r w:rsidR="00D971F7">
        <w:rPr>
          <w:rFonts w:eastAsia="Calibri"/>
          <w:sz w:val="28"/>
          <w:szCs w:val="22"/>
          <w:lang w:eastAsia="en-US"/>
        </w:rPr>
        <w:t xml:space="preserve"> </w:t>
      </w:r>
      <w:r w:rsidR="00C85224">
        <w:rPr>
          <w:rFonts w:eastAsia="Calibri"/>
          <w:sz w:val="28"/>
          <w:szCs w:val="22"/>
          <w:lang w:eastAsia="en-US"/>
        </w:rPr>
        <w:t>№ 2</w:t>
      </w:r>
      <w:r w:rsidR="00C920EA" w:rsidRPr="00C747A2">
        <w:rPr>
          <w:rFonts w:eastAsia="Calibri"/>
          <w:sz w:val="28"/>
          <w:szCs w:val="22"/>
          <w:lang w:eastAsia="en-US"/>
        </w:rPr>
        <w:t>.</w:t>
      </w:r>
      <w:r w:rsidR="00C920EA" w:rsidRPr="00AB4E5F">
        <w:rPr>
          <w:rFonts w:eastAsia="Calibri"/>
          <w:sz w:val="28"/>
          <w:szCs w:val="22"/>
          <w:lang w:eastAsia="en-US"/>
        </w:rPr>
        <w:t xml:space="preserve"> </w:t>
      </w:r>
    </w:p>
    <w:p w:rsidR="007F3E5C" w:rsidRPr="007F3E5C" w:rsidRDefault="009C5B15" w:rsidP="007F3E5C">
      <w:pPr>
        <w:autoSpaceDE w:val="0"/>
        <w:autoSpaceDN w:val="0"/>
        <w:adjustRightInd w:val="0"/>
        <w:jc w:val="both"/>
        <w:rPr>
          <w:rFonts w:eastAsia="Calibri"/>
          <w:sz w:val="28"/>
          <w:szCs w:val="28"/>
          <w:lang w:eastAsia="en-US"/>
        </w:rPr>
      </w:pPr>
      <w:r>
        <w:rPr>
          <w:rFonts w:eastAsia="Calibri"/>
          <w:b/>
          <w:sz w:val="28"/>
          <w:szCs w:val="28"/>
          <w:lang w:eastAsia="en-US"/>
        </w:rPr>
        <w:t>Выступил</w:t>
      </w:r>
      <w:r w:rsidR="007F3E5C" w:rsidRPr="007F3E5C">
        <w:rPr>
          <w:rFonts w:eastAsia="Calibri"/>
          <w:b/>
          <w:sz w:val="28"/>
          <w:szCs w:val="28"/>
          <w:lang w:eastAsia="en-US"/>
        </w:rPr>
        <w:t xml:space="preserve">: </w:t>
      </w:r>
      <w:proofErr w:type="spellStart"/>
      <w:r w:rsidR="00564880" w:rsidRPr="00564880">
        <w:rPr>
          <w:rFonts w:eastAsia="Calibri"/>
          <w:sz w:val="28"/>
          <w:szCs w:val="28"/>
          <w:lang w:eastAsia="en-US"/>
        </w:rPr>
        <w:t>Кучинский</w:t>
      </w:r>
      <w:proofErr w:type="spellEnd"/>
      <w:r w:rsidR="00564880" w:rsidRPr="00564880">
        <w:rPr>
          <w:rFonts w:eastAsia="Calibri"/>
          <w:sz w:val="28"/>
          <w:szCs w:val="28"/>
          <w:lang w:eastAsia="en-US"/>
        </w:rPr>
        <w:t xml:space="preserve"> Д.П. </w:t>
      </w:r>
      <w:r w:rsidR="00564880">
        <w:rPr>
          <w:rFonts w:eastAsia="Calibri"/>
          <w:sz w:val="28"/>
          <w:szCs w:val="28"/>
          <w:lang w:eastAsia="en-US"/>
        </w:rPr>
        <w:t xml:space="preserve">- </w:t>
      </w:r>
      <w:r w:rsidR="00564880" w:rsidRPr="00564880">
        <w:rPr>
          <w:rFonts w:eastAsia="Calibri"/>
          <w:sz w:val="28"/>
          <w:szCs w:val="28"/>
          <w:lang w:eastAsia="en-US"/>
        </w:rPr>
        <w:t>глава администраци</w:t>
      </w:r>
      <w:r>
        <w:rPr>
          <w:rFonts w:eastAsia="Calibri"/>
          <w:sz w:val="28"/>
          <w:szCs w:val="28"/>
          <w:lang w:eastAsia="en-US"/>
        </w:rPr>
        <w:t xml:space="preserve">и </w:t>
      </w:r>
      <w:proofErr w:type="spellStart"/>
      <w:r>
        <w:rPr>
          <w:rFonts w:eastAsia="Calibri"/>
          <w:sz w:val="28"/>
          <w:szCs w:val="28"/>
          <w:lang w:eastAsia="en-US"/>
        </w:rPr>
        <w:t>Копорское</w:t>
      </w:r>
      <w:proofErr w:type="spellEnd"/>
      <w:r>
        <w:rPr>
          <w:rFonts w:eastAsia="Calibri"/>
          <w:sz w:val="28"/>
          <w:szCs w:val="28"/>
          <w:lang w:eastAsia="en-US"/>
        </w:rPr>
        <w:t xml:space="preserve"> сельское поселение </w:t>
      </w:r>
      <w:r w:rsidR="00564880" w:rsidRPr="00564880">
        <w:rPr>
          <w:rFonts w:eastAsia="Calibri"/>
          <w:sz w:val="28"/>
          <w:szCs w:val="28"/>
          <w:lang w:eastAsia="en-US"/>
        </w:rPr>
        <w:t>Ломоносовского района Ленинградской области</w:t>
      </w:r>
      <w:r w:rsidR="007F3E5C" w:rsidRPr="007F3E5C">
        <w:rPr>
          <w:rFonts w:eastAsia="Calibri"/>
          <w:sz w:val="28"/>
          <w:szCs w:val="28"/>
          <w:lang w:eastAsia="en-US"/>
        </w:rPr>
        <w:t xml:space="preserve">. Даны пояснения. </w:t>
      </w:r>
    </w:p>
    <w:p w:rsidR="00564880" w:rsidRPr="00E217DD" w:rsidRDefault="00C920EA" w:rsidP="00564880">
      <w:pPr>
        <w:autoSpaceDE w:val="0"/>
        <w:autoSpaceDN w:val="0"/>
        <w:adjustRightInd w:val="0"/>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564880" w:rsidRPr="00E217DD">
        <w:rPr>
          <w:rFonts w:eastAsia="Calibri"/>
          <w:sz w:val="28"/>
          <w:szCs w:val="28"/>
          <w:lang w:eastAsia="en-US"/>
        </w:rPr>
        <w:t>Установили необходимость сокращения</w:t>
      </w:r>
      <w:r w:rsidR="00564880" w:rsidRPr="00E217DD">
        <w:rPr>
          <w:rFonts w:eastAsia="Calibri"/>
          <w:b/>
          <w:sz w:val="28"/>
          <w:szCs w:val="28"/>
          <w:lang w:eastAsia="en-US"/>
        </w:rPr>
        <w:t xml:space="preserve"> </w:t>
      </w:r>
      <w:r w:rsidR="00564880" w:rsidRPr="00E217DD">
        <w:rPr>
          <w:rFonts w:eastAsia="Calibri"/>
          <w:sz w:val="28"/>
          <w:szCs w:val="28"/>
          <w:lang w:eastAsia="en-US"/>
        </w:rPr>
        <w:t xml:space="preserve"> перечня видов услуг и (или) работ по капитальному ремонту согласно заявлению. </w:t>
      </w:r>
    </w:p>
    <w:p w:rsidR="00564880" w:rsidRPr="00E217DD" w:rsidRDefault="00D91C36" w:rsidP="00564880">
      <w:pPr>
        <w:autoSpaceDE w:val="0"/>
        <w:autoSpaceDN w:val="0"/>
        <w:adjustRightInd w:val="0"/>
        <w:jc w:val="both"/>
        <w:rPr>
          <w:rFonts w:eastAsia="Calibri"/>
          <w:sz w:val="28"/>
          <w:szCs w:val="28"/>
          <w:lang w:eastAsia="en-US"/>
        </w:rPr>
      </w:pPr>
      <w:r>
        <w:rPr>
          <w:rFonts w:eastAsia="Calibri"/>
          <w:sz w:val="28"/>
          <w:szCs w:val="28"/>
          <w:lang w:eastAsia="en-US"/>
        </w:rPr>
        <w:t>Голосовали:  «за» - 5</w:t>
      </w:r>
      <w:r w:rsidR="00564880" w:rsidRPr="00E217DD">
        <w:rPr>
          <w:rFonts w:eastAsia="Calibri"/>
          <w:sz w:val="28"/>
          <w:szCs w:val="28"/>
          <w:lang w:eastAsia="en-US"/>
        </w:rPr>
        <w:t>,  «против» - 0.</w:t>
      </w:r>
    </w:p>
    <w:p w:rsidR="00564880" w:rsidRDefault="00564880" w:rsidP="00564880">
      <w:pPr>
        <w:autoSpaceDE w:val="0"/>
        <w:autoSpaceDN w:val="0"/>
        <w:adjustRightInd w:val="0"/>
        <w:jc w:val="both"/>
        <w:rPr>
          <w:rFonts w:eastAsia="Calibri"/>
          <w:b/>
          <w:sz w:val="28"/>
          <w:szCs w:val="28"/>
          <w:lang w:eastAsia="en-US"/>
        </w:rPr>
      </w:pPr>
    </w:p>
    <w:p w:rsidR="003D3393" w:rsidRDefault="003D3393" w:rsidP="001C1253">
      <w:pPr>
        <w:autoSpaceDE w:val="0"/>
        <w:autoSpaceDN w:val="0"/>
        <w:adjustRightInd w:val="0"/>
        <w:ind w:firstLine="567"/>
        <w:jc w:val="both"/>
        <w:rPr>
          <w:sz w:val="28"/>
          <w:szCs w:val="28"/>
        </w:rPr>
      </w:pPr>
      <w:r w:rsidRPr="00C920EA">
        <w:rPr>
          <w:rFonts w:eastAsia="Calibri"/>
          <w:b/>
          <w:sz w:val="28"/>
          <w:szCs w:val="28"/>
          <w:lang w:eastAsia="en-US"/>
        </w:rPr>
        <w:t>3.</w:t>
      </w:r>
      <w:r>
        <w:rPr>
          <w:rFonts w:eastAsia="Calibri"/>
          <w:sz w:val="28"/>
          <w:szCs w:val="28"/>
          <w:lang w:eastAsia="en-US"/>
        </w:rPr>
        <w:t xml:space="preserve"> Рассмотрение з</w:t>
      </w:r>
      <w:r w:rsidR="006765E0">
        <w:rPr>
          <w:sz w:val="28"/>
          <w:szCs w:val="28"/>
        </w:rPr>
        <w:t>аявления</w:t>
      </w:r>
      <w:r>
        <w:rPr>
          <w:sz w:val="28"/>
          <w:szCs w:val="28"/>
        </w:rPr>
        <w:t>, представленн</w:t>
      </w:r>
      <w:r w:rsidR="006765E0">
        <w:rPr>
          <w:sz w:val="28"/>
          <w:szCs w:val="28"/>
        </w:rPr>
        <w:t>ого</w:t>
      </w:r>
      <w:r>
        <w:rPr>
          <w:sz w:val="28"/>
          <w:szCs w:val="28"/>
        </w:rPr>
        <w:t xml:space="preserve"> администрацией </w:t>
      </w:r>
      <w:r w:rsidR="00564880">
        <w:rPr>
          <w:sz w:val="28"/>
          <w:szCs w:val="28"/>
        </w:rPr>
        <w:t>муниципального образования «Выборгский район» Ленинградской области о переносе</w:t>
      </w:r>
      <w:r w:rsidRPr="000C713F">
        <w:rPr>
          <w:sz w:val="28"/>
          <w:szCs w:val="28"/>
        </w:rPr>
        <w:t xml:space="preserve"> </w:t>
      </w:r>
      <w:r w:rsidRPr="000C713F">
        <w:rPr>
          <w:sz w:val="28"/>
          <w:szCs w:val="28"/>
        </w:rPr>
        <w:lastRenderedPageBreak/>
        <w:t xml:space="preserve">установленного </w:t>
      </w:r>
      <w:r>
        <w:rPr>
          <w:sz w:val="28"/>
          <w:szCs w:val="28"/>
        </w:rPr>
        <w:t xml:space="preserve">срока </w:t>
      </w:r>
      <w:r w:rsidRPr="000C713F">
        <w:rPr>
          <w:sz w:val="28"/>
          <w:szCs w:val="28"/>
        </w:rPr>
        <w:t>капитального ремонта (отдельных услуг и(или) работ по капитальному ремонту) на более ранний период</w:t>
      </w:r>
      <w:r>
        <w:rPr>
          <w:sz w:val="28"/>
          <w:szCs w:val="28"/>
        </w:rPr>
        <w:t xml:space="preserve"> </w:t>
      </w:r>
      <w:r w:rsidRPr="000C713F">
        <w:rPr>
          <w:sz w:val="28"/>
          <w:szCs w:val="28"/>
        </w:rPr>
        <w:t>(срок</w:t>
      </w:r>
      <w:r>
        <w:rPr>
          <w:sz w:val="28"/>
          <w:szCs w:val="28"/>
        </w:rPr>
        <w:t xml:space="preserve">), в отношении </w:t>
      </w:r>
      <w:r w:rsidR="006765E0">
        <w:rPr>
          <w:sz w:val="28"/>
          <w:szCs w:val="28"/>
        </w:rPr>
        <w:t>1</w:t>
      </w:r>
      <w:r>
        <w:rPr>
          <w:sz w:val="28"/>
          <w:szCs w:val="28"/>
        </w:rPr>
        <w:t xml:space="preserve"> дом</w:t>
      </w:r>
      <w:r w:rsidR="006765E0">
        <w:rPr>
          <w:sz w:val="28"/>
          <w:szCs w:val="28"/>
        </w:rPr>
        <w:t>а</w:t>
      </w:r>
      <w:r w:rsidR="00C920EA">
        <w:rPr>
          <w:sz w:val="28"/>
          <w:szCs w:val="28"/>
        </w:rPr>
        <w:t>:</w:t>
      </w:r>
    </w:p>
    <w:p w:rsidR="00564880" w:rsidRDefault="00564880" w:rsidP="00564880">
      <w:pPr>
        <w:ind w:firstLine="567"/>
        <w:jc w:val="both"/>
        <w:rPr>
          <w:rFonts w:eastAsia="Calibri"/>
          <w:sz w:val="28"/>
          <w:szCs w:val="28"/>
          <w:lang w:eastAsia="en-US"/>
        </w:rPr>
      </w:pPr>
      <w:proofErr w:type="spellStart"/>
      <w:r w:rsidRPr="00564880">
        <w:rPr>
          <w:rFonts w:eastAsia="Calibri"/>
          <w:sz w:val="28"/>
          <w:szCs w:val="28"/>
          <w:lang w:eastAsia="en-US"/>
        </w:rPr>
        <w:t>г.Выборг</w:t>
      </w:r>
      <w:proofErr w:type="spellEnd"/>
      <w:r w:rsidRPr="00564880">
        <w:rPr>
          <w:rFonts w:eastAsia="Calibri"/>
          <w:sz w:val="28"/>
          <w:szCs w:val="28"/>
          <w:lang w:eastAsia="en-US"/>
        </w:rPr>
        <w:t>, Ленинградское шоссе, д.12 – перенос срока ремонта крыши с периода 2024-2026 годов на период 2018-2020 годов</w:t>
      </w:r>
      <w:r>
        <w:rPr>
          <w:rFonts w:eastAsia="Calibri"/>
          <w:sz w:val="28"/>
          <w:szCs w:val="28"/>
          <w:lang w:eastAsia="en-US"/>
        </w:rPr>
        <w:t xml:space="preserve"> (</w:t>
      </w:r>
      <w:r w:rsidRPr="00564880">
        <w:rPr>
          <w:rFonts w:eastAsia="Calibri"/>
          <w:sz w:val="28"/>
          <w:szCs w:val="28"/>
          <w:lang w:eastAsia="en-US"/>
        </w:rPr>
        <w:t xml:space="preserve">1955 </w:t>
      </w:r>
      <w:proofErr w:type="spellStart"/>
      <w:r w:rsidRPr="00564880">
        <w:rPr>
          <w:rFonts w:eastAsia="Calibri"/>
          <w:sz w:val="28"/>
          <w:szCs w:val="28"/>
          <w:lang w:eastAsia="en-US"/>
        </w:rPr>
        <w:t>г.п</w:t>
      </w:r>
      <w:proofErr w:type="spellEnd"/>
      <w:r w:rsidRPr="00564880">
        <w:rPr>
          <w:rFonts w:eastAsia="Calibri"/>
          <w:sz w:val="28"/>
          <w:szCs w:val="28"/>
          <w:lang w:eastAsia="en-US"/>
        </w:rPr>
        <w:t>., капитальный ремонт не проводился</w:t>
      </w:r>
      <w:r>
        <w:rPr>
          <w:rFonts w:eastAsia="Calibri"/>
          <w:sz w:val="28"/>
          <w:szCs w:val="28"/>
          <w:lang w:eastAsia="en-US"/>
        </w:rPr>
        <w:t>).</w:t>
      </w:r>
    </w:p>
    <w:p w:rsidR="00C920EA" w:rsidRPr="00C747A2" w:rsidRDefault="00564880" w:rsidP="00564880">
      <w:pPr>
        <w:jc w:val="both"/>
        <w:rPr>
          <w:rFonts w:eastAsia="Calibri"/>
          <w:sz w:val="28"/>
          <w:szCs w:val="28"/>
          <w:lang w:eastAsia="en-US"/>
        </w:rPr>
      </w:pPr>
      <w:r w:rsidRPr="00C920EA">
        <w:rPr>
          <w:rFonts w:eastAsia="Calibri"/>
          <w:b/>
          <w:sz w:val="28"/>
          <w:szCs w:val="28"/>
          <w:lang w:eastAsia="en-US"/>
        </w:rPr>
        <w:t xml:space="preserve"> </w:t>
      </w:r>
      <w:r w:rsidR="00C920EA" w:rsidRPr="00C920EA">
        <w:rPr>
          <w:rFonts w:eastAsia="Calibri"/>
          <w:b/>
          <w:sz w:val="28"/>
          <w:szCs w:val="28"/>
          <w:lang w:eastAsia="en-US"/>
        </w:rPr>
        <w:t>С</w:t>
      </w:r>
      <w:r w:rsidR="00C920EA" w:rsidRPr="00AB4E5F">
        <w:rPr>
          <w:rFonts w:eastAsia="Calibri"/>
          <w:b/>
          <w:sz w:val="28"/>
          <w:szCs w:val="28"/>
          <w:lang w:eastAsia="en-US"/>
        </w:rPr>
        <w:t>лушали</w:t>
      </w:r>
      <w:r w:rsidR="00D901D4">
        <w:rPr>
          <w:rFonts w:eastAsia="Calibri"/>
          <w:b/>
          <w:sz w:val="28"/>
          <w:szCs w:val="28"/>
          <w:lang w:eastAsia="en-US"/>
        </w:rPr>
        <w:t>:</w:t>
      </w:r>
      <w:r w:rsidR="00C920EA" w:rsidRPr="00AB4E5F">
        <w:rPr>
          <w:rFonts w:eastAsia="Calibri"/>
          <w:sz w:val="28"/>
          <w:szCs w:val="28"/>
          <w:lang w:eastAsia="en-US"/>
        </w:rPr>
        <w:t xml:space="preserve"> </w:t>
      </w:r>
      <w:r w:rsidR="00C920EA" w:rsidRPr="00C747A2">
        <w:rPr>
          <w:rFonts w:eastAsia="Calibri"/>
          <w:sz w:val="28"/>
          <w:szCs w:val="28"/>
          <w:lang w:eastAsia="en-US"/>
        </w:rPr>
        <w:t>Прохорову И.А.</w:t>
      </w:r>
      <w:r w:rsidR="00C920EA" w:rsidRPr="00AB4E5F">
        <w:rPr>
          <w:rFonts w:eastAsia="Calibri"/>
          <w:sz w:val="28"/>
          <w:szCs w:val="28"/>
          <w:lang w:eastAsia="en-US"/>
        </w:rPr>
        <w:t xml:space="preserve"> с информацией о </w:t>
      </w:r>
      <w:r w:rsidR="00C920EA" w:rsidRPr="00C747A2">
        <w:rPr>
          <w:rFonts w:eastAsia="Calibri"/>
          <w:sz w:val="28"/>
          <w:szCs w:val="28"/>
          <w:lang w:eastAsia="en-US"/>
        </w:rPr>
        <w:t xml:space="preserve">представленных </w:t>
      </w:r>
      <w:r w:rsidR="00C920EA" w:rsidRPr="00C747A2">
        <w:rPr>
          <w:rFonts w:eastAsia="Calibri"/>
          <w:sz w:val="28"/>
          <w:szCs w:val="22"/>
          <w:lang w:eastAsia="en-US"/>
        </w:rPr>
        <w:t xml:space="preserve">администрацией </w:t>
      </w:r>
      <w:r>
        <w:rPr>
          <w:sz w:val="28"/>
          <w:szCs w:val="28"/>
        </w:rPr>
        <w:t xml:space="preserve">муниципального образования «Выборгский район» Ленинградской области </w:t>
      </w:r>
      <w:r w:rsidR="00C920EA" w:rsidRPr="00C747A2">
        <w:rPr>
          <w:rFonts w:eastAsia="Calibri"/>
          <w:sz w:val="28"/>
          <w:szCs w:val="22"/>
          <w:lang w:eastAsia="en-US"/>
        </w:rPr>
        <w:t>документах согласно приложению</w:t>
      </w:r>
      <w:r w:rsidR="00C85224">
        <w:rPr>
          <w:rFonts w:eastAsia="Calibri"/>
          <w:sz w:val="28"/>
          <w:szCs w:val="22"/>
          <w:lang w:eastAsia="en-US"/>
        </w:rPr>
        <w:t xml:space="preserve"> № 3</w:t>
      </w:r>
      <w:r w:rsidR="00C920EA" w:rsidRPr="00C747A2">
        <w:rPr>
          <w:rFonts w:eastAsia="Calibri"/>
          <w:sz w:val="28"/>
          <w:szCs w:val="22"/>
          <w:lang w:eastAsia="en-US"/>
        </w:rPr>
        <w:t>.</w:t>
      </w:r>
      <w:r w:rsidR="00C920EA" w:rsidRPr="00AB4E5F">
        <w:rPr>
          <w:rFonts w:eastAsia="Calibri"/>
          <w:sz w:val="28"/>
          <w:szCs w:val="22"/>
          <w:lang w:eastAsia="en-US"/>
        </w:rPr>
        <w:t xml:space="preserve"> </w:t>
      </w:r>
    </w:p>
    <w:p w:rsidR="006765E0" w:rsidRPr="00564880" w:rsidRDefault="00564880" w:rsidP="001E0789">
      <w:pPr>
        <w:jc w:val="both"/>
        <w:rPr>
          <w:rFonts w:eastAsia="Calibri"/>
          <w:sz w:val="28"/>
          <w:szCs w:val="28"/>
          <w:lang w:eastAsia="en-US"/>
        </w:rPr>
      </w:pPr>
      <w:r w:rsidRPr="00564880">
        <w:rPr>
          <w:rFonts w:eastAsia="Calibri"/>
          <w:sz w:val="28"/>
          <w:szCs w:val="28"/>
          <w:lang w:eastAsia="en-US"/>
        </w:rPr>
        <w:t>Представители администрации муниципального образования «Выборгский район» Ленинградской области отсутствовали.</w:t>
      </w:r>
    </w:p>
    <w:p w:rsidR="00C920EA" w:rsidRDefault="00C920EA" w:rsidP="001E0789">
      <w:pPr>
        <w:jc w:val="both"/>
        <w:rPr>
          <w:rFonts w:eastAsia="Calibri"/>
          <w:color w:val="000000" w:themeColor="text1"/>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1415A2">
        <w:rPr>
          <w:rFonts w:eastAsia="Calibri"/>
          <w:sz w:val="28"/>
          <w:szCs w:val="28"/>
          <w:lang w:eastAsia="en-US"/>
        </w:rPr>
        <w:t xml:space="preserve"> </w:t>
      </w:r>
      <w:r w:rsidR="001415A2" w:rsidRPr="001415A2">
        <w:rPr>
          <w:rFonts w:eastAsia="Calibri"/>
          <w:color w:val="000000" w:themeColor="text1"/>
          <w:sz w:val="28"/>
          <w:szCs w:val="28"/>
          <w:lang w:eastAsia="en-US"/>
        </w:rPr>
        <w:t>Вернуть документы заявителю в связи с представлением документов не в полном объеме в соответствии с пунктами 3.2 - 3.14</w:t>
      </w:r>
      <w:r w:rsidR="0019350D">
        <w:rPr>
          <w:rFonts w:eastAsia="Calibri"/>
          <w:color w:val="000000" w:themeColor="text1"/>
          <w:sz w:val="28"/>
          <w:szCs w:val="28"/>
          <w:lang w:eastAsia="en-US"/>
        </w:rPr>
        <w:t xml:space="preserve"> Порядка</w:t>
      </w:r>
      <w:r w:rsidR="001415A2" w:rsidRPr="001415A2">
        <w:rPr>
          <w:rFonts w:eastAsia="Calibri"/>
          <w:color w:val="000000" w:themeColor="text1"/>
          <w:sz w:val="28"/>
          <w:szCs w:val="28"/>
          <w:lang w:eastAsia="en-US"/>
        </w:rPr>
        <w:t xml:space="preserve"> </w:t>
      </w:r>
      <w:r w:rsidR="009C5B15" w:rsidRPr="009C5B15">
        <w:rPr>
          <w:rFonts w:eastAsia="Calibri"/>
          <w:color w:val="000000" w:themeColor="text1"/>
          <w:sz w:val="28"/>
          <w:szCs w:val="28"/>
          <w:lang w:eastAsia="en-US"/>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(далее – Порядок) </w:t>
      </w:r>
      <w:r w:rsidR="001415A2" w:rsidRPr="001415A2">
        <w:rPr>
          <w:rFonts w:eastAsia="Calibri"/>
          <w:color w:val="000000" w:themeColor="text1"/>
          <w:sz w:val="28"/>
          <w:szCs w:val="28"/>
          <w:lang w:eastAsia="en-US"/>
        </w:rPr>
        <w:t>и оформлением документов не в соответствии с требованиями действующего законодательства</w:t>
      </w:r>
      <w:r w:rsidR="00511175">
        <w:rPr>
          <w:rFonts w:eastAsia="Calibri"/>
          <w:color w:val="000000" w:themeColor="text1"/>
          <w:sz w:val="28"/>
          <w:szCs w:val="28"/>
          <w:lang w:eastAsia="en-US"/>
        </w:rPr>
        <w:t>.</w:t>
      </w:r>
    </w:p>
    <w:p w:rsidR="00C920EA" w:rsidRPr="00AB4E5F" w:rsidRDefault="00D91C36" w:rsidP="00794ECF">
      <w:pPr>
        <w:spacing w:after="120"/>
        <w:jc w:val="both"/>
        <w:rPr>
          <w:rFonts w:eastAsia="Calibri"/>
          <w:sz w:val="28"/>
          <w:szCs w:val="28"/>
          <w:lang w:eastAsia="en-US"/>
        </w:rPr>
      </w:pPr>
      <w:r>
        <w:rPr>
          <w:rFonts w:eastAsia="Calibri"/>
          <w:sz w:val="28"/>
          <w:szCs w:val="28"/>
          <w:lang w:eastAsia="en-US"/>
        </w:rPr>
        <w:t>Голосовали:  «за» - 5</w:t>
      </w:r>
      <w:r w:rsidR="00C920EA" w:rsidRPr="00AB4E5F">
        <w:rPr>
          <w:rFonts w:eastAsia="Calibri"/>
          <w:sz w:val="28"/>
          <w:szCs w:val="28"/>
          <w:lang w:eastAsia="en-US"/>
        </w:rPr>
        <w:t>,  «против» - 0</w:t>
      </w:r>
      <w:r w:rsidR="0088479A">
        <w:rPr>
          <w:rFonts w:eastAsia="Calibri"/>
          <w:sz w:val="28"/>
          <w:szCs w:val="28"/>
          <w:lang w:eastAsia="en-US"/>
        </w:rPr>
        <w:t>.</w:t>
      </w:r>
    </w:p>
    <w:p w:rsidR="006645F0" w:rsidRDefault="00665A1A" w:rsidP="001C1253">
      <w:pPr>
        <w:widowControl w:val="0"/>
        <w:autoSpaceDE w:val="0"/>
        <w:autoSpaceDN w:val="0"/>
        <w:adjustRightInd w:val="0"/>
        <w:ind w:firstLine="567"/>
        <w:jc w:val="both"/>
        <w:rPr>
          <w:rFonts w:eastAsia="Calibri"/>
          <w:sz w:val="28"/>
          <w:szCs w:val="28"/>
          <w:lang w:eastAsia="en-US"/>
        </w:rPr>
      </w:pPr>
      <w:r w:rsidRPr="00C85224">
        <w:rPr>
          <w:rFonts w:eastAsia="Calibri"/>
          <w:b/>
          <w:sz w:val="28"/>
          <w:szCs w:val="28"/>
          <w:lang w:eastAsia="en-US"/>
        </w:rPr>
        <w:t>4.</w:t>
      </w:r>
      <w:r>
        <w:rPr>
          <w:rFonts w:eastAsia="Calibri"/>
          <w:sz w:val="28"/>
          <w:szCs w:val="28"/>
          <w:lang w:eastAsia="en-US"/>
        </w:rPr>
        <w:t xml:space="preserve"> </w:t>
      </w:r>
      <w:r w:rsidR="0045138C">
        <w:rPr>
          <w:rFonts w:eastAsia="Calibri"/>
          <w:sz w:val="28"/>
          <w:szCs w:val="28"/>
          <w:lang w:eastAsia="en-US"/>
        </w:rPr>
        <w:t>Рассмотрение з</w:t>
      </w:r>
      <w:r w:rsidR="0045138C" w:rsidRPr="0045138C">
        <w:rPr>
          <w:rFonts w:eastAsia="Calibri"/>
          <w:sz w:val="28"/>
          <w:szCs w:val="28"/>
          <w:lang w:eastAsia="en-US"/>
        </w:rPr>
        <w:t>аявлени</w:t>
      </w:r>
      <w:r w:rsidR="006765E0">
        <w:rPr>
          <w:rFonts w:eastAsia="Calibri"/>
          <w:sz w:val="28"/>
          <w:szCs w:val="28"/>
          <w:lang w:eastAsia="en-US"/>
        </w:rPr>
        <w:t>й, представленных</w:t>
      </w:r>
      <w:r w:rsidR="0045138C" w:rsidRPr="0045138C">
        <w:rPr>
          <w:rFonts w:eastAsia="Calibri"/>
          <w:sz w:val="28"/>
          <w:szCs w:val="28"/>
          <w:lang w:eastAsia="en-US"/>
        </w:rPr>
        <w:t xml:space="preserve"> администрацией </w:t>
      </w:r>
      <w:proofErr w:type="spellStart"/>
      <w:r w:rsidR="006645F0">
        <w:rPr>
          <w:rFonts w:eastAsia="Calibri"/>
          <w:sz w:val="28"/>
          <w:szCs w:val="28"/>
          <w:lang w:eastAsia="en-US"/>
        </w:rPr>
        <w:t>Сланцевского</w:t>
      </w:r>
      <w:proofErr w:type="spellEnd"/>
      <w:r w:rsidR="006645F0">
        <w:rPr>
          <w:rFonts w:eastAsia="Calibri"/>
          <w:sz w:val="28"/>
          <w:szCs w:val="28"/>
          <w:lang w:eastAsia="en-US"/>
        </w:rPr>
        <w:t xml:space="preserve"> муниципального района Ленинградской области:</w:t>
      </w:r>
    </w:p>
    <w:p w:rsidR="00444EC4" w:rsidRDefault="006645F0" w:rsidP="001C1253">
      <w:pPr>
        <w:widowControl w:val="0"/>
        <w:autoSpaceDE w:val="0"/>
        <w:autoSpaceDN w:val="0"/>
        <w:adjustRightInd w:val="0"/>
        <w:ind w:firstLine="567"/>
        <w:jc w:val="both"/>
        <w:rPr>
          <w:rFonts w:eastAsia="Calibri"/>
          <w:sz w:val="28"/>
          <w:szCs w:val="28"/>
          <w:lang w:eastAsia="en-US"/>
        </w:rPr>
      </w:pPr>
      <w:r w:rsidRPr="006645F0">
        <w:rPr>
          <w:rFonts w:eastAsia="Calibri"/>
          <w:b/>
          <w:sz w:val="28"/>
          <w:szCs w:val="28"/>
          <w:lang w:eastAsia="en-US"/>
        </w:rPr>
        <w:t>4.1.</w:t>
      </w:r>
      <w:r>
        <w:rPr>
          <w:rFonts w:eastAsia="Calibri"/>
          <w:sz w:val="28"/>
          <w:szCs w:val="28"/>
          <w:lang w:eastAsia="en-US"/>
        </w:rPr>
        <w:t xml:space="preserve"> о переносе установленного срока капитального ремонта (отдельных видов услуг и(или) работ по капитальному ремонту) на более ранний период (срок), в отношении 2 домов</w:t>
      </w:r>
      <w:r w:rsidR="00444EC4">
        <w:rPr>
          <w:rFonts w:eastAsia="Calibri"/>
          <w:sz w:val="28"/>
          <w:szCs w:val="28"/>
          <w:lang w:eastAsia="en-US"/>
        </w:rPr>
        <w:t>:</w:t>
      </w:r>
    </w:p>
    <w:p w:rsidR="006645F0" w:rsidRPr="006645F0" w:rsidRDefault="006645F0" w:rsidP="006645F0">
      <w:pPr>
        <w:autoSpaceDE w:val="0"/>
        <w:autoSpaceDN w:val="0"/>
        <w:adjustRightInd w:val="0"/>
        <w:ind w:firstLine="539"/>
        <w:jc w:val="both"/>
        <w:rPr>
          <w:rFonts w:eastAsia="Calibri"/>
          <w:sz w:val="28"/>
          <w:szCs w:val="28"/>
          <w:lang w:eastAsia="en-US"/>
        </w:rPr>
      </w:pPr>
      <w:proofErr w:type="spellStart"/>
      <w:r w:rsidRPr="006645F0">
        <w:rPr>
          <w:rFonts w:eastAsia="Calibri"/>
          <w:sz w:val="28"/>
          <w:szCs w:val="28"/>
          <w:lang w:eastAsia="en-US"/>
        </w:rPr>
        <w:t>г.Сланцы</w:t>
      </w:r>
      <w:proofErr w:type="spellEnd"/>
      <w:r w:rsidRPr="006645F0">
        <w:rPr>
          <w:rFonts w:eastAsia="Calibri"/>
          <w:sz w:val="28"/>
          <w:szCs w:val="28"/>
          <w:lang w:eastAsia="en-US"/>
        </w:rPr>
        <w:t>,</w:t>
      </w:r>
      <w:r w:rsidR="009C5B15">
        <w:rPr>
          <w:rFonts w:eastAsia="Calibri"/>
          <w:sz w:val="28"/>
          <w:szCs w:val="28"/>
          <w:lang w:eastAsia="en-US"/>
        </w:rPr>
        <w:t xml:space="preserve"> </w:t>
      </w:r>
      <w:proofErr w:type="spellStart"/>
      <w:r w:rsidR="009C5B15">
        <w:rPr>
          <w:rFonts w:eastAsia="Calibri"/>
          <w:sz w:val="28"/>
          <w:szCs w:val="28"/>
          <w:lang w:eastAsia="en-US"/>
        </w:rPr>
        <w:t>ул.Кирова</w:t>
      </w:r>
      <w:proofErr w:type="spellEnd"/>
      <w:r w:rsidR="009C5B15">
        <w:rPr>
          <w:rFonts w:eastAsia="Calibri"/>
          <w:sz w:val="28"/>
          <w:szCs w:val="28"/>
          <w:lang w:eastAsia="en-US"/>
        </w:rPr>
        <w:t>, д.22 – перенос сроков</w:t>
      </w:r>
      <w:r w:rsidRPr="006645F0">
        <w:rPr>
          <w:rFonts w:eastAsia="Calibri"/>
          <w:sz w:val="28"/>
          <w:szCs w:val="28"/>
          <w:lang w:eastAsia="en-US"/>
        </w:rPr>
        <w:t xml:space="preserve"> </w:t>
      </w:r>
      <w:r w:rsidR="009C5B15">
        <w:rPr>
          <w:rFonts w:eastAsia="Calibri"/>
          <w:sz w:val="28"/>
          <w:szCs w:val="28"/>
          <w:lang w:eastAsia="en-US"/>
        </w:rPr>
        <w:t xml:space="preserve">капитального </w:t>
      </w:r>
      <w:r w:rsidRPr="006645F0">
        <w:rPr>
          <w:rFonts w:eastAsia="Calibri"/>
          <w:sz w:val="28"/>
          <w:szCs w:val="28"/>
          <w:lang w:eastAsia="en-US"/>
        </w:rPr>
        <w:t>ремонта крыши с периода 2021-2023 годов на период 2018-2020 годов, фасада с периода 2021</w:t>
      </w:r>
      <w:r>
        <w:rPr>
          <w:rFonts w:eastAsia="Calibri"/>
          <w:sz w:val="28"/>
          <w:szCs w:val="28"/>
          <w:lang w:eastAsia="en-US"/>
        </w:rPr>
        <w:t xml:space="preserve">-2023 </w:t>
      </w:r>
      <w:r w:rsidR="00D91C36">
        <w:rPr>
          <w:rFonts w:eastAsia="Calibri"/>
          <w:sz w:val="28"/>
          <w:szCs w:val="28"/>
          <w:lang w:eastAsia="en-US"/>
        </w:rPr>
        <w:t xml:space="preserve">годов </w:t>
      </w:r>
      <w:r>
        <w:rPr>
          <w:rFonts w:eastAsia="Calibri"/>
          <w:sz w:val="28"/>
          <w:szCs w:val="28"/>
          <w:lang w:eastAsia="en-US"/>
        </w:rPr>
        <w:t>на период 2018-2020 годов</w:t>
      </w:r>
      <w:r w:rsidRPr="006645F0">
        <w:rPr>
          <w:rFonts w:eastAsia="Calibri"/>
          <w:sz w:val="28"/>
          <w:szCs w:val="28"/>
          <w:lang w:eastAsia="en-US"/>
        </w:rPr>
        <w:t xml:space="preserve"> </w:t>
      </w:r>
      <w:r>
        <w:rPr>
          <w:rFonts w:eastAsia="Calibri"/>
          <w:sz w:val="28"/>
          <w:szCs w:val="28"/>
          <w:lang w:eastAsia="en-US"/>
        </w:rPr>
        <w:t>(</w:t>
      </w:r>
      <w:r w:rsidRPr="006645F0">
        <w:rPr>
          <w:rFonts w:eastAsia="Calibri"/>
          <w:sz w:val="28"/>
          <w:szCs w:val="28"/>
          <w:lang w:eastAsia="en-US"/>
        </w:rPr>
        <w:t xml:space="preserve">1937 </w:t>
      </w:r>
      <w:proofErr w:type="spellStart"/>
      <w:r w:rsidRPr="006645F0">
        <w:rPr>
          <w:rFonts w:eastAsia="Calibri"/>
          <w:sz w:val="28"/>
          <w:szCs w:val="28"/>
          <w:lang w:eastAsia="en-US"/>
        </w:rPr>
        <w:t>г.п</w:t>
      </w:r>
      <w:proofErr w:type="spellEnd"/>
      <w:r w:rsidRPr="006645F0">
        <w:rPr>
          <w:rFonts w:eastAsia="Calibri"/>
          <w:sz w:val="28"/>
          <w:szCs w:val="28"/>
          <w:lang w:eastAsia="en-US"/>
        </w:rPr>
        <w:t>., капитальный ремонт не проводился</w:t>
      </w:r>
      <w:r>
        <w:rPr>
          <w:rFonts w:eastAsia="Calibri"/>
          <w:sz w:val="28"/>
          <w:szCs w:val="28"/>
          <w:lang w:eastAsia="en-US"/>
        </w:rPr>
        <w:t>);</w:t>
      </w:r>
    </w:p>
    <w:p w:rsidR="002C2117" w:rsidRDefault="006645F0" w:rsidP="006645F0">
      <w:pPr>
        <w:autoSpaceDE w:val="0"/>
        <w:autoSpaceDN w:val="0"/>
        <w:adjustRightInd w:val="0"/>
        <w:ind w:firstLine="539"/>
        <w:jc w:val="both"/>
        <w:rPr>
          <w:rFonts w:eastAsia="Calibri"/>
          <w:sz w:val="28"/>
          <w:szCs w:val="28"/>
          <w:lang w:eastAsia="en-US"/>
        </w:rPr>
      </w:pPr>
      <w:proofErr w:type="spellStart"/>
      <w:r w:rsidRPr="006645F0">
        <w:rPr>
          <w:rFonts w:eastAsia="Calibri"/>
          <w:sz w:val="28"/>
          <w:szCs w:val="28"/>
          <w:lang w:eastAsia="en-US"/>
        </w:rPr>
        <w:t>г.Сланцы</w:t>
      </w:r>
      <w:proofErr w:type="spellEnd"/>
      <w:r w:rsidRPr="006645F0">
        <w:rPr>
          <w:rFonts w:eastAsia="Calibri"/>
          <w:sz w:val="28"/>
          <w:szCs w:val="28"/>
          <w:lang w:eastAsia="en-US"/>
        </w:rPr>
        <w:t xml:space="preserve">, </w:t>
      </w:r>
      <w:proofErr w:type="spellStart"/>
      <w:r w:rsidRPr="006645F0">
        <w:rPr>
          <w:rFonts w:eastAsia="Calibri"/>
          <w:sz w:val="28"/>
          <w:szCs w:val="28"/>
          <w:lang w:eastAsia="en-US"/>
        </w:rPr>
        <w:t>ул</w:t>
      </w:r>
      <w:r w:rsidR="009C5B15">
        <w:rPr>
          <w:rFonts w:eastAsia="Calibri"/>
          <w:sz w:val="28"/>
          <w:szCs w:val="28"/>
          <w:lang w:eastAsia="en-US"/>
        </w:rPr>
        <w:t>.Свердлова</w:t>
      </w:r>
      <w:proofErr w:type="spellEnd"/>
      <w:r w:rsidR="009C5B15">
        <w:rPr>
          <w:rFonts w:eastAsia="Calibri"/>
          <w:sz w:val="28"/>
          <w:szCs w:val="28"/>
          <w:lang w:eastAsia="en-US"/>
        </w:rPr>
        <w:t>, д.31 – перенос сроков капитального</w:t>
      </w:r>
      <w:r w:rsidRPr="006645F0">
        <w:rPr>
          <w:rFonts w:eastAsia="Calibri"/>
          <w:sz w:val="28"/>
          <w:szCs w:val="28"/>
          <w:lang w:eastAsia="en-US"/>
        </w:rPr>
        <w:t xml:space="preserve"> ремонта крыши с периода 2024-2026 годов на период 2018-2020 годов, в сведениях указан перенос срока капитального ремонта крыши, а в протоколе – перенос срока капитального ремонта крыши и фасада</w:t>
      </w:r>
      <w:r>
        <w:rPr>
          <w:rFonts w:eastAsia="Calibri"/>
          <w:sz w:val="28"/>
          <w:szCs w:val="28"/>
          <w:lang w:eastAsia="en-US"/>
        </w:rPr>
        <w:t xml:space="preserve"> (</w:t>
      </w:r>
      <w:r w:rsidRPr="006645F0">
        <w:rPr>
          <w:rFonts w:eastAsia="Calibri"/>
          <w:sz w:val="28"/>
          <w:szCs w:val="28"/>
          <w:lang w:eastAsia="en-US"/>
        </w:rPr>
        <w:t xml:space="preserve">1960 </w:t>
      </w:r>
      <w:proofErr w:type="spellStart"/>
      <w:r w:rsidRPr="006645F0">
        <w:rPr>
          <w:rFonts w:eastAsia="Calibri"/>
          <w:sz w:val="28"/>
          <w:szCs w:val="28"/>
          <w:lang w:eastAsia="en-US"/>
        </w:rPr>
        <w:t>г.п</w:t>
      </w:r>
      <w:proofErr w:type="spellEnd"/>
      <w:r w:rsidRPr="006645F0">
        <w:rPr>
          <w:rFonts w:eastAsia="Calibri"/>
          <w:sz w:val="28"/>
          <w:szCs w:val="28"/>
          <w:lang w:eastAsia="en-US"/>
        </w:rPr>
        <w:t xml:space="preserve">., </w:t>
      </w:r>
      <w:r>
        <w:rPr>
          <w:rFonts w:eastAsia="Calibri"/>
          <w:sz w:val="28"/>
          <w:szCs w:val="28"/>
          <w:lang w:eastAsia="en-US"/>
        </w:rPr>
        <w:t>капитальный ремонт не проводился).</w:t>
      </w:r>
    </w:p>
    <w:p w:rsidR="008A5A98" w:rsidRPr="008A5A98" w:rsidRDefault="008A5A98" w:rsidP="001E0789">
      <w:pPr>
        <w:autoSpaceDE w:val="0"/>
        <w:autoSpaceDN w:val="0"/>
        <w:adjustRightInd w:val="0"/>
        <w:jc w:val="both"/>
        <w:rPr>
          <w:rFonts w:eastAsia="Calibri"/>
          <w:sz w:val="28"/>
          <w:szCs w:val="28"/>
          <w:lang w:eastAsia="en-US"/>
        </w:rPr>
      </w:pPr>
      <w:r w:rsidRPr="008A5A98">
        <w:rPr>
          <w:rFonts w:eastAsia="Calibri"/>
          <w:b/>
          <w:sz w:val="28"/>
          <w:szCs w:val="28"/>
          <w:lang w:eastAsia="en-US"/>
        </w:rPr>
        <w:t>Слушали</w:t>
      </w:r>
      <w:r w:rsidR="0020068D">
        <w:rPr>
          <w:rFonts w:eastAsia="Calibri"/>
          <w:b/>
          <w:sz w:val="28"/>
          <w:szCs w:val="28"/>
          <w:lang w:eastAsia="en-US"/>
        </w:rPr>
        <w:t>:</w:t>
      </w:r>
      <w:r w:rsidRPr="008A5A98">
        <w:rPr>
          <w:rFonts w:eastAsia="Calibri"/>
          <w:sz w:val="28"/>
          <w:szCs w:val="28"/>
          <w:lang w:eastAsia="en-US"/>
        </w:rPr>
        <w:t xml:space="preserve"> Прохорову И.А. с информацией о представленных администрацией </w:t>
      </w:r>
      <w:proofErr w:type="spellStart"/>
      <w:r w:rsidR="006645F0">
        <w:rPr>
          <w:rFonts w:eastAsia="Calibri"/>
          <w:sz w:val="28"/>
          <w:szCs w:val="28"/>
          <w:lang w:eastAsia="en-US"/>
        </w:rPr>
        <w:t>Сланцевского</w:t>
      </w:r>
      <w:proofErr w:type="spellEnd"/>
      <w:r w:rsidR="006645F0">
        <w:rPr>
          <w:rFonts w:eastAsia="Calibri"/>
          <w:sz w:val="28"/>
          <w:szCs w:val="28"/>
          <w:lang w:eastAsia="en-US"/>
        </w:rPr>
        <w:t xml:space="preserve"> </w:t>
      </w:r>
      <w:r w:rsidR="006645F0" w:rsidRPr="006645F0">
        <w:rPr>
          <w:rFonts w:eastAsia="Calibri"/>
          <w:sz w:val="28"/>
          <w:szCs w:val="28"/>
          <w:lang w:eastAsia="en-US"/>
        </w:rPr>
        <w:t xml:space="preserve"> муниципального района Ленинградской области </w:t>
      </w:r>
      <w:r w:rsidRPr="008A5A98">
        <w:rPr>
          <w:rFonts w:eastAsia="Calibri"/>
          <w:sz w:val="28"/>
          <w:szCs w:val="28"/>
          <w:lang w:eastAsia="en-US"/>
        </w:rPr>
        <w:t>до</w:t>
      </w:r>
      <w:r>
        <w:rPr>
          <w:rFonts w:eastAsia="Calibri"/>
          <w:sz w:val="28"/>
          <w:szCs w:val="28"/>
          <w:lang w:eastAsia="en-US"/>
        </w:rPr>
        <w:t>кументах согласно приложению № 4</w:t>
      </w:r>
      <w:r w:rsidRPr="008A5A98">
        <w:rPr>
          <w:rFonts w:eastAsia="Calibri"/>
          <w:sz w:val="28"/>
          <w:szCs w:val="28"/>
          <w:lang w:eastAsia="en-US"/>
        </w:rPr>
        <w:t>.</w:t>
      </w:r>
      <w:r>
        <w:rPr>
          <w:rFonts w:eastAsia="Calibri"/>
          <w:sz w:val="28"/>
          <w:szCs w:val="28"/>
          <w:lang w:eastAsia="en-US"/>
        </w:rPr>
        <w:t>1</w:t>
      </w:r>
      <w:r w:rsidRPr="008A5A98">
        <w:rPr>
          <w:rFonts w:eastAsia="Calibri"/>
          <w:sz w:val="28"/>
          <w:szCs w:val="28"/>
          <w:lang w:eastAsia="en-US"/>
        </w:rPr>
        <w:t xml:space="preserve">. </w:t>
      </w:r>
    </w:p>
    <w:p w:rsidR="008A5A98" w:rsidRDefault="009C5B15" w:rsidP="008A5A98">
      <w:pPr>
        <w:autoSpaceDE w:val="0"/>
        <w:autoSpaceDN w:val="0"/>
        <w:adjustRightInd w:val="0"/>
        <w:jc w:val="both"/>
        <w:rPr>
          <w:rFonts w:eastAsia="Calibri"/>
          <w:sz w:val="28"/>
          <w:szCs w:val="28"/>
          <w:lang w:eastAsia="en-US"/>
        </w:rPr>
      </w:pPr>
      <w:r>
        <w:rPr>
          <w:rFonts w:eastAsia="Calibri"/>
          <w:b/>
          <w:sz w:val="28"/>
          <w:szCs w:val="28"/>
          <w:lang w:eastAsia="en-US"/>
        </w:rPr>
        <w:t>Выступила</w:t>
      </w:r>
      <w:r w:rsidR="006645F0" w:rsidRPr="006645F0">
        <w:rPr>
          <w:rFonts w:eastAsia="Calibri"/>
          <w:b/>
          <w:sz w:val="28"/>
          <w:szCs w:val="28"/>
          <w:lang w:eastAsia="en-US"/>
        </w:rPr>
        <w:t>:</w:t>
      </w:r>
      <w:r w:rsidR="006645F0">
        <w:rPr>
          <w:rFonts w:eastAsia="Calibri"/>
          <w:sz w:val="28"/>
          <w:szCs w:val="28"/>
          <w:lang w:eastAsia="en-US"/>
        </w:rPr>
        <w:t xml:space="preserve"> Гогина Н.Б.</w:t>
      </w:r>
      <w:r w:rsidR="006645F0" w:rsidRPr="006645F0">
        <w:rPr>
          <w:rFonts w:eastAsia="Calibri"/>
          <w:sz w:val="28"/>
          <w:szCs w:val="28"/>
          <w:lang w:eastAsia="en-US"/>
        </w:rPr>
        <w:t xml:space="preserve"> </w:t>
      </w:r>
      <w:r w:rsidR="006645F0">
        <w:rPr>
          <w:rFonts w:eastAsia="Calibri"/>
          <w:sz w:val="28"/>
          <w:szCs w:val="28"/>
          <w:lang w:eastAsia="en-US"/>
        </w:rPr>
        <w:t>–</w:t>
      </w:r>
      <w:r w:rsidR="006645F0" w:rsidRPr="006645F0">
        <w:rPr>
          <w:rFonts w:eastAsia="Calibri"/>
          <w:sz w:val="28"/>
          <w:szCs w:val="28"/>
          <w:lang w:eastAsia="en-US"/>
        </w:rPr>
        <w:t xml:space="preserve"> </w:t>
      </w:r>
      <w:r w:rsidR="006645F0">
        <w:rPr>
          <w:rFonts w:eastAsia="Calibri"/>
          <w:sz w:val="28"/>
          <w:szCs w:val="28"/>
          <w:lang w:eastAsia="en-US"/>
        </w:rPr>
        <w:t>специалист первой категории отдела ЖКХ, транспорта</w:t>
      </w:r>
      <w:r w:rsidR="0073675A">
        <w:rPr>
          <w:rFonts w:eastAsia="Calibri"/>
          <w:sz w:val="28"/>
          <w:szCs w:val="28"/>
          <w:lang w:eastAsia="en-US"/>
        </w:rPr>
        <w:t xml:space="preserve"> </w:t>
      </w:r>
      <w:r w:rsidR="006645F0">
        <w:rPr>
          <w:rFonts w:eastAsia="Calibri"/>
          <w:sz w:val="28"/>
          <w:szCs w:val="28"/>
          <w:lang w:eastAsia="en-US"/>
        </w:rPr>
        <w:t xml:space="preserve">и инфраструктуры администрации </w:t>
      </w:r>
      <w:proofErr w:type="spellStart"/>
      <w:r w:rsidR="006645F0">
        <w:rPr>
          <w:rFonts w:eastAsia="Calibri"/>
          <w:sz w:val="28"/>
          <w:szCs w:val="28"/>
          <w:lang w:eastAsia="en-US"/>
        </w:rPr>
        <w:t>Сланцевского</w:t>
      </w:r>
      <w:proofErr w:type="spellEnd"/>
      <w:r w:rsidR="006645F0">
        <w:rPr>
          <w:rFonts w:eastAsia="Calibri"/>
          <w:sz w:val="28"/>
          <w:szCs w:val="28"/>
          <w:lang w:eastAsia="en-US"/>
        </w:rPr>
        <w:t xml:space="preserve"> </w:t>
      </w:r>
      <w:r w:rsidR="0073675A">
        <w:rPr>
          <w:rFonts w:eastAsia="Calibri"/>
          <w:sz w:val="28"/>
          <w:szCs w:val="28"/>
          <w:lang w:eastAsia="en-US"/>
        </w:rPr>
        <w:t>муниципального района Ленинградской области.</w:t>
      </w:r>
      <w:r w:rsidR="0073675A">
        <w:rPr>
          <w:rFonts w:eastAsia="Calibri"/>
        </w:rPr>
        <w:t> </w:t>
      </w:r>
      <w:r w:rsidR="006645F0" w:rsidRPr="006645F0">
        <w:rPr>
          <w:rFonts w:eastAsia="Calibri"/>
          <w:sz w:val="28"/>
          <w:szCs w:val="28"/>
          <w:lang w:eastAsia="en-US"/>
        </w:rPr>
        <w:t>Даны пояснения</w:t>
      </w:r>
      <w:r w:rsidR="0073675A">
        <w:rPr>
          <w:rFonts w:eastAsia="Calibri"/>
          <w:sz w:val="28"/>
          <w:szCs w:val="28"/>
          <w:lang w:eastAsia="en-US"/>
        </w:rPr>
        <w:t>.</w:t>
      </w:r>
    </w:p>
    <w:p w:rsidR="0073675A" w:rsidRPr="0073675A" w:rsidRDefault="008A5A98" w:rsidP="0073675A">
      <w:pPr>
        <w:autoSpaceDE w:val="0"/>
        <w:autoSpaceDN w:val="0"/>
        <w:adjustRightInd w:val="0"/>
        <w:jc w:val="both"/>
        <w:rPr>
          <w:rFonts w:eastAsia="Calibri"/>
          <w:sz w:val="28"/>
          <w:szCs w:val="28"/>
          <w:lang w:eastAsia="en-US"/>
        </w:rPr>
      </w:pPr>
      <w:r w:rsidRPr="008A5A98">
        <w:rPr>
          <w:rFonts w:eastAsia="Calibri"/>
          <w:b/>
          <w:sz w:val="28"/>
          <w:szCs w:val="28"/>
          <w:lang w:eastAsia="en-US"/>
        </w:rPr>
        <w:t>Решили</w:t>
      </w:r>
      <w:r w:rsidR="0073675A">
        <w:rPr>
          <w:rFonts w:eastAsia="Calibri"/>
          <w:b/>
          <w:sz w:val="28"/>
          <w:szCs w:val="28"/>
          <w:lang w:eastAsia="en-US"/>
        </w:rPr>
        <w:t>:</w:t>
      </w:r>
      <w:r w:rsidR="0073675A" w:rsidRPr="0073675A">
        <w:rPr>
          <w:rFonts w:eastAsia="Calibri"/>
          <w:color w:val="000000" w:themeColor="text1"/>
          <w:sz w:val="28"/>
          <w:szCs w:val="28"/>
          <w:lang w:eastAsia="en-US"/>
        </w:rPr>
        <w:t xml:space="preserve"> </w:t>
      </w:r>
      <w:r w:rsidR="0073675A" w:rsidRPr="0073675A">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p>
    <w:p w:rsidR="0073675A" w:rsidRPr="0073675A" w:rsidRDefault="00D91C36" w:rsidP="0073675A">
      <w:pPr>
        <w:autoSpaceDE w:val="0"/>
        <w:autoSpaceDN w:val="0"/>
        <w:adjustRightInd w:val="0"/>
        <w:jc w:val="both"/>
        <w:rPr>
          <w:rFonts w:eastAsia="Calibri"/>
          <w:sz w:val="28"/>
          <w:szCs w:val="28"/>
          <w:lang w:eastAsia="en-US"/>
        </w:rPr>
      </w:pPr>
      <w:r>
        <w:rPr>
          <w:rFonts w:eastAsia="Calibri"/>
          <w:sz w:val="28"/>
          <w:szCs w:val="28"/>
          <w:lang w:eastAsia="en-US"/>
        </w:rPr>
        <w:t>Голосовали:  «за» - 5</w:t>
      </w:r>
      <w:r w:rsidR="0073675A" w:rsidRPr="0073675A">
        <w:rPr>
          <w:rFonts w:eastAsia="Calibri"/>
          <w:sz w:val="28"/>
          <w:szCs w:val="28"/>
          <w:lang w:eastAsia="en-US"/>
        </w:rPr>
        <w:t>,  «против» - 0.</w:t>
      </w:r>
    </w:p>
    <w:p w:rsidR="0073675A" w:rsidRDefault="0073675A" w:rsidP="0073675A">
      <w:pPr>
        <w:autoSpaceDE w:val="0"/>
        <w:autoSpaceDN w:val="0"/>
        <w:adjustRightInd w:val="0"/>
        <w:jc w:val="both"/>
        <w:rPr>
          <w:b/>
          <w:sz w:val="28"/>
          <w:szCs w:val="28"/>
        </w:rPr>
      </w:pPr>
    </w:p>
    <w:p w:rsidR="006509B1" w:rsidRDefault="006509B1" w:rsidP="001C1253">
      <w:pPr>
        <w:autoSpaceDE w:val="0"/>
        <w:autoSpaceDN w:val="0"/>
        <w:adjustRightInd w:val="0"/>
        <w:ind w:firstLine="567"/>
        <w:jc w:val="both"/>
        <w:rPr>
          <w:sz w:val="28"/>
          <w:szCs w:val="28"/>
        </w:rPr>
      </w:pPr>
      <w:r w:rsidRPr="00535D04">
        <w:rPr>
          <w:b/>
          <w:sz w:val="28"/>
          <w:szCs w:val="28"/>
        </w:rPr>
        <w:t>4.2.</w:t>
      </w:r>
      <w:r>
        <w:rPr>
          <w:sz w:val="28"/>
          <w:szCs w:val="28"/>
        </w:rPr>
        <w:t xml:space="preserve"> об исключении из региональной программы капитального ремонта многоквартирного дома</w:t>
      </w:r>
      <w:r w:rsidR="00F7152F">
        <w:rPr>
          <w:sz w:val="28"/>
          <w:szCs w:val="28"/>
        </w:rPr>
        <w:t xml:space="preserve"> в связи с </w:t>
      </w:r>
      <w:r w:rsidR="00CA6A6A">
        <w:rPr>
          <w:sz w:val="28"/>
          <w:szCs w:val="28"/>
        </w:rPr>
        <w:t>признанием многоквартирного дома аварийным и подлежащим сносу</w:t>
      </w:r>
      <w:r>
        <w:rPr>
          <w:sz w:val="28"/>
          <w:szCs w:val="28"/>
        </w:rPr>
        <w:t>:</w:t>
      </w:r>
    </w:p>
    <w:p w:rsidR="006509B1" w:rsidRPr="006509B1" w:rsidRDefault="006509B1" w:rsidP="006509B1">
      <w:pPr>
        <w:autoSpaceDE w:val="0"/>
        <w:autoSpaceDN w:val="0"/>
        <w:adjustRightInd w:val="0"/>
        <w:ind w:firstLine="539"/>
        <w:jc w:val="both"/>
        <w:rPr>
          <w:sz w:val="28"/>
          <w:szCs w:val="28"/>
        </w:rPr>
      </w:pPr>
      <w:r w:rsidRPr="006509B1">
        <w:rPr>
          <w:rFonts w:eastAsiaTheme="minorHAnsi"/>
          <w:sz w:val="28"/>
          <w:szCs w:val="28"/>
          <w:lang w:eastAsia="en-US"/>
        </w:rPr>
        <w:t xml:space="preserve"> </w:t>
      </w:r>
      <w:proofErr w:type="spellStart"/>
      <w:r w:rsidRPr="006509B1">
        <w:rPr>
          <w:sz w:val="28"/>
          <w:szCs w:val="28"/>
        </w:rPr>
        <w:t>г.</w:t>
      </w:r>
      <w:r w:rsidR="0073675A">
        <w:rPr>
          <w:sz w:val="28"/>
          <w:szCs w:val="28"/>
        </w:rPr>
        <w:t>Сланцы</w:t>
      </w:r>
      <w:proofErr w:type="spellEnd"/>
      <w:r w:rsidR="0073675A">
        <w:rPr>
          <w:sz w:val="28"/>
          <w:szCs w:val="28"/>
        </w:rPr>
        <w:t xml:space="preserve">, </w:t>
      </w:r>
      <w:proofErr w:type="spellStart"/>
      <w:r w:rsidR="0073675A">
        <w:rPr>
          <w:sz w:val="28"/>
          <w:szCs w:val="28"/>
        </w:rPr>
        <w:t>ул.Школьная</w:t>
      </w:r>
      <w:proofErr w:type="spellEnd"/>
      <w:r w:rsidR="0073675A">
        <w:rPr>
          <w:sz w:val="28"/>
          <w:szCs w:val="28"/>
        </w:rPr>
        <w:t>, д.22</w:t>
      </w:r>
      <w:r w:rsidR="00015ED8">
        <w:rPr>
          <w:sz w:val="28"/>
          <w:szCs w:val="28"/>
        </w:rPr>
        <w:t xml:space="preserve"> </w:t>
      </w:r>
      <w:r>
        <w:rPr>
          <w:sz w:val="28"/>
          <w:szCs w:val="28"/>
        </w:rPr>
        <w:t xml:space="preserve">(дом </w:t>
      </w:r>
      <w:r w:rsidR="00303EA8">
        <w:rPr>
          <w:sz w:val="28"/>
          <w:szCs w:val="28"/>
        </w:rPr>
        <w:t>1952</w:t>
      </w:r>
      <w:r w:rsidRPr="006509B1">
        <w:rPr>
          <w:sz w:val="28"/>
          <w:szCs w:val="28"/>
        </w:rPr>
        <w:t xml:space="preserve"> г</w:t>
      </w:r>
      <w:r>
        <w:rPr>
          <w:sz w:val="28"/>
          <w:szCs w:val="28"/>
        </w:rPr>
        <w:t>ода постройки</w:t>
      </w:r>
      <w:r w:rsidR="00F51122">
        <w:rPr>
          <w:sz w:val="28"/>
          <w:szCs w:val="28"/>
        </w:rPr>
        <w:t>,</w:t>
      </w:r>
      <w:r w:rsidRPr="006509B1">
        <w:rPr>
          <w:sz w:val="28"/>
          <w:szCs w:val="28"/>
        </w:rPr>
        <w:t xml:space="preserve"> капитальны</w:t>
      </w:r>
      <w:r w:rsidR="0066687E">
        <w:rPr>
          <w:sz w:val="28"/>
          <w:szCs w:val="28"/>
        </w:rPr>
        <w:t xml:space="preserve">й ремонт </w:t>
      </w:r>
      <w:r w:rsidR="00303EA8">
        <w:rPr>
          <w:sz w:val="28"/>
          <w:szCs w:val="28"/>
        </w:rPr>
        <w:t>не проводился</w:t>
      </w:r>
      <w:r>
        <w:rPr>
          <w:sz w:val="28"/>
          <w:szCs w:val="28"/>
        </w:rPr>
        <w:t>)</w:t>
      </w:r>
      <w:r w:rsidR="00F63BF5">
        <w:rPr>
          <w:sz w:val="28"/>
          <w:szCs w:val="28"/>
        </w:rPr>
        <w:t>.</w:t>
      </w:r>
    </w:p>
    <w:p w:rsidR="00C749D4" w:rsidRPr="00C747A2" w:rsidRDefault="00C749D4" w:rsidP="001E0789">
      <w:pPr>
        <w:jc w:val="both"/>
        <w:rPr>
          <w:rFonts w:eastAsia="Calibri"/>
          <w:sz w:val="28"/>
          <w:szCs w:val="28"/>
          <w:lang w:eastAsia="en-US"/>
        </w:rPr>
      </w:pPr>
      <w:r w:rsidRPr="00C920EA">
        <w:rPr>
          <w:rFonts w:eastAsia="Calibri"/>
          <w:b/>
          <w:sz w:val="28"/>
          <w:szCs w:val="28"/>
          <w:lang w:eastAsia="en-US"/>
        </w:rPr>
        <w:lastRenderedPageBreak/>
        <w:t>С</w:t>
      </w:r>
      <w:r w:rsidRPr="00AB4E5F">
        <w:rPr>
          <w:rFonts w:eastAsia="Calibri"/>
          <w:b/>
          <w:sz w:val="28"/>
          <w:szCs w:val="28"/>
          <w:lang w:eastAsia="en-US"/>
        </w:rPr>
        <w:t>лушали</w:t>
      </w:r>
      <w:r w:rsidR="00126884">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proofErr w:type="spellStart"/>
      <w:r w:rsidR="0073675A">
        <w:rPr>
          <w:rFonts w:eastAsia="Calibri"/>
          <w:sz w:val="28"/>
          <w:szCs w:val="22"/>
          <w:lang w:eastAsia="en-US"/>
        </w:rPr>
        <w:t>Сланцевского</w:t>
      </w:r>
      <w:proofErr w:type="spellEnd"/>
      <w:r w:rsidR="0073675A">
        <w:rPr>
          <w:rFonts w:eastAsia="Calibri"/>
          <w:sz w:val="28"/>
          <w:szCs w:val="22"/>
          <w:lang w:eastAsia="en-US"/>
        </w:rPr>
        <w:t xml:space="preserve"> муниципального района Ленинградской </w:t>
      </w:r>
      <w:r w:rsidR="00AC440C" w:rsidRPr="00AC440C">
        <w:rPr>
          <w:rFonts w:eastAsia="Calibri"/>
          <w:sz w:val="28"/>
          <w:szCs w:val="22"/>
          <w:lang w:eastAsia="en-US"/>
        </w:rPr>
        <w:t xml:space="preserve">области </w:t>
      </w:r>
      <w:r w:rsidRPr="00C747A2">
        <w:rPr>
          <w:rFonts w:eastAsia="Calibri"/>
          <w:sz w:val="28"/>
          <w:szCs w:val="22"/>
          <w:lang w:eastAsia="en-US"/>
        </w:rPr>
        <w:t>документах согласно приложению</w:t>
      </w:r>
      <w:r>
        <w:rPr>
          <w:rFonts w:eastAsia="Calibri"/>
          <w:sz w:val="28"/>
          <w:szCs w:val="22"/>
          <w:lang w:eastAsia="en-US"/>
        </w:rPr>
        <w:t xml:space="preserve"> № 4</w:t>
      </w:r>
      <w:r w:rsidRPr="00C747A2">
        <w:rPr>
          <w:rFonts w:eastAsia="Calibri"/>
          <w:sz w:val="28"/>
          <w:szCs w:val="22"/>
          <w:lang w:eastAsia="en-US"/>
        </w:rPr>
        <w:t>.</w:t>
      </w:r>
      <w:r w:rsidR="00FB457A">
        <w:rPr>
          <w:rFonts w:eastAsia="Calibri"/>
          <w:sz w:val="28"/>
          <w:szCs w:val="22"/>
          <w:lang w:eastAsia="en-US"/>
        </w:rPr>
        <w:t>2.</w:t>
      </w:r>
      <w:r w:rsidRPr="00AB4E5F">
        <w:rPr>
          <w:rFonts w:eastAsia="Calibri"/>
          <w:sz w:val="28"/>
          <w:szCs w:val="22"/>
          <w:lang w:eastAsia="en-US"/>
        </w:rPr>
        <w:t xml:space="preserve"> </w:t>
      </w:r>
    </w:p>
    <w:p w:rsidR="0073675A" w:rsidRPr="0073675A" w:rsidRDefault="009C5B15" w:rsidP="0073675A">
      <w:pPr>
        <w:jc w:val="both"/>
        <w:rPr>
          <w:rFonts w:eastAsia="Calibri"/>
          <w:sz w:val="28"/>
          <w:szCs w:val="28"/>
          <w:lang w:eastAsia="en-US"/>
        </w:rPr>
      </w:pPr>
      <w:r>
        <w:rPr>
          <w:rFonts w:eastAsia="Calibri"/>
          <w:b/>
          <w:sz w:val="28"/>
          <w:szCs w:val="28"/>
          <w:lang w:eastAsia="en-US"/>
        </w:rPr>
        <w:t>Выступила</w:t>
      </w:r>
      <w:r w:rsidR="0073675A" w:rsidRPr="0073675A">
        <w:rPr>
          <w:rFonts w:eastAsia="Calibri"/>
          <w:b/>
          <w:sz w:val="28"/>
          <w:szCs w:val="28"/>
          <w:lang w:eastAsia="en-US"/>
        </w:rPr>
        <w:t>:</w:t>
      </w:r>
      <w:r w:rsidR="0073675A" w:rsidRPr="0073675A">
        <w:rPr>
          <w:rFonts w:eastAsia="Calibri"/>
          <w:sz w:val="28"/>
          <w:szCs w:val="28"/>
          <w:lang w:eastAsia="en-US"/>
        </w:rPr>
        <w:t xml:space="preserve"> Гогина Н.Б. – специалист первой категории отдела ЖКХ, транспорта и инфраструктуры администрации </w:t>
      </w:r>
      <w:proofErr w:type="spellStart"/>
      <w:r w:rsidR="0073675A" w:rsidRPr="0073675A">
        <w:rPr>
          <w:rFonts w:eastAsia="Calibri"/>
          <w:sz w:val="28"/>
          <w:szCs w:val="28"/>
          <w:lang w:eastAsia="en-US"/>
        </w:rPr>
        <w:t>Сланцевского</w:t>
      </w:r>
      <w:proofErr w:type="spellEnd"/>
      <w:r w:rsidR="0073675A" w:rsidRPr="0073675A">
        <w:rPr>
          <w:rFonts w:eastAsia="Calibri"/>
          <w:sz w:val="28"/>
          <w:szCs w:val="28"/>
          <w:lang w:eastAsia="en-US"/>
        </w:rPr>
        <w:t xml:space="preserve"> муниципального района Ленинградской области. Даны пояснения.</w:t>
      </w:r>
    </w:p>
    <w:p w:rsidR="008F154C" w:rsidRDefault="00C749D4" w:rsidP="00B94B33">
      <w:pPr>
        <w:jc w:val="both"/>
        <w:rPr>
          <w:rFonts w:eastAsia="Calibri"/>
          <w:color w:val="000000" w:themeColor="text1"/>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8E1B01">
        <w:rPr>
          <w:rFonts w:eastAsia="Calibri"/>
          <w:sz w:val="28"/>
          <w:szCs w:val="28"/>
          <w:lang w:eastAsia="en-US"/>
        </w:rPr>
        <w:t>У</w:t>
      </w:r>
      <w:r w:rsidR="0020068D">
        <w:rPr>
          <w:rFonts w:eastAsia="Calibri"/>
          <w:sz w:val="28"/>
          <w:szCs w:val="28"/>
          <w:lang w:eastAsia="en-US"/>
        </w:rPr>
        <w:t xml:space="preserve">становили отсутствие </w:t>
      </w:r>
      <w:r w:rsidR="00FB457A" w:rsidRPr="00FB457A">
        <w:rPr>
          <w:rFonts w:eastAsia="Calibri"/>
          <w:color w:val="000000" w:themeColor="text1"/>
          <w:sz w:val="28"/>
          <w:szCs w:val="28"/>
          <w:lang w:eastAsia="en-US"/>
        </w:rPr>
        <w:t>необходимост</w:t>
      </w:r>
      <w:r w:rsidR="0020068D">
        <w:rPr>
          <w:rFonts w:eastAsia="Calibri"/>
          <w:color w:val="000000" w:themeColor="text1"/>
          <w:sz w:val="28"/>
          <w:szCs w:val="28"/>
          <w:lang w:eastAsia="en-US"/>
        </w:rPr>
        <w:t>и</w:t>
      </w:r>
      <w:r w:rsidR="00FB457A" w:rsidRPr="00FB457A">
        <w:rPr>
          <w:rFonts w:eastAsia="Calibri"/>
          <w:b/>
          <w:color w:val="000000" w:themeColor="text1"/>
          <w:sz w:val="28"/>
          <w:szCs w:val="28"/>
          <w:lang w:eastAsia="en-US"/>
        </w:rPr>
        <w:t xml:space="preserve"> </w:t>
      </w:r>
      <w:r w:rsidR="00FB457A" w:rsidRPr="00FB457A">
        <w:rPr>
          <w:rFonts w:eastAsia="Calibri"/>
          <w:color w:val="000000" w:themeColor="text1"/>
          <w:sz w:val="28"/>
          <w:szCs w:val="28"/>
          <w:lang w:eastAsia="en-US"/>
        </w:rPr>
        <w:t>проведения капитального ремонта</w:t>
      </w:r>
      <w:r w:rsidR="008F154C">
        <w:rPr>
          <w:rFonts w:eastAsia="Calibri"/>
          <w:color w:val="000000" w:themeColor="text1"/>
          <w:sz w:val="28"/>
          <w:szCs w:val="28"/>
          <w:lang w:eastAsia="en-US"/>
        </w:rPr>
        <w:t>.</w:t>
      </w:r>
    </w:p>
    <w:p w:rsidR="00C749D4" w:rsidRDefault="00C749D4" w:rsidP="00B94B33">
      <w:pPr>
        <w:widowControl w:val="0"/>
        <w:autoSpaceDE w:val="0"/>
        <w:autoSpaceDN w:val="0"/>
        <w:adjustRightInd w:val="0"/>
        <w:jc w:val="both"/>
        <w:rPr>
          <w:rFonts w:eastAsia="Calibri"/>
          <w:sz w:val="28"/>
          <w:szCs w:val="28"/>
          <w:lang w:eastAsia="en-US"/>
        </w:rPr>
      </w:pPr>
      <w:r w:rsidRPr="00AB4E5F">
        <w:rPr>
          <w:rFonts w:eastAsia="Calibri"/>
          <w:sz w:val="28"/>
          <w:szCs w:val="28"/>
          <w:lang w:eastAsia="en-US"/>
        </w:rPr>
        <w:t>Голосовали:  «за» -</w:t>
      </w:r>
      <w:r w:rsidR="00CA6A6A">
        <w:rPr>
          <w:rFonts w:eastAsia="Calibri"/>
          <w:sz w:val="28"/>
          <w:szCs w:val="28"/>
          <w:lang w:eastAsia="en-US"/>
        </w:rPr>
        <w:t xml:space="preserve"> 5</w:t>
      </w:r>
      <w:r w:rsidRPr="00AB4E5F">
        <w:rPr>
          <w:rFonts w:eastAsia="Calibri"/>
          <w:sz w:val="28"/>
          <w:szCs w:val="28"/>
          <w:lang w:eastAsia="en-US"/>
        </w:rPr>
        <w:t xml:space="preserve">,  «против» - </w:t>
      </w:r>
      <w:r w:rsidR="001415A2">
        <w:rPr>
          <w:rFonts w:eastAsia="Calibri"/>
          <w:sz w:val="28"/>
          <w:szCs w:val="28"/>
          <w:lang w:eastAsia="en-US"/>
        </w:rPr>
        <w:t>0</w:t>
      </w:r>
      <w:r w:rsidR="006D1313">
        <w:rPr>
          <w:rFonts w:eastAsia="Calibri"/>
          <w:sz w:val="28"/>
          <w:szCs w:val="28"/>
          <w:lang w:eastAsia="en-US"/>
        </w:rPr>
        <w:t>.</w:t>
      </w:r>
    </w:p>
    <w:p w:rsidR="00922ED1" w:rsidRDefault="00FB457A" w:rsidP="00FB457A">
      <w:pPr>
        <w:widowControl w:val="0"/>
        <w:autoSpaceDE w:val="0"/>
        <w:autoSpaceDN w:val="0"/>
        <w:adjustRightInd w:val="0"/>
        <w:spacing w:before="120"/>
        <w:ind w:firstLine="567"/>
        <w:jc w:val="both"/>
        <w:rPr>
          <w:sz w:val="28"/>
          <w:szCs w:val="28"/>
        </w:rPr>
      </w:pPr>
      <w:r w:rsidRPr="00535D04">
        <w:rPr>
          <w:b/>
          <w:sz w:val="28"/>
          <w:szCs w:val="28"/>
        </w:rPr>
        <w:t xml:space="preserve">4.3. </w:t>
      </w:r>
      <w:r w:rsidR="00126884">
        <w:rPr>
          <w:sz w:val="28"/>
          <w:szCs w:val="28"/>
        </w:rPr>
        <w:t>о</w:t>
      </w:r>
      <w:r w:rsidR="00922ED1">
        <w:rPr>
          <w:sz w:val="28"/>
          <w:szCs w:val="28"/>
        </w:rPr>
        <w:t xml:space="preserve"> </w:t>
      </w:r>
      <w:r w:rsidR="00303EA8" w:rsidRPr="00303EA8">
        <w:rPr>
          <w:sz w:val="28"/>
          <w:szCs w:val="28"/>
        </w:rPr>
        <w:t xml:space="preserve">сокращении перечня  планируемых видов услуг и(или) работ по капитальному ремонту,  в отношении </w:t>
      </w:r>
      <w:r w:rsidR="00303EA8">
        <w:rPr>
          <w:sz w:val="28"/>
          <w:szCs w:val="28"/>
        </w:rPr>
        <w:t>3</w:t>
      </w:r>
      <w:r w:rsidR="00303EA8" w:rsidRPr="00303EA8">
        <w:rPr>
          <w:sz w:val="28"/>
          <w:szCs w:val="28"/>
        </w:rPr>
        <w:t>1 дома</w:t>
      </w:r>
      <w:r w:rsidR="00922ED1">
        <w:rPr>
          <w:sz w:val="28"/>
          <w:szCs w:val="28"/>
        </w:rPr>
        <w:t>:</w:t>
      </w:r>
    </w:p>
    <w:p w:rsidR="00922ED1" w:rsidRDefault="00303EA8" w:rsidP="00AC440C">
      <w:pPr>
        <w:spacing w:line="240" w:lineRule="atLeast"/>
        <w:ind w:firstLine="567"/>
        <w:jc w:val="both"/>
        <w:rPr>
          <w:rFonts w:eastAsia="Calibri"/>
          <w:sz w:val="28"/>
          <w:szCs w:val="28"/>
          <w:lang w:eastAsia="en-US"/>
        </w:rPr>
      </w:pPr>
      <w:proofErr w:type="spellStart"/>
      <w:r>
        <w:rPr>
          <w:rFonts w:eastAsia="Calibri"/>
          <w:sz w:val="28"/>
          <w:szCs w:val="28"/>
          <w:lang w:eastAsia="en-US"/>
        </w:rPr>
        <w:t>г.Сланцы</w:t>
      </w:r>
      <w:proofErr w:type="spellEnd"/>
      <w:r>
        <w:rPr>
          <w:rFonts w:eastAsia="Calibri"/>
          <w:sz w:val="28"/>
          <w:szCs w:val="28"/>
          <w:lang w:eastAsia="en-US"/>
        </w:rPr>
        <w:t xml:space="preserve">, </w:t>
      </w:r>
      <w:proofErr w:type="spellStart"/>
      <w:r>
        <w:rPr>
          <w:rFonts w:eastAsia="Calibri"/>
          <w:sz w:val="28"/>
          <w:szCs w:val="28"/>
          <w:lang w:eastAsia="en-US"/>
        </w:rPr>
        <w:t>ул.Ленина</w:t>
      </w:r>
      <w:proofErr w:type="spellEnd"/>
      <w:r>
        <w:rPr>
          <w:rFonts w:eastAsia="Calibri"/>
          <w:sz w:val="28"/>
          <w:szCs w:val="28"/>
          <w:lang w:eastAsia="en-US"/>
        </w:rPr>
        <w:t>, д.6</w:t>
      </w:r>
      <w:r w:rsidR="00922ED1" w:rsidRPr="00922ED1">
        <w:rPr>
          <w:rFonts w:eastAsia="Calibri"/>
          <w:sz w:val="28"/>
          <w:szCs w:val="28"/>
          <w:lang w:eastAsia="en-US"/>
        </w:rPr>
        <w:t xml:space="preserve"> – </w:t>
      </w:r>
      <w:r w:rsidR="009C5B15">
        <w:rPr>
          <w:rFonts w:eastAsia="Calibri"/>
          <w:sz w:val="28"/>
          <w:szCs w:val="28"/>
          <w:lang w:eastAsia="en-US"/>
        </w:rPr>
        <w:t>отсутствую</w:t>
      </w:r>
      <w:r w:rsidR="00A20405">
        <w:rPr>
          <w:rFonts w:eastAsia="Calibri"/>
          <w:sz w:val="28"/>
          <w:szCs w:val="28"/>
          <w:lang w:eastAsia="en-US"/>
        </w:rPr>
        <w:t>т система горячего водоснабжения, подвал (1950</w:t>
      </w:r>
      <w:r w:rsidR="00922ED1">
        <w:rPr>
          <w:rFonts w:eastAsia="Calibri"/>
          <w:sz w:val="28"/>
          <w:szCs w:val="28"/>
          <w:lang w:eastAsia="en-US"/>
        </w:rPr>
        <w:t xml:space="preserve"> </w:t>
      </w:r>
      <w:proofErr w:type="spellStart"/>
      <w:r w:rsidR="00922ED1">
        <w:rPr>
          <w:rFonts w:eastAsia="Calibri"/>
          <w:sz w:val="28"/>
          <w:szCs w:val="28"/>
          <w:lang w:eastAsia="en-US"/>
        </w:rPr>
        <w:t>г</w:t>
      </w:r>
      <w:r w:rsidR="00A20405">
        <w:rPr>
          <w:rFonts w:eastAsia="Calibri"/>
          <w:sz w:val="28"/>
          <w:szCs w:val="28"/>
          <w:lang w:eastAsia="en-US"/>
        </w:rPr>
        <w:t>.п</w:t>
      </w:r>
      <w:proofErr w:type="spellEnd"/>
      <w:r w:rsidR="00A20405">
        <w:rPr>
          <w:rFonts w:eastAsia="Calibri"/>
          <w:sz w:val="28"/>
          <w:szCs w:val="28"/>
          <w:lang w:eastAsia="en-US"/>
        </w:rPr>
        <w:t>.</w:t>
      </w:r>
      <w:r w:rsidR="00922ED1" w:rsidRPr="00922ED1">
        <w:rPr>
          <w:rFonts w:eastAsia="Calibri"/>
          <w:sz w:val="28"/>
          <w:szCs w:val="28"/>
          <w:lang w:eastAsia="en-US"/>
        </w:rPr>
        <w:t>,  капитальный ремон</w:t>
      </w:r>
      <w:r w:rsidR="00494D3E">
        <w:rPr>
          <w:rFonts w:eastAsia="Calibri"/>
          <w:sz w:val="28"/>
          <w:szCs w:val="28"/>
          <w:lang w:eastAsia="en-US"/>
        </w:rPr>
        <w:t xml:space="preserve">т </w:t>
      </w:r>
      <w:r w:rsidR="00A20405">
        <w:rPr>
          <w:rFonts w:eastAsia="Calibri"/>
          <w:sz w:val="28"/>
          <w:szCs w:val="28"/>
          <w:lang w:eastAsia="en-US"/>
        </w:rPr>
        <w:t>не проводился);</w:t>
      </w:r>
    </w:p>
    <w:p w:rsidR="00A20405" w:rsidRDefault="00A20405" w:rsidP="00AC440C">
      <w:pPr>
        <w:spacing w:line="240" w:lineRule="atLeast"/>
        <w:ind w:firstLine="567"/>
        <w:jc w:val="both"/>
        <w:rPr>
          <w:rFonts w:eastAsia="Calibri"/>
          <w:sz w:val="28"/>
          <w:szCs w:val="28"/>
          <w:lang w:eastAsia="en-US"/>
        </w:rPr>
      </w:pPr>
      <w:proofErr w:type="spellStart"/>
      <w:r>
        <w:rPr>
          <w:rFonts w:eastAsia="Calibri"/>
          <w:sz w:val="28"/>
          <w:szCs w:val="28"/>
          <w:lang w:eastAsia="en-US"/>
        </w:rPr>
        <w:t>г.Сланцы</w:t>
      </w:r>
      <w:proofErr w:type="spellEnd"/>
      <w:r>
        <w:rPr>
          <w:rFonts w:eastAsia="Calibri"/>
          <w:sz w:val="28"/>
          <w:szCs w:val="28"/>
          <w:lang w:eastAsia="en-US"/>
        </w:rPr>
        <w:t xml:space="preserve">, </w:t>
      </w:r>
      <w:proofErr w:type="spellStart"/>
      <w:r>
        <w:rPr>
          <w:rFonts w:eastAsia="Calibri"/>
          <w:sz w:val="28"/>
          <w:szCs w:val="28"/>
          <w:lang w:eastAsia="en-US"/>
        </w:rPr>
        <w:t>ул.Спортивная</w:t>
      </w:r>
      <w:proofErr w:type="spellEnd"/>
      <w:r>
        <w:rPr>
          <w:rFonts w:eastAsia="Calibri"/>
          <w:sz w:val="28"/>
          <w:szCs w:val="28"/>
          <w:lang w:eastAsia="en-US"/>
        </w:rPr>
        <w:t xml:space="preserve">, д.3 - </w:t>
      </w:r>
      <w:r w:rsidR="009C5B15">
        <w:rPr>
          <w:rFonts w:eastAsia="Calibri"/>
          <w:sz w:val="28"/>
          <w:szCs w:val="28"/>
          <w:lang w:eastAsia="en-US"/>
        </w:rPr>
        <w:t>отсутствую</w:t>
      </w:r>
      <w:r w:rsidRPr="00A20405">
        <w:rPr>
          <w:rFonts w:eastAsia="Calibri"/>
          <w:sz w:val="28"/>
          <w:szCs w:val="28"/>
          <w:lang w:eastAsia="en-US"/>
        </w:rPr>
        <w:t>т система горячего водоснабжения, подвал</w:t>
      </w:r>
      <w:r>
        <w:rPr>
          <w:rFonts w:eastAsia="Calibri"/>
          <w:sz w:val="28"/>
          <w:szCs w:val="28"/>
          <w:lang w:eastAsia="en-US"/>
        </w:rPr>
        <w:t xml:space="preserve"> (1952 </w:t>
      </w:r>
      <w:proofErr w:type="spellStart"/>
      <w:r>
        <w:rPr>
          <w:rFonts w:eastAsia="Calibri"/>
          <w:sz w:val="28"/>
          <w:szCs w:val="28"/>
          <w:lang w:eastAsia="en-US"/>
        </w:rPr>
        <w:t>г.п</w:t>
      </w:r>
      <w:proofErr w:type="spellEnd"/>
      <w:r>
        <w:rPr>
          <w:rFonts w:eastAsia="Calibri"/>
          <w:sz w:val="28"/>
          <w:szCs w:val="28"/>
          <w:lang w:eastAsia="en-US"/>
        </w:rPr>
        <w:t>., капитальный ремонт не проводился);</w:t>
      </w:r>
    </w:p>
    <w:p w:rsidR="00A20405" w:rsidRDefault="00A20405" w:rsidP="00AC440C">
      <w:pPr>
        <w:spacing w:line="240" w:lineRule="atLeast"/>
        <w:ind w:firstLine="567"/>
        <w:jc w:val="both"/>
        <w:rPr>
          <w:rFonts w:eastAsia="Calibri"/>
          <w:sz w:val="28"/>
          <w:szCs w:val="28"/>
          <w:lang w:eastAsia="en-US"/>
        </w:rPr>
      </w:pPr>
      <w:proofErr w:type="spellStart"/>
      <w:r>
        <w:rPr>
          <w:rFonts w:eastAsia="Calibri"/>
          <w:sz w:val="28"/>
          <w:szCs w:val="28"/>
          <w:lang w:eastAsia="en-US"/>
        </w:rPr>
        <w:t>г.Сланцы</w:t>
      </w:r>
      <w:proofErr w:type="spellEnd"/>
      <w:r>
        <w:rPr>
          <w:rFonts w:eastAsia="Calibri"/>
          <w:sz w:val="28"/>
          <w:szCs w:val="28"/>
          <w:lang w:eastAsia="en-US"/>
        </w:rPr>
        <w:t xml:space="preserve">, </w:t>
      </w:r>
      <w:proofErr w:type="spellStart"/>
      <w:r>
        <w:rPr>
          <w:rFonts w:eastAsia="Calibri"/>
          <w:sz w:val="28"/>
          <w:szCs w:val="28"/>
          <w:lang w:eastAsia="en-US"/>
        </w:rPr>
        <w:t>ул.Спортивная</w:t>
      </w:r>
      <w:proofErr w:type="spellEnd"/>
      <w:r>
        <w:rPr>
          <w:rFonts w:eastAsia="Calibri"/>
          <w:sz w:val="28"/>
          <w:szCs w:val="28"/>
          <w:lang w:eastAsia="en-US"/>
        </w:rPr>
        <w:t xml:space="preserve">, д.5/2 - </w:t>
      </w:r>
      <w:r w:rsidR="009C5B15">
        <w:rPr>
          <w:rFonts w:eastAsia="Calibri"/>
          <w:sz w:val="28"/>
          <w:szCs w:val="28"/>
          <w:lang w:eastAsia="en-US"/>
        </w:rPr>
        <w:t>отсутствую</w:t>
      </w:r>
      <w:r w:rsidRPr="00A20405">
        <w:rPr>
          <w:rFonts w:eastAsia="Calibri"/>
          <w:sz w:val="28"/>
          <w:szCs w:val="28"/>
          <w:lang w:eastAsia="en-US"/>
        </w:rPr>
        <w:t>т система горячего водоснабжения, подвал</w:t>
      </w:r>
      <w:r>
        <w:rPr>
          <w:rFonts w:eastAsia="Calibri"/>
          <w:sz w:val="28"/>
          <w:szCs w:val="28"/>
          <w:lang w:eastAsia="en-US"/>
        </w:rPr>
        <w:t xml:space="preserve"> (1952 </w:t>
      </w:r>
      <w:proofErr w:type="spellStart"/>
      <w:r>
        <w:rPr>
          <w:rFonts w:eastAsia="Calibri"/>
          <w:sz w:val="28"/>
          <w:szCs w:val="28"/>
          <w:lang w:eastAsia="en-US"/>
        </w:rPr>
        <w:t>г.п</w:t>
      </w:r>
      <w:proofErr w:type="spellEnd"/>
      <w:r>
        <w:rPr>
          <w:rFonts w:eastAsia="Calibri"/>
          <w:sz w:val="28"/>
          <w:szCs w:val="28"/>
          <w:lang w:eastAsia="en-US"/>
        </w:rPr>
        <w:t>., капитальный ремонт не проводился);</w:t>
      </w:r>
    </w:p>
    <w:p w:rsidR="00A20405" w:rsidRDefault="00A20405" w:rsidP="00AC440C">
      <w:pPr>
        <w:spacing w:line="240" w:lineRule="atLeast"/>
        <w:ind w:firstLine="567"/>
        <w:jc w:val="both"/>
        <w:rPr>
          <w:rFonts w:eastAsia="Calibri"/>
          <w:sz w:val="28"/>
          <w:szCs w:val="28"/>
          <w:lang w:eastAsia="en-US"/>
        </w:rPr>
      </w:pPr>
      <w:proofErr w:type="spellStart"/>
      <w:r w:rsidRPr="00A20405">
        <w:rPr>
          <w:rFonts w:eastAsia="Calibri"/>
          <w:sz w:val="28"/>
          <w:szCs w:val="28"/>
          <w:lang w:eastAsia="en-US"/>
        </w:rPr>
        <w:t>г.Сланцы</w:t>
      </w:r>
      <w:proofErr w:type="spellEnd"/>
      <w:r w:rsidRPr="00A20405">
        <w:rPr>
          <w:rFonts w:eastAsia="Calibri"/>
          <w:sz w:val="28"/>
          <w:szCs w:val="28"/>
          <w:lang w:eastAsia="en-US"/>
        </w:rPr>
        <w:t xml:space="preserve">, </w:t>
      </w:r>
      <w:proofErr w:type="spellStart"/>
      <w:r w:rsidRPr="00A20405">
        <w:rPr>
          <w:rFonts w:eastAsia="Calibri"/>
          <w:sz w:val="28"/>
          <w:szCs w:val="28"/>
          <w:lang w:eastAsia="en-US"/>
        </w:rPr>
        <w:t>ул.Спортивная</w:t>
      </w:r>
      <w:proofErr w:type="spellEnd"/>
      <w:r w:rsidRPr="00A20405">
        <w:rPr>
          <w:rFonts w:eastAsia="Calibri"/>
          <w:sz w:val="28"/>
          <w:szCs w:val="28"/>
          <w:lang w:eastAsia="en-US"/>
        </w:rPr>
        <w:t>, д</w:t>
      </w:r>
      <w:r>
        <w:rPr>
          <w:rFonts w:eastAsia="Calibri"/>
          <w:sz w:val="28"/>
          <w:szCs w:val="28"/>
          <w:lang w:eastAsia="en-US"/>
        </w:rPr>
        <w:t>.7</w:t>
      </w:r>
      <w:r w:rsidR="009C5B15">
        <w:rPr>
          <w:rFonts w:eastAsia="Calibri"/>
          <w:sz w:val="28"/>
          <w:szCs w:val="28"/>
          <w:lang w:eastAsia="en-US"/>
        </w:rPr>
        <w:t xml:space="preserve"> - отсутствую</w:t>
      </w:r>
      <w:r w:rsidRPr="00A20405">
        <w:rPr>
          <w:rFonts w:eastAsia="Calibri"/>
          <w:sz w:val="28"/>
          <w:szCs w:val="28"/>
          <w:lang w:eastAsia="en-US"/>
        </w:rPr>
        <w:t>т система горячего водоснабжения, подвал (19</w:t>
      </w:r>
      <w:r>
        <w:rPr>
          <w:rFonts w:eastAsia="Calibri"/>
          <w:sz w:val="28"/>
          <w:szCs w:val="28"/>
          <w:lang w:eastAsia="en-US"/>
        </w:rPr>
        <w:t>46</w:t>
      </w:r>
      <w:r w:rsidRPr="00A20405">
        <w:rPr>
          <w:rFonts w:eastAsia="Calibri"/>
          <w:sz w:val="28"/>
          <w:szCs w:val="28"/>
          <w:lang w:eastAsia="en-US"/>
        </w:rPr>
        <w:t xml:space="preserve"> </w:t>
      </w:r>
      <w:proofErr w:type="spellStart"/>
      <w:r w:rsidRPr="00A20405">
        <w:rPr>
          <w:rFonts w:eastAsia="Calibri"/>
          <w:sz w:val="28"/>
          <w:szCs w:val="28"/>
          <w:lang w:eastAsia="en-US"/>
        </w:rPr>
        <w:t>г.п</w:t>
      </w:r>
      <w:proofErr w:type="spellEnd"/>
      <w:r w:rsidRPr="00A20405">
        <w:rPr>
          <w:rFonts w:eastAsia="Calibri"/>
          <w:sz w:val="28"/>
          <w:szCs w:val="28"/>
          <w:lang w:eastAsia="en-US"/>
        </w:rPr>
        <w:t>., капитальный ремонт не проводился)</w:t>
      </w:r>
      <w:r>
        <w:rPr>
          <w:rFonts w:eastAsia="Calibri"/>
          <w:sz w:val="28"/>
          <w:szCs w:val="28"/>
          <w:lang w:eastAsia="en-US"/>
        </w:rPr>
        <w:t>;</w:t>
      </w:r>
    </w:p>
    <w:p w:rsidR="00A20405" w:rsidRDefault="00A20405" w:rsidP="00AC440C">
      <w:pPr>
        <w:spacing w:line="240" w:lineRule="atLeast"/>
        <w:ind w:firstLine="567"/>
        <w:jc w:val="both"/>
        <w:rPr>
          <w:rFonts w:eastAsia="Calibri"/>
          <w:sz w:val="28"/>
          <w:szCs w:val="28"/>
          <w:lang w:eastAsia="en-US"/>
        </w:rPr>
      </w:pPr>
      <w:proofErr w:type="spellStart"/>
      <w:r w:rsidRPr="00A20405">
        <w:rPr>
          <w:rFonts w:eastAsia="Calibri"/>
          <w:sz w:val="28"/>
          <w:szCs w:val="28"/>
          <w:lang w:eastAsia="en-US"/>
        </w:rPr>
        <w:t>г.Сланцы</w:t>
      </w:r>
      <w:proofErr w:type="spellEnd"/>
      <w:r w:rsidRPr="00A20405">
        <w:rPr>
          <w:rFonts w:eastAsia="Calibri"/>
          <w:sz w:val="28"/>
          <w:szCs w:val="28"/>
          <w:lang w:eastAsia="en-US"/>
        </w:rPr>
        <w:t xml:space="preserve">, </w:t>
      </w:r>
      <w:proofErr w:type="spellStart"/>
      <w:r w:rsidRPr="00A20405">
        <w:rPr>
          <w:rFonts w:eastAsia="Calibri"/>
          <w:sz w:val="28"/>
          <w:szCs w:val="28"/>
          <w:lang w:eastAsia="en-US"/>
        </w:rPr>
        <w:t>ул.</w:t>
      </w:r>
      <w:r>
        <w:rPr>
          <w:rFonts w:eastAsia="Calibri"/>
          <w:sz w:val="28"/>
          <w:szCs w:val="28"/>
          <w:lang w:eastAsia="en-US"/>
        </w:rPr>
        <w:t>Чкалова</w:t>
      </w:r>
      <w:proofErr w:type="spellEnd"/>
      <w:r w:rsidRPr="00A20405">
        <w:rPr>
          <w:rFonts w:eastAsia="Calibri"/>
          <w:sz w:val="28"/>
          <w:szCs w:val="28"/>
          <w:lang w:eastAsia="en-US"/>
        </w:rPr>
        <w:t>, д</w:t>
      </w:r>
      <w:r>
        <w:rPr>
          <w:rFonts w:eastAsia="Calibri"/>
          <w:sz w:val="28"/>
          <w:szCs w:val="28"/>
          <w:lang w:eastAsia="en-US"/>
        </w:rPr>
        <w:t>.8</w:t>
      </w:r>
      <w:r w:rsidR="009C5B15">
        <w:rPr>
          <w:rFonts w:eastAsia="Calibri"/>
          <w:sz w:val="28"/>
          <w:szCs w:val="28"/>
          <w:lang w:eastAsia="en-US"/>
        </w:rPr>
        <w:t xml:space="preserve"> - отсутствую</w:t>
      </w:r>
      <w:r w:rsidRPr="00A20405">
        <w:rPr>
          <w:rFonts w:eastAsia="Calibri"/>
          <w:sz w:val="28"/>
          <w:szCs w:val="28"/>
          <w:lang w:eastAsia="en-US"/>
        </w:rPr>
        <w:t>т система горячего водоснабжения, подвал (19</w:t>
      </w:r>
      <w:r>
        <w:rPr>
          <w:rFonts w:eastAsia="Calibri"/>
          <w:sz w:val="28"/>
          <w:szCs w:val="28"/>
          <w:lang w:eastAsia="en-US"/>
        </w:rPr>
        <w:t>51</w:t>
      </w:r>
      <w:r w:rsidRPr="00A20405">
        <w:rPr>
          <w:rFonts w:eastAsia="Calibri"/>
          <w:sz w:val="28"/>
          <w:szCs w:val="28"/>
          <w:lang w:eastAsia="en-US"/>
        </w:rPr>
        <w:t xml:space="preserve"> </w:t>
      </w:r>
      <w:proofErr w:type="spellStart"/>
      <w:r w:rsidRPr="00A20405">
        <w:rPr>
          <w:rFonts w:eastAsia="Calibri"/>
          <w:sz w:val="28"/>
          <w:szCs w:val="28"/>
          <w:lang w:eastAsia="en-US"/>
        </w:rPr>
        <w:t>г.п</w:t>
      </w:r>
      <w:proofErr w:type="spellEnd"/>
      <w:r w:rsidRPr="00A20405">
        <w:rPr>
          <w:rFonts w:eastAsia="Calibri"/>
          <w:sz w:val="28"/>
          <w:szCs w:val="28"/>
          <w:lang w:eastAsia="en-US"/>
        </w:rPr>
        <w:t>., капитальный ремонт не проводился)</w:t>
      </w:r>
      <w:r>
        <w:rPr>
          <w:rFonts w:eastAsia="Calibri"/>
          <w:sz w:val="28"/>
          <w:szCs w:val="28"/>
          <w:lang w:eastAsia="en-US"/>
        </w:rPr>
        <w:t>;</w:t>
      </w:r>
    </w:p>
    <w:p w:rsidR="00A20405" w:rsidRDefault="00A20405" w:rsidP="00AC440C">
      <w:pPr>
        <w:spacing w:line="240" w:lineRule="atLeast"/>
        <w:ind w:firstLine="567"/>
        <w:jc w:val="both"/>
        <w:rPr>
          <w:rFonts w:eastAsia="Calibri"/>
          <w:sz w:val="28"/>
          <w:szCs w:val="28"/>
          <w:lang w:eastAsia="en-US"/>
        </w:rPr>
      </w:pPr>
      <w:proofErr w:type="spellStart"/>
      <w:r w:rsidRPr="00A20405">
        <w:rPr>
          <w:rFonts w:eastAsia="Calibri"/>
          <w:sz w:val="28"/>
          <w:szCs w:val="28"/>
          <w:lang w:eastAsia="en-US"/>
        </w:rPr>
        <w:t>г.Сланцы</w:t>
      </w:r>
      <w:proofErr w:type="spellEnd"/>
      <w:r w:rsidRPr="00A20405">
        <w:rPr>
          <w:rFonts w:eastAsia="Calibri"/>
          <w:sz w:val="28"/>
          <w:szCs w:val="28"/>
          <w:lang w:eastAsia="en-US"/>
        </w:rPr>
        <w:t xml:space="preserve">, </w:t>
      </w:r>
      <w:proofErr w:type="spellStart"/>
      <w:r>
        <w:rPr>
          <w:rFonts w:eastAsia="Calibri"/>
          <w:sz w:val="28"/>
          <w:szCs w:val="28"/>
          <w:lang w:eastAsia="en-US"/>
        </w:rPr>
        <w:t>пер.Почтовый</w:t>
      </w:r>
      <w:proofErr w:type="spellEnd"/>
      <w:r>
        <w:rPr>
          <w:rFonts w:eastAsia="Calibri"/>
          <w:sz w:val="28"/>
          <w:szCs w:val="28"/>
          <w:lang w:eastAsia="en-US"/>
        </w:rPr>
        <w:t xml:space="preserve">, </w:t>
      </w:r>
      <w:r w:rsidRPr="00A20405">
        <w:rPr>
          <w:rFonts w:eastAsia="Calibri"/>
          <w:sz w:val="28"/>
          <w:szCs w:val="28"/>
          <w:lang w:eastAsia="en-US"/>
        </w:rPr>
        <w:t xml:space="preserve"> д</w:t>
      </w:r>
      <w:r>
        <w:rPr>
          <w:rFonts w:eastAsia="Calibri"/>
          <w:sz w:val="28"/>
          <w:szCs w:val="28"/>
          <w:lang w:eastAsia="en-US"/>
        </w:rPr>
        <w:t>.4</w:t>
      </w:r>
      <w:r w:rsidR="009C5B15">
        <w:rPr>
          <w:rFonts w:eastAsia="Calibri"/>
          <w:sz w:val="28"/>
          <w:szCs w:val="28"/>
          <w:lang w:eastAsia="en-US"/>
        </w:rPr>
        <w:t xml:space="preserve"> - отсутствую</w:t>
      </w:r>
      <w:r w:rsidRPr="00A20405">
        <w:rPr>
          <w:rFonts w:eastAsia="Calibri"/>
          <w:sz w:val="28"/>
          <w:szCs w:val="28"/>
          <w:lang w:eastAsia="en-US"/>
        </w:rPr>
        <w:t>т система горячего водоснабжения, подвал (19</w:t>
      </w:r>
      <w:r>
        <w:rPr>
          <w:rFonts w:eastAsia="Calibri"/>
          <w:sz w:val="28"/>
          <w:szCs w:val="28"/>
          <w:lang w:eastAsia="en-US"/>
        </w:rPr>
        <w:t>45</w:t>
      </w:r>
      <w:r w:rsidRPr="00A20405">
        <w:rPr>
          <w:rFonts w:eastAsia="Calibri"/>
          <w:sz w:val="28"/>
          <w:szCs w:val="28"/>
          <w:lang w:eastAsia="en-US"/>
        </w:rPr>
        <w:t xml:space="preserve"> </w:t>
      </w:r>
      <w:proofErr w:type="spellStart"/>
      <w:r w:rsidRPr="00A20405">
        <w:rPr>
          <w:rFonts w:eastAsia="Calibri"/>
          <w:sz w:val="28"/>
          <w:szCs w:val="28"/>
          <w:lang w:eastAsia="en-US"/>
        </w:rPr>
        <w:t>г.п</w:t>
      </w:r>
      <w:proofErr w:type="spellEnd"/>
      <w:r w:rsidRPr="00A20405">
        <w:rPr>
          <w:rFonts w:eastAsia="Calibri"/>
          <w:sz w:val="28"/>
          <w:szCs w:val="28"/>
          <w:lang w:eastAsia="en-US"/>
        </w:rPr>
        <w:t>., капитальный ремонт не проводился)</w:t>
      </w:r>
      <w:r>
        <w:rPr>
          <w:rFonts w:eastAsia="Calibri"/>
          <w:sz w:val="28"/>
          <w:szCs w:val="28"/>
          <w:lang w:eastAsia="en-US"/>
        </w:rPr>
        <w:t>;</w:t>
      </w:r>
    </w:p>
    <w:p w:rsidR="00A20405" w:rsidRDefault="00A20405" w:rsidP="00AC440C">
      <w:pPr>
        <w:spacing w:line="240" w:lineRule="atLeast"/>
        <w:ind w:firstLine="567"/>
        <w:jc w:val="both"/>
        <w:rPr>
          <w:rFonts w:eastAsia="Calibri"/>
          <w:sz w:val="28"/>
          <w:szCs w:val="28"/>
          <w:lang w:eastAsia="en-US"/>
        </w:rPr>
      </w:pPr>
      <w:proofErr w:type="spellStart"/>
      <w:r w:rsidRPr="00A20405">
        <w:rPr>
          <w:rFonts w:eastAsia="Calibri"/>
          <w:sz w:val="28"/>
          <w:szCs w:val="28"/>
          <w:lang w:eastAsia="en-US"/>
        </w:rPr>
        <w:t>г.Сланцы</w:t>
      </w:r>
      <w:proofErr w:type="spellEnd"/>
      <w:r w:rsidRPr="00A20405">
        <w:rPr>
          <w:rFonts w:eastAsia="Calibri"/>
          <w:sz w:val="28"/>
          <w:szCs w:val="28"/>
          <w:lang w:eastAsia="en-US"/>
        </w:rPr>
        <w:t xml:space="preserve">, </w:t>
      </w:r>
      <w:proofErr w:type="spellStart"/>
      <w:r>
        <w:rPr>
          <w:rFonts w:eastAsia="Calibri"/>
          <w:sz w:val="28"/>
          <w:szCs w:val="28"/>
          <w:lang w:eastAsia="en-US"/>
        </w:rPr>
        <w:t>пер.Трестовский</w:t>
      </w:r>
      <w:proofErr w:type="spellEnd"/>
      <w:r w:rsidRPr="00A20405">
        <w:rPr>
          <w:rFonts w:eastAsia="Calibri"/>
          <w:sz w:val="28"/>
          <w:szCs w:val="28"/>
          <w:lang w:eastAsia="en-US"/>
        </w:rPr>
        <w:t>, д</w:t>
      </w:r>
      <w:r>
        <w:rPr>
          <w:rFonts w:eastAsia="Calibri"/>
          <w:sz w:val="28"/>
          <w:szCs w:val="28"/>
          <w:lang w:eastAsia="en-US"/>
        </w:rPr>
        <w:t>.4/5</w:t>
      </w:r>
      <w:r w:rsidR="009C5B15">
        <w:rPr>
          <w:rFonts w:eastAsia="Calibri"/>
          <w:sz w:val="28"/>
          <w:szCs w:val="28"/>
          <w:lang w:eastAsia="en-US"/>
        </w:rPr>
        <w:t xml:space="preserve"> - отсутствую</w:t>
      </w:r>
      <w:r w:rsidRPr="00A20405">
        <w:rPr>
          <w:rFonts w:eastAsia="Calibri"/>
          <w:sz w:val="28"/>
          <w:szCs w:val="28"/>
          <w:lang w:eastAsia="en-US"/>
        </w:rPr>
        <w:t>т система горячего водоснабжения, подвал (19</w:t>
      </w:r>
      <w:r>
        <w:rPr>
          <w:rFonts w:eastAsia="Calibri"/>
          <w:sz w:val="28"/>
          <w:szCs w:val="28"/>
          <w:lang w:eastAsia="en-US"/>
        </w:rPr>
        <w:t>48</w:t>
      </w:r>
      <w:r w:rsidRPr="00A20405">
        <w:rPr>
          <w:rFonts w:eastAsia="Calibri"/>
          <w:sz w:val="28"/>
          <w:szCs w:val="28"/>
          <w:lang w:eastAsia="en-US"/>
        </w:rPr>
        <w:t xml:space="preserve"> </w:t>
      </w:r>
      <w:proofErr w:type="spellStart"/>
      <w:r w:rsidRPr="00A20405">
        <w:rPr>
          <w:rFonts w:eastAsia="Calibri"/>
          <w:sz w:val="28"/>
          <w:szCs w:val="28"/>
          <w:lang w:eastAsia="en-US"/>
        </w:rPr>
        <w:t>г.п</w:t>
      </w:r>
      <w:proofErr w:type="spellEnd"/>
      <w:r w:rsidRPr="00A20405">
        <w:rPr>
          <w:rFonts w:eastAsia="Calibri"/>
          <w:sz w:val="28"/>
          <w:szCs w:val="28"/>
          <w:lang w:eastAsia="en-US"/>
        </w:rPr>
        <w:t>., капитальный ремонт не проводился)</w:t>
      </w:r>
      <w:r w:rsidR="00183A1F">
        <w:rPr>
          <w:rFonts w:eastAsia="Calibri"/>
          <w:sz w:val="28"/>
          <w:szCs w:val="28"/>
          <w:lang w:eastAsia="en-US"/>
        </w:rPr>
        <w:t>;</w:t>
      </w:r>
    </w:p>
    <w:p w:rsidR="00183A1F" w:rsidRDefault="00183A1F" w:rsidP="00AC440C">
      <w:pPr>
        <w:spacing w:line="240" w:lineRule="atLeast"/>
        <w:ind w:firstLine="567"/>
        <w:jc w:val="both"/>
        <w:rPr>
          <w:rFonts w:eastAsia="Calibri"/>
          <w:sz w:val="28"/>
          <w:szCs w:val="28"/>
          <w:lang w:eastAsia="en-US"/>
        </w:rPr>
      </w:pPr>
      <w:proofErr w:type="spellStart"/>
      <w:r w:rsidRPr="00183A1F">
        <w:rPr>
          <w:rFonts w:eastAsia="Calibri"/>
          <w:sz w:val="28"/>
          <w:szCs w:val="28"/>
          <w:lang w:eastAsia="en-US"/>
        </w:rPr>
        <w:t>г.Сланцы</w:t>
      </w:r>
      <w:proofErr w:type="spellEnd"/>
      <w:r w:rsidRPr="00183A1F">
        <w:rPr>
          <w:rFonts w:eastAsia="Calibri"/>
          <w:sz w:val="28"/>
          <w:szCs w:val="28"/>
          <w:lang w:eastAsia="en-US"/>
        </w:rPr>
        <w:t xml:space="preserve">, </w:t>
      </w:r>
      <w:proofErr w:type="spellStart"/>
      <w:r w:rsidRPr="00183A1F">
        <w:rPr>
          <w:rFonts w:eastAsia="Calibri"/>
          <w:sz w:val="28"/>
          <w:szCs w:val="28"/>
          <w:lang w:eastAsia="en-US"/>
        </w:rPr>
        <w:t>ул.</w:t>
      </w:r>
      <w:r>
        <w:rPr>
          <w:rFonts w:eastAsia="Calibri"/>
          <w:sz w:val="28"/>
          <w:szCs w:val="28"/>
          <w:lang w:eastAsia="en-US"/>
        </w:rPr>
        <w:t>Банковская</w:t>
      </w:r>
      <w:proofErr w:type="spellEnd"/>
      <w:r w:rsidRPr="00183A1F">
        <w:rPr>
          <w:rFonts w:eastAsia="Calibri"/>
          <w:sz w:val="28"/>
          <w:szCs w:val="28"/>
          <w:lang w:eastAsia="en-US"/>
        </w:rPr>
        <w:t>, д</w:t>
      </w:r>
      <w:r>
        <w:rPr>
          <w:rFonts w:eastAsia="Calibri"/>
          <w:sz w:val="28"/>
          <w:szCs w:val="28"/>
          <w:lang w:eastAsia="en-US"/>
        </w:rPr>
        <w:t>.7</w:t>
      </w:r>
      <w:r w:rsidRPr="00183A1F">
        <w:rPr>
          <w:rFonts w:eastAsia="Calibri"/>
          <w:sz w:val="28"/>
          <w:szCs w:val="28"/>
          <w:lang w:eastAsia="en-US"/>
        </w:rPr>
        <w:t xml:space="preserve"> - отсутствует подвал (19</w:t>
      </w:r>
      <w:r>
        <w:rPr>
          <w:rFonts w:eastAsia="Calibri"/>
          <w:sz w:val="28"/>
          <w:szCs w:val="28"/>
          <w:lang w:eastAsia="en-US"/>
        </w:rPr>
        <w:t>47</w:t>
      </w:r>
      <w:r w:rsidRPr="00183A1F">
        <w:rPr>
          <w:rFonts w:eastAsia="Calibri"/>
          <w:sz w:val="28"/>
          <w:szCs w:val="28"/>
          <w:lang w:eastAsia="en-US"/>
        </w:rPr>
        <w:t xml:space="preserve"> </w:t>
      </w:r>
      <w:proofErr w:type="spellStart"/>
      <w:r w:rsidRPr="00183A1F">
        <w:rPr>
          <w:rFonts w:eastAsia="Calibri"/>
          <w:sz w:val="28"/>
          <w:szCs w:val="28"/>
          <w:lang w:eastAsia="en-US"/>
        </w:rPr>
        <w:t>г.п</w:t>
      </w:r>
      <w:proofErr w:type="spellEnd"/>
      <w:r w:rsidRPr="00183A1F">
        <w:rPr>
          <w:rFonts w:eastAsia="Calibri"/>
          <w:sz w:val="28"/>
          <w:szCs w:val="28"/>
          <w:lang w:eastAsia="en-US"/>
        </w:rPr>
        <w:t>., капитальный ремонт не проводился)</w:t>
      </w:r>
      <w:r>
        <w:rPr>
          <w:rFonts w:eastAsia="Calibri"/>
          <w:sz w:val="28"/>
          <w:szCs w:val="28"/>
          <w:lang w:eastAsia="en-US"/>
        </w:rPr>
        <w:t>;</w:t>
      </w:r>
    </w:p>
    <w:p w:rsidR="00183A1F" w:rsidRPr="00183A1F" w:rsidRDefault="00183A1F" w:rsidP="00183A1F">
      <w:pPr>
        <w:spacing w:line="240" w:lineRule="atLeast"/>
        <w:ind w:firstLine="567"/>
        <w:jc w:val="both"/>
        <w:rPr>
          <w:rFonts w:eastAsia="Calibri"/>
          <w:sz w:val="28"/>
          <w:szCs w:val="28"/>
          <w:lang w:eastAsia="en-US"/>
        </w:rPr>
      </w:pPr>
      <w:proofErr w:type="spellStart"/>
      <w:r>
        <w:rPr>
          <w:rFonts w:eastAsia="Calibri"/>
          <w:sz w:val="28"/>
          <w:szCs w:val="28"/>
          <w:lang w:eastAsia="en-US"/>
        </w:rPr>
        <w:t>г.Сланцы</w:t>
      </w:r>
      <w:proofErr w:type="spellEnd"/>
      <w:r>
        <w:rPr>
          <w:rFonts w:eastAsia="Calibri"/>
          <w:sz w:val="28"/>
          <w:szCs w:val="28"/>
          <w:lang w:eastAsia="en-US"/>
        </w:rPr>
        <w:t xml:space="preserve">, </w:t>
      </w:r>
      <w:proofErr w:type="spellStart"/>
      <w:r>
        <w:rPr>
          <w:rFonts w:eastAsia="Calibri"/>
          <w:sz w:val="28"/>
          <w:szCs w:val="28"/>
          <w:lang w:eastAsia="en-US"/>
        </w:rPr>
        <w:t>ул.Грибоедова</w:t>
      </w:r>
      <w:proofErr w:type="spellEnd"/>
      <w:r>
        <w:rPr>
          <w:rFonts w:eastAsia="Calibri"/>
          <w:sz w:val="28"/>
          <w:szCs w:val="28"/>
          <w:lang w:eastAsia="en-US"/>
        </w:rPr>
        <w:t xml:space="preserve">, д.7 - </w:t>
      </w:r>
      <w:r w:rsidR="009C5B15">
        <w:rPr>
          <w:rFonts w:eastAsia="Calibri"/>
          <w:sz w:val="28"/>
          <w:szCs w:val="28"/>
          <w:lang w:eastAsia="en-US"/>
        </w:rPr>
        <w:t>отсутствую</w:t>
      </w:r>
      <w:r w:rsidRPr="00183A1F">
        <w:rPr>
          <w:rFonts w:eastAsia="Calibri"/>
          <w:sz w:val="28"/>
          <w:szCs w:val="28"/>
          <w:lang w:eastAsia="en-US"/>
        </w:rPr>
        <w:t>т система горячего водоснабжения, подвал (19</w:t>
      </w:r>
      <w:r>
        <w:rPr>
          <w:rFonts w:eastAsia="Calibri"/>
          <w:sz w:val="28"/>
          <w:szCs w:val="28"/>
          <w:lang w:eastAsia="en-US"/>
        </w:rPr>
        <w:t>56</w:t>
      </w:r>
      <w:r w:rsidRPr="00183A1F">
        <w:rPr>
          <w:rFonts w:eastAsia="Calibri"/>
          <w:sz w:val="28"/>
          <w:szCs w:val="28"/>
          <w:lang w:eastAsia="en-US"/>
        </w:rPr>
        <w:t xml:space="preserve"> </w:t>
      </w:r>
      <w:proofErr w:type="spellStart"/>
      <w:r w:rsidRPr="00183A1F">
        <w:rPr>
          <w:rFonts w:eastAsia="Calibri"/>
          <w:sz w:val="28"/>
          <w:szCs w:val="28"/>
          <w:lang w:eastAsia="en-US"/>
        </w:rPr>
        <w:t>г.п</w:t>
      </w:r>
      <w:proofErr w:type="spellEnd"/>
      <w:r w:rsidRPr="00183A1F">
        <w:rPr>
          <w:rFonts w:eastAsia="Calibri"/>
          <w:sz w:val="28"/>
          <w:szCs w:val="28"/>
          <w:lang w:eastAsia="en-US"/>
        </w:rPr>
        <w:t>., капитальный ремонт не проводился);</w:t>
      </w:r>
    </w:p>
    <w:p w:rsidR="00183A1F" w:rsidRDefault="00183A1F" w:rsidP="00183A1F">
      <w:pPr>
        <w:spacing w:line="240" w:lineRule="atLeast"/>
        <w:ind w:firstLine="567"/>
        <w:jc w:val="both"/>
        <w:rPr>
          <w:rFonts w:eastAsia="Calibri"/>
          <w:sz w:val="28"/>
          <w:szCs w:val="28"/>
          <w:lang w:eastAsia="en-US"/>
        </w:rPr>
      </w:pPr>
      <w:proofErr w:type="spellStart"/>
      <w:r w:rsidRPr="00183A1F">
        <w:rPr>
          <w:rFonts w:eastAsia="Calibri"/>
          <w:sz w:val="28"/>
          <w:szCs w:val="28"/>
          <w:lang w:eastAsia="en-US"/>
        </w:rPr>
        <w:t>г.Сланцы</w:t>
      </w:r>
      <w:proofErr w:type="spellEnd"/>
      <w:r w:rsidRPr="00183A1F">
        <w:rPr>
          <w:rFonts w:eastAsia="Calibri"/>
          <w:sz w:val="28"/>
          <w:szCs w:val="28"/>
          <w:lang w:eastAsia="en-US"/>
        </w:rPr>
        <w:t xml:space="preserve">, </w:t>
      </w:r>
      <w:proofErr w:type="spellStart"/>
      <w:r w:rsidRPr="00183A1F">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д.25</w:t>
      </w:r>
      <w:r w:rsidRPr="00183A1F">
        <w:rPr>
          <w:rFonts w:eastAsia="Calibri"/>
          <w:sz w:val="28"/>
          <w:szCs w:val="28"/>
          <w:lang w:eastAsia="en-US"/>
        </w:rPr>
        <w:t xml:space="preserve"> - отсутствует подвал (19</w:t>
      </w:r>
      <w:r>
        <w:rPr>
          <w:rFonts w:eastAsia="Calibri"/>
          <w:sz w:val="28"/>
          <w:szCs w:val="28"/>
          <w:lang w:eastAsia="en-US"/>
        </w:rPr>
        <w:t>57</w:t>
      </w:r>
      <w:r w:rsidRPr="00183A1F">
        <w:rPr>
          <w:rFonts w:eastAsia="Calibri"/>
          <w:sz w:val="28"/>
          <w:szCs w:val="28"/>
          <w:lang w:eastAsia="en-US"/>
        </w:rPr>
        <w:t xml:space="preserve"> </w:t>
      </w:r>
      <w:proofErr w:type="spellStart"/>
      <w:r w:rsidRPr="00183A1F">
        <w:rPr>
          <w:rFonts w:eastAsia="Calibri"/>
          <w:sz w:val="28"/>
          <w:szCs w:val="28"/>
          <w:lang w:eastAsia="en-US"/>
        </w:rPr>
        <w:t>г.п</w:t>
      </w:r>
      <w:proofErr w:type="spellEnd"/>
      <w:r w:rsidRPr="00183A1F">
        <w:rPr>
          <w:rFonts w:eastAsia="Calibri"/>
          <w:sz w:val="28"/>
          <w:szCs w:val="28"/>
          <w:lang w:eastAsia="en-US"/>
        </w:rPr>
        <w:t>., капитальный ремонт не проводился);</w:t>
      </w:r>
    </w:p>
    <w:p w:rsidR="00183A1F" w:rsidRPr="00183A1F" w:rsidRDefault="00183A1F" w:rsidP="00183A1F">
      <w:pPr>
        <w:spacing w:line="240" w:lineRule="atLeast"/>
        <w:ind w:firstLine="567"/>
        <w:jc w:val="both"/>
        <w:rPr>
          <w:rFonts w:eastAsia="Calibri"/>
          <w:sz w:val="28"/>
          <w:szCs w:val="28"/>
          <w:lang w:eastAsia="en-US"/>
        </w:rPr>
      </w:pPr>
      <w:proofErr w:type="spellStart"/>
      <w:r w:rsidRPr="00183A1F">
        <w:rPr>
          <w:rFonts w:eastAsia="Calibri"/>
          <w:sz w:val="28"/>
          <w:szCs w:val="28"/>
          <w:lang w:eastAsia="en-US"/>
        </w:rPr>
        <w:t>г.Сланцы</w:t>
      </w:r>
      <w:proofErr w:type="spellEnd"/>
      <w:r w:rsidRPr="00183A1F">
        <w:rPr>
          <w:rFonts w:eastAsia="Calibri"/>
          <w:sz w:val="28"/>
          <w:szCs w:val="28"/>
          <w:lang w:eastAsia="en-US"/>
        </w:rPr>
        <w:t xml:space="preserve">, </w:t>
      </w:r>
      <w:proofErr w:type="spellStart"/>
      <w:r w:rsidRPr="00183A1F">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д.37</w:t>
      </w:r>
      <w:r w:rsidR="009C5B15">
        <w:rPr>
          <w:rFonts w:eastAsia="Calibri"/>
          <w:sz w:val="28"/>
          <w:szCs w:val="28"/>
          <w:lang w:eastAsia="en-US"/>
        </w:rPr>
        <w:t xml:space="preserve"> - отсутствую</w:t>
      </w:r>
      <w:r w:rsidRPr="00183A1F">
        <w:rPr>
          <w:rFonts w:eastAsia="Calibri"/>
          <w:sz w:val="28"/>
          <w:szCs w:val="28"/>
          <w:lang w:eastAsia="en-US"/>
        </w:rPr>
        <w:t>т система горячего водоснабжения</w:t>
      </w:r>
      <w:r>
        <w:rPr>
          <w:rFonts w:eastAsia="Calibri"/>
          <w:sz w:val="28"/>
          <w:szCs w:val="28"/>
          <w:lang w:eastAsia="en-US"/>
        </w:rPr>
        <w:t>,</w:t>
      </w:r>
      <w:r w:rsidRPr="00183A1F">
        <w:rPr>
          <w:rFonts w:eastAsia="Calibri"/>
          <w:sz w:val="28"/>
          <w:szCs w:val="28"/>
          <w:lang w:eastAsia="en-US"/>
        </w:rPr>
        <w:t xml:space="preserve"> подвал (19</w:t>
      </w:r>
      <w:r>
        <w:rPr>
          <w:rFonts w:eastAsia="Calibri"/>
          <w:sz w:val="28"/>
          <w:szCs w:val="28"/>
          <w:lang w:eastAsia="en-US"/>
        </w:rPr>
        <w:t>50</w:t>
      </w:r>
      <w:r w:rsidRPr="00183A1F">
        <w:rPr>
          <w:rFonts w:eastAsia="Calibri"/>
          <w:sz w:val="28"/>
          <w:szCs w:val="28"/>
          <w:lang w:eastAsia="en-US"/>
        </w:rPr>
        <w:t xml:space="preserve"> </w:t>
      </w:r>
      <w:proofErr w:type="spellStart"/>
      <w:r w:rsidRPr="00183A1F">
        <w:rPr>
          <w:rFonts w:eastAsia="Calibri"/>
          <w:sz w:val="28"/>
          <w:szCs w:val="28"/>
          <w:lang w:eastAsia="en-US"/>
        </w:rPr>
        <w:t>г.п</w:t>
      </w:r>
      <w:proofErr w:type="spellEnd"/>
      <w:r w:rsidRPr="00183A1F">
        <w:rPr>
          <w:rFonts w:eastAsia="Calibri"/>
          <w:sz w:val="28"/>
          <w:szCs w:val="28"/>
          <w:lang w:eastAsia="en-US"/>
        </w:rPr>
        <w:t>., капитальный ремонт не проводился);</w:t>
      </w:r>
    </w:p>
    <w:p w:rsidR="00183A1F" w:rsidRDefault="00183A1F" w:rsidP="00AC440C">
      <w:pPr>
        <w:spacing w:line="240" w:lineRule="atLeast"/>
        <w:ind w:firstLine="567"/>
        <w:jc w:val="both"/>
        <w:rPr>
          <w:rFonts w:eastAsia="Calibri"/>
          <w:sz w:val="28"/>
          <w:szCs w:val="28"/>
          <w:lang w:eastAsia="en-US"/>
        </w:rPr>
      </w:pPr>
      <w:proofErr w:type="spellStart"/>
      <w:r w:rsidRPr="00183A1F">
        <w:rPr>
          <w:rFonts w:eastAsia="Calibri"/>
          <w:sz w:val="28"/>
          <w:szCs w:val="28"/>
          <w:lang w:eastAsia="en-US"/>
        </w:rPr>
        <w:t>г.Сланцы</w:t>
      </w:r>
      <w:proofErr w:type="spellEnd"/>
      <w:r w:rsidRPr="00183A1F">
        <w:rPr>
          <w:rFonts w:eastAsia="Calibri"/>
          <w:sz w:val="28"/>
          <w:szCs w:val="28"/>
          <w:lang w:eastAsia="en-US"/>
        </w:rPr>
        <w:t xml:space="preserve">, </w:t>
      </w:r>
      <w:proofErr w:type="spellStart"/>
      <w:r w:rsidRPr="00183A1F">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д.47</w:t>
      </w:r>
      <w:r w:rsidRPr="00183A1F">
        <w:rPr>
          <w:rFonts w:eastAsia="Calibri"/>
          <w:sz w:val="28"/>
          <w:szCs w:val="28"/>
          <w:lang w:eastAsia="en-US"/>
        </w:rPr>
        <w:t xml:space="preserve"> - </w:t>
      </w:r>
      <w:proofErr w:type="spellStart"/>
      <w:r w:rsidRPr="00183A1F">
        <w:rPr>
          <w:rFonts w:eastAsia="Calibri"/>
          <w:sz w:val="28"/>
          <w:szCs w:val="28"/>
          <w:lang w:eastAsia="en-US"/>
        </w:rPr>
        <w:t>отсутствуе</w:t>
      </w:r>
      <w:r w:rsidR="009C5B15">
        <w:rPr>
          <w:rFonts w:eastAsia="Calibri"/>
          <w:sz w:val="28"/>
          <w:szCs w:val="28"/>
          <w:lang w:eastAsia="en-US"/>
        </w:rPr>
        <w:t>ю</w:t>
      </w:r>
      <w:r w:rsidRPr="00183A1F">
        <w:rPr>
          <w:rFonts w:eastAsia="Calibri"/>
          <w:sz w:val="28"/>
          <w:szCs w:val="28"/>
          <w:lang w:eastAsia="en-US"/>
        </w:rPr>
        <w:t>т</w:t>
      </w:r>
      <w:proofErr w:type="spellEnd"/>
      <w:r w:rsidRPr="00183A1F">
        <w:rPr>
          <w:rFonts w:eastAsia="Calibri"/>
          <w:sz w:val="28"/>
          <w:szCs w:val="28"/>
          <w:lang w:eastAsia="en-US"/>
        </w:rPr>
        <w:t xml:space="preserve"> система горячего водоснабжения, подвал (19</w:t>
      </w:r>
      <w:r>
        <w:rPr>
          <w:rFonts w:eastAsia="Calibri"/>
          <w:sz w:val="28"/>
          <w:szCs w:val="28"/>
          <w:lang w:eastAsia="en-US"/>
        </w:rPr>
        <w:t>52</w:t>
      </w:r>
      <w:r w:rsidRPr="00183A1F">
        <w:rPr>
          <w:rFonts w:eastAsia="Calibri"/>
          <w:sz w:val="28"/>
          <w:szCs w:val="28"/>
          <w:lang w:eastAsia="en-US"/>
        </w:rPr>
        <w:t xml:space="preserve"> </w:t>
      </w:r>
      <w:proofErr w:type="spellStart"/>
      <w:r w:rsidRPr="00183A1F">
        <w:rPr>
          <w:rFonts w:eastAsia="Calibri"/>
          <w:sz w:val="28"/>
          <w:szCs w:val="28"/>
          <w:lang w:eastAsia="en-US"/>
        </w:rPr>
        <w:t>г.п</w:t>
      </w:r>
      <w:proofErr w:type="spellEnd"/>
      <w:r w:rsidRPr="00183A1F">
        <w:rPr>
          <w:rFonts w:eastAsia="Calibri"/>
          <w:sz w:val="28"/>
          <w:szCs w:val="28"/>
          <w:lang w:eastAsia="en-US"/>
        </w:rPr>
        <w:t>., капитальный ремонт не проводился);</w:t>
      </w:r>
      <w:r>
        <w:rPr>
          <w:rFonts w:eastAsia="Calibri"/>
          <w:sz w:val="28"/>
          <w:szCs w:val="28"/>
          <w:lang w:eastAsia="en-US"/>
        </w:rPr>
        <w:t xml:space="preserve">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Ленина</w:t>
      </w:r>
      <w:proofErr w:type="spellEnd"/>
      <w:r>
        <w:rPr>
          <w:rFonts w:eastAsia="Calibri"/>
          <w:sz w:val="28"/>
          <w:szCs w:val="28"/>
          <w:lang w:eastAsia="en-US"/>
        </w:rPr>
        <w:t>, д.10</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50</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Ленина</w:t>
      </w:r>
      <w:proofErr w:type="spellEnd"/>
      <w:r>
        <w:rPr>
          <w:rFonts w:eastAsia="Calibri"/>
          <w:sz w:val="28"/>
          <w:szCs w:val="28"/>
          <w:lang w:eastAsia="en-US"/>
        </w:rPr>
        <w:t>, д.12</w:t>
      </w:r>
      <w:r w:rsidR="009C5B15">
        <w:rPr>
          <w:rFonts w:eastAsia="Calibri"/>
          <w:sz w:val="28"/>
          <w:szCs w:val="28"/>
          <w:lang w:eastAsia="en-US"/>
        </w:rPr>
        <w:t xml:space="preserve"> - отсутствую</w:t>
      </w:r>
      <w:r w:rsidRPr="00A72333">
        <w:rPr>
          <w:rFonts w:eastAsia="Calibri"/>
          <w:sz w:val="28"/>
          <w:szCs w:val="28"/>
          <w:lang w:eastAsia="en-US"/>
        </w:rPr>
        <w:t xml:space="preserve">т система горячего водоснабжения, подвал (1952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Ленина</w:t>
      </w:r>
      <w:proofErr w:type="spellEnd"/>
      <w:r>
        <w:rPr>
          <w:rFonts w:eastAsia="Calibri"/>
          <w:sz w:val="28"/>
          <w:szCs w:val="28"/>
          <w:lang w:eastAsia="en-US"/>
        </w:rPr>
        <w:t>, д.2</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Ленина</w:t>
      </w:r>
      <w:proofErr w:type="spellEnd"/>
      <w:r>
        <w:rPr>
          <w:rFonts w:eastAsia="Calibri"/>
          <w:sz w:val="28"/>
          <w:szCs w:val="28"/>
          <w:lang w:eastAsia="en-US"/>
        </w:rPr>
        <w:t>, д.3</w:t>
      </w:r>
      <w:r w:rsidRPr="00A72333">
        <w:rPr>
          <w:rFonts w:eastAsia="Calibri"/>
          <w:sz w:val="28"/>
          <w:szCs w:val="28"/>
          <w:lang w:eastAsia="en-US"/>
        </w:rPr>
        <w:t xml:space="preserve"> - о</w:t>
      </w:r>
      <w:r w:rsidR="009C5B15">
        <w:rPr>
          <w:rFonts w:eastAsia="Calibri"/>
          <w:sz w:val="28"/>
          <w:szCs w:val="28"/>
          <w:lang w:eastAsia="en-US"/>
        </w:rPr>
        <w:t>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Ленина</w:t>
      </w:r>
      <w:proofErr w:type="spellEnd"/>
      <w:r>
        <w:rPr>
          <w:rFonts w:eastAsia="Calibri"/>
          <w:sz w:val="28"/>
          <w:szCs w:val="28"/>
          <w:lang w:eastAsia="en-US"/>
        </w:rPr>
        <w:t>, д.7</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Партизанская</w:t>
      </w:r>
      <w:proofErr w:type="spellEnd"/>
      <w:r>
        <w:rPr>
          <w:rFonts w:eastAsia="Calibri"/>
          <w:sz w:val="28"/>
          <w:szCs w:val="28"/>
          <w:lang w:eastAsia="en-US"/>
        </w:rPr>
        <w:t>, д.5</w:t>
      </w:r>
      <w:r w:rsidRPr="00A72333">
        <w:rPr>
          <w:rFonts w:eastAsia="Calibri"/>
          <w:sz w:val="28"/>
          <w:szCs w:val="28"/>
          <w:lang w:eastAsia="en-US"/>
        </w:rPr>
        <w:t xml:space="preserve"> -</w:t>
      </w:r>
      <w:r w:rsidR="009C5B15">
        <w:rPr>
          <w:rFonts w:eastAsia="Calibri"/>
          <w:sz w:val="28"/>
          <w:szCs w:val="28"/>
          <w:lang w:eastAsia="en-US"/>
        </w:rPr>
        <w:t xml:space="preserve">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lastRenderedPageBreak/>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Партизанская</w:t>
      </w:r>
      <w:proofErr w:type="spellEnd"/>
      <w:r w:rsidRPr="00A72333">
        <w:rPr>
          <w:rFonts w:eastAsia="Calibri"/>
          <w:sz w:val="28"/>
          <w:szCs w:val="28"/>
          <w:lang w:eastAsia="en-US"/>
        </w:rPr>
        <w:t>, д.</w:t>
      </w:r>
      <w:r>
        <w:rPr>
          <w:rFonts w:eastAsia="Calibri"/>
          <w:sz w:val="28"/>
          <w:szCs w:val="28"/>
          <w:lang w:eastAsia="en-US"/>
        </w:rPr>
        <w:t>7/2</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50</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Чкалова</w:t>
      </w:r>
      <w:proofErr w:type="spellEnd"/>
      <w:r>
        <w:rPr>
          <w:rFonts w:eastAsia="Calibri"/>
          <w:sz w:val="28"/>
          <w:szCs w:val="28"/>
          <w:lang w:eastAsia="en-US"/>
        </w:rPr>
        <w:t xml:space="preserve">, д.3 </w:t>
      </w:r>
      <w:r w:rsidR="009C5B15">
        <w:rPr>
          <w:rFonts w:eastAsia="Calibri"/>
          <w:sz w:val="28"/>
          <w:szCs w:val="28"/>
          <w:lang w:eastAsia="en-US"/>
        </w:rPr>
        <w:t>-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61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Чкалова</w:t>
      </w:r>
      <w:proofErr w:type="spellEnd"/>
      <w:r>
        <w:rPr>
          <w:rFonts w:eastAsia="Calibri"/>
          <w:sz w:val="28"/>
          <w:szCs w:val="28"/>
          <w:lang w:eastAsia="en-US"/>
        </w:rPr>
        <w:t>, д.10</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Чкалова</w:t>
      </w:r>
      <w:proofErr w:type="spellEnd"/>
      <w:r>
        <w:rPr>
          <w:rFonts w:eastAsia="Calibri"/>
          <w:sz w:val="28"/>
          <w:szCs w:val="28"/>
          <w:lang w:eastAsia="en-US"/>
        </w:rPr>
        <w:t>, д.1</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6</w:t>
      </w:r>
      <w:r w:rsidRPr="00A72333">
        <w:rPr>
          <w:rFonts w:eastAsia="Calibri"/>
          <w:sz w:val="28"/>
          <w:szCs w:val="28"/>
          <w:lang w:eastAsia="en-US"/>
        </w:rPr>
        <w:t xml:space="preserve">2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426898" w:rsidP="00A72333">
      <w:pPr>
        <w:spacing w:line="240" w:lineRule="atLeast"/>
        <w:ind w:firstLine="567"/>
        <w:jc w:val="both"/>
        <w:rPr>
          <w:rFonts w:eastAsia="Calibri"/>
          <w:sz w:val="28"/>
          <w:szCs w:val="28"/>
          <w:lang w:eastAsia="en-US"/>
        </w:rPr>
      </w:pPr>
      <w:proofErr w:type="spellStart"/>
      <w:r>
        <w:rPr>
          <w:rFonts w:eastAsia="Calibri"/>
          <w:sz w:val="28"/>
          <w:szCs w:val="28"/>
          <w:lang w:eastAsia="en-US"/>
        </w:rPr>
        <w:t>г.Сланцы</w:t>
      </w:r>
      <w:proofErr w:type="spellEnd"/>
      <w:r>
        <w:rPr>
          <w:rFonts w:eastAsia="Calibri"/>
          <w:sz w:val="28"/>
          <w:szCs w:val="28"/>
          <w:lang w:eastAsia="en-US"/>
        </w:rPr>
        <w:t xml:space="preserve">, </w:t>
      </w:r>
      <w:proofErr w:type="spellStart"/>
      <w:r>
        <w:rPr>
          <w:rFonts w:eastAsia="Calibri"/>
          <w:sz w:val="28"/>
          <w:szCs w:val="28"/>
          <w:lang w:eastAsia="en-US"/>
        </w:rPr>
        <w:t>ул.</w:t>
      </w:r>
      <w:r w:rsidR="0010348E">
        <w:rPr>
          <w:rFonts w:eastAsia="Calibri"/>
          <w:sz w:val="28"/>
          <w:szCs w:val="28"/>
          <w:lang w:eastAsia="en-US"/>
        </w:rPr>
        <w:t>Чкалова</w:t>
      </w:r>
      <w:proofErr w:type="spellEnd"/>
      <w:r w:rsidR="0010348E">
        <w:rPr>
          <w:rFonts w:eastAsia="Calibri"/>
          <w:sz w:val="28"/>
          <w:szCs w:val="28"/>
          <w:lang w:eastAsia="en-US"/>
        </w:rPr>
        <w:t>, д.6</w:t>
      </w:r>
      <w:r w:rsidR="009C5B15">
        <w:rPr>
          <w:rFonts w:eastAsia="Calibri"/>
          <w:sz w:val="28"/>
          <w:szCs w:val="28"/>
          <w:lang w:eastAsia="en-US"/>
        </w:rPr>
        <w:t xml:space="preserve"> - отсутствую</w:t>
      </w:r>
      <w:r w:rsidR="00A72333" w:rsidRPr="00A72333">
        <w:rPr>
          <w:rFonts w:eastAsia="Calibri"/>
          <w:sz w:val="28"/>
          <w:szCs w:val="28"/>
          <w:lang w:eastAsia="en-US"/>
        </w:rPr>
        <w:t>т система горя</w:t>
      </w:r>
      <w:r w:rsidR="0079771A">
        <w:rPr>
          <w:rFonts w:eastAsia="Calibri"/>
          <w:sz w:val="28"/>
          <w:szCs w:val="28"/>
          <w:lang w:eastAsia="en-US"/>
        </w:rPr>
        <w:t>чего водоснабжения, подвал (1951</w:t>
      </w:r>
      <w:r w:rsidR="00A72333" w:rsidRPr="00A72333">
        <w:rPr>
          <w:rFonts w:eastAsia="Calibri"/>
          <w:sz w:val="28"/>
          <w:szCs w:val="28"/>
          <w:lang w:eastAsia="en-US"/>
        </w:rPr>
        <w:t xml:space="preserve"> </w:t>
      </w:r>
      <w:proofErr w:type="spellStart"/>
      <w:r w:rsidR="00A72333" w:rsidRPr="00A72333">
        <w:rPr>
          <w:rFonts w:eastAsia="Calibri"/>
          <w:sz w:val="28"/>
          <w:szCs w:val="28"/>
          <w:lang w:eastAsia="en-US"/>
        </w:rPr>
        <w:t>г.п</w:t>
      </w:r>
      <w:proofErr w:type="spellEnd"/>
      <w:r w:rsidR="00A72333"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д.43</w:t>
      </w:r>
      <w:r w:rsidR="009C5B15">
        <w:rPr>
          <w:rFonts w:eastAsia="Calibri"/>
          <w:sz w:val="28"/>
          <w:szCs w:val="28"/>
          <w:lang w:eastAsia="en-US"/>
        </w:rPr>
        <w:t xml:space="preserve"> - отсутствую</w:t>
      </w:r>
      <w:r w:rsidRPr="00A72333">
        <w:rPr>
          <w:rFonts w:eastAsia="Calibri"/>
          <w:sz w:val="28"/>
          <w:szCs w:val="28"/>
          <w:lang w:eastAsia="en-US"/>
        </w:rPr>
        <w:t>т система горячего водоснабжения, подвал (19</w:t>
      </w:r>
      <w:r>
        <w:rPr>
          <w:rFonts w:eastAsia="Calibri"/>
          <w:sz w:val="28"/>
          <w:szCs w:val="28"/>
          <w:lang w:eastAsia="en-US"/>
        </w:rPr>
        <w:t>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A72333" w:rsidRPr="00A72333" w:rsidRDefault="00A72333" w:rsidP="00A72333">
      <w:pPr>
        <w:spacing w:line="240" w:lineRule="atLeast"/>
        <w:ind w:firstLine="567"/>
        <w:jc w:val="both"/>
        <w:rPr>
          <w:rFonts w:eastAsia="Calibri"/>
          <w:sz w:val="28"/>
          <w:szCs w:val="28"/>
          <w:lang w:eastAsia="en-US"/>
        </w:rPr>
      </w:pPr>
      <w:proofErr w:type="spellStart"/>
      <w:r w:rsidRPr="00A72333">
        <w:rPr>
          <w:rFonts w:eastAsia="Calibri"/>
          <w:sz w:val="28"/>
          <w:szCs w:val="28"/>
          <w:lang w:eastAsia="en-US"/>
        </w:rPr>
        <w:t>г.Сланцы</w:t>
      </w:r>
      <w:proofErr w:type="spellEnd"/>
      <w:r w:rsidRPr="00A72333">
        <w:rPr>
          <w:rFonts w:eastAsia="Calibri"/>
          <w:sz w:val="28"/>
          <w:szCs w:val="28"/>
          <w:lang w:eastAsia="en-US"/>
        </w:rPr>
        <w:t xml:space="preserve">, </w:t>
      </w:r>
      <w:proofErr w:type="spellStart"/>
      <w:r w:rsidRPr="00A72333">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д.41</w:t>
      </w:r>
      <w:r w:rsidR="009C5B15">
        <w:rPr>
          <w:rFonts w:eastAsia="Calibri"/>
          <w:sz w:val="28"/>
          <w:szCs w:val="28"/>
          <w:lang w:eastAsia="en-US"/>
        </w:rPr>
        <w:t xml:space="preserve"> - отсутствую</w:t>
      </w:r>
      <w:r w:rsidRPr="00A72333">
        <w:rPr>
          <w:rFonts w:eastAsia="Calibri"/>
          <w:sz w:val="28"/>
          <w:szCs w:val="28"/>
          <w:lang w:eastAsia="en-US"/>
        </w:rPr>
        <w:t>т система горя</w:t>
      </w:r>
      <w:r w:rsidR="00272D5A">
        <w:rPr>
          <w:rFonts w:eastAsia="Calibri"/>
          <w:sz w:val="28"/>
          <w:szCs w:val="28"/>
          <w:lang w:eastAsia="en-US"/>
        </w:rPr>
        <w:t>чего водоснабжения, подвал (1951</w:t>
      </w:r>
      <w:r w:rsidRPr="00A72333">
        <w:rPr>
          <w:rFonts w:eastAsia="Calibri"/>
          <w:sz w:val="28"/>
          <w:szCs w:val="28"/>
          <w:lang w:eastAsia="en-US"/>
        </w:rPr>
        <w:t xml:space="preserve"> </w:t>
      </w:r>
      <w:proofErr w:type="spellStart"/>
      <w:r w:rsidRPr="00A72333">
        <w:rPr>
          <w:rFonts w:eastAsia="Calibri"/>
          <w:sz w:val="28"/>
          <w:szCs w:val="28"/>
          <w:lang w:eastAsia="en-US"/>
        </w:rPr>
        <w:t>г.п</w:t>
      </w:r>
      <w:proofErr w:type="spellEnd"/>
      <w:r w:rsidRPr="00A72333">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sidRPr="00272D5A">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д.39</w:t>
      </w:r>
      <w:r w:rsidRPr="00272D5A">
        <w:rPr>
          <w:rFonts w:eastAsia="Calibri"/>
          <w:sz w:val="28"/>
          <w:szCs w:val="28"/>
          <w:lang w:eastAsia="en-US"/>
        </w:rPr>
        <w:t xml:space="preserve"> -</w:t>
      </w:r>
      <w:r w:rsidR="009C5B15">
        <w:rPr>
          <w:rFonts w:eastAsia="Calibri"/>
          <w:sz w:val="28"/>
          <w:szCs w:val="28"/>
          <w:lang w:eastAsia="en-US"/>
        </w:rPr>
        <w:t xml:space="preserve"> отсутствую</w:t>
      </w:r>
      <w:r w:rsidRPr="00272D5A">
        <w:rPr>
          <w:rFonts w:eastAsia="Calibri"/>
          <w:sz w:val="28"/>
          <w:szCs w:val="28"/>
          <w:lang w:eastAsia="en-US"/>
        </w:rPr>
        <w:t>т система горячего водоснабжения, подвал (19</w:t>
      </w:r>
      <w:r>
        <w:rPr>
          <w:rFonts w:eastAsia="Calibri"/>
          <w:sz w:val="28"/>
          <w:szCs w:val="28"/>
          <w:lang w:eastAsia="en-US"/>
        </w:rPr>
        <w:t>51</w:t>
      </w:r>
      <w:r w:rsidRPr="00272D5A">
        <w:rPr>
          <w:rFonts w:eastAsia="Calibri"/>
          <w:sz w:val="28"/>
          <w:szCs w:val="28"/>
          <w:lang w:eastAsia="en-US"/>
        </w:rPr>
        <w:t xml:space="preserve"> </w:t>
      </w:r>
      <w:proofErr w:type="spellStart"/>
      <w:r w:rsidRPr="00272D5A">
        <w:rPr>
          <w:rFonts w:eastAsia="Calibri"/>
          <w:sz w:val="28"/>
          <w:szCs w:val="28"/>
          <w:lang w:eastAsia="en-US"/>
        </w:rPr>
        <w:t>г.п</w:t>
      </w:r>
      <w:proofErr w:type="spellEnd"/>
      <w:r w:rsidRPr="00272D5A">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sidRPr="00272D5A">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д.31</w:t>
      </w:r>
      <w:r w:rsidR="009C5B15">
        <w:rPr>
          <w:rFonts w:eastAsia="Calibri"/>
          <w:sz w:val="28"/>
          <w:szCs w:val="28"/>
          <w:lang w:eastAsia="en-US"/>
        </w:rPr>
        <w:t xml:space="preserve"> - отсутствую</w:t>
      </w:r>
      <w:r w:rsidRPr="00272D5A">
        <w:rPr>
          <w:rFonts w:eastAsia="Calibri"/>
          <w:sz w:val="28"/>
          <w:szCs w:val="28"/>
          <w:lang w:eastAsia="en-US"/>
        </w:rPr>
        <w:t xml:space="preserve">т система горячего водоснабжения, подвал (1952 </w:t>
      </w:r>
      <w:proofErr w:type="spellStart"/>
      <w:r w:rsidRPr="00272D5A">
        <w:rPr>
          <w:rFonts w:eastAsia="Calibri"/>
          <w:sz w:val="28"/>
          <w:szCs w:val="28"/>
          <w:lang w:eastAsia="en-US"/>
        </w:rPr>
        <w:t>г.п</w:t>
      </w:r>
      <w:proofErr w:type="spellEnd"/>
      <w:r w:rsidRPr="00272D5A">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sidRPr="00272D5A">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д.21</w:t>
      </w:r>
      <w:r w:rsidRPr="00272D5A">
        <w:rPr>
          <w:rFonts w:eastAsia="Calibri"/>
          <w:sz w:val="28"/>
          <w:szCs w:val="28"/>
          <w:lang w:eastAsia="en-US"/>
        </w:rPr>
        <w:t xml:space="preserve"> - о</w:t>
      </w:r>
      <w:r w:rsidR="009C5B15">
        <w:rPr>
          <w:rFonts w:eastAsia="Calibri"/>
          <w:sz w:val="28"/>
          <w:szCs w:val="28"/>
          <w:lang w:eastAsia="en-US"/>
        </w:rPr>
        <w:t>тсутствую</w:t>
      </w:r>
      <w:r w:rsidRPr="00272D5A">
        <w:rPr>
          <w:rFonts w:eastAsia="Calibri"/>
          <w:sz w:val="28"/>
          <w:szCs w:val="28"/>
          <w:lang w:eastAsia="en-US"/>
        </w:rPr>
        <w:t>т система горячего водоснабжения, подвал (19</w:t>
      </w:r>
      <w:r>
        <w:rPr>
          <w:rFonts w:eastAsia="Calibri"/>
          <w:sz w:val="28"/>
          <w:szCs w:val="28"/>
          <w:lang w:eastAsia="en-US"/>
        </w:rPr>
        <w:t>57</w:t>
      </w:r>
      <w:r w:rsidRPr="00272D5A">
        <w:rPr>
          <w:rFonts w:eastAsia="Calibri"/>
          <w:sz w:val="28"/>
          <w:szCs w:val="28"/>
          <w:lang w:eastAsia="en-US"/>
        </w:rPr>
        <w:t xml:space="preserve"> </w:t>
      </w:r>
      <w:proofErr w:type="spellStart"/>
      <w:r w:rsidRPr="00272D5A">
        <w:rPr>
          <w:rFonts w:eastAsia="Calibri"/>
          <w:sz w:val="28"/>
          <w:szCs w:val="28"/>
          <w:lang w:eastAsia="en-US"/>
        </w:rPr>
        <w:t>г.п</w:t>
      </w:r>
      <w:proofErr w:type="spellEnd"/>
      <w:r w:rsidRPr="00272D5A">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sidRPr="00272D5A">
        <w:rPr>
          <w:rFonts w:eastAsia="Calibri"/>
          <w:sz w:val="28"/>
          <w:szCs w:val="28"/>
          <w:lang w:eastAsia="en-US"/>
        </w:rPr>
        <w:t>ул.</w:t>
      </w:r>
      <w:r>
        <w:rPr>
          <w:rFonts w:eastAsia="Calibri"/>
          <w:sz w:val="28"/>
          <w:szCs w:val="28"/>
          <w:lang w:eastAsia="en-US"/>
        </w:rPr>
        <w:t>Грибоедова</w:t>
      </w:r>
      <w:proofErr w:type="spellEnd"/>
      <w:r>
        <w:rPr>
          <w:rFonts w:eastAsia="Calibri"/>
          <w:sz w:val="28"/>
          <w:szCs w:val="28"/>
          <w:lang w:eastAsia="en-US"/>
        </w:rPr>
        <w:t>, д.9</w:t>
      </w:r>
      <w:r w:rsidR="009C5B15">
        <w:rPr>
          <w:rFonts w:eastAsia="Calibri"/>
          <w:sz w:val="28"/>
          <w:szCs w:val="28"/>
          <w:lang w:eastAsia="en-US"/>
        </w:rPr>
        <w:t xml:space="preserve"> - отсутствую</w:t>
      </w:r>
      <w:r w:rsidRPr="00272D5A">
        <w:rPr>
          <w:rFonts w:eastAsia="Calibri"/>
          <w:sz w:val="28"/>
          <w:szCs w:val="28"/>
          <w:lang w:eastAsia="en-US"/>
        </w:rPr>
        <w:t>т система горячего водоснабжения, подвал (19</w:t>
      </w:r>
      <w:r>
        <w:rPr>
          <w:rFonts w:eastAsia="Calibri"/>
          <w:sz w:val="28"/>
          <w:szCs w:val="28"/>
          <w:lang w:eastAsia="en-US"/>
        </w:rPr>
        <w:t>56</w:t>
      </w:r>
      <w:r w:rsidRPr="00272D5A">
        <w:rPr>
          <w:rFonts w:eastAsia="Calibri"/>
          <w:sz w:val="28"/>
          <w:szCs w:val="28"/>
          <w:lang w:eastAsia="en-US"/>
        </w:rPr>
        <w:t xml:space="preserve"> </w:t>
      </w:r>
      <w:proofErr w:type="spellStart"/>
      <w:r w:rsidRPr="00272D5A">
        <w:rPr>
          <w:rFonts w:eastAsia="Calibri"/>
          <w:sz w:val="28"/>
          <w:szCs w:val="28"/>
          <w:lang w:eastAsia="en-US"/>
        </w:rPr>
        <w:t>г.п</w:t>
      </w:r>
      <w:proofErr w:type="spellEnd"/>
      <w:r w:rsidRPr="00272D5A">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Pr>
          <w:rFonts w:eastAsia="Calibri"/>
          <w:sz w:val="28"/>
          <w:szCs w:val="28"/>
          <w:lang w:eastAsia="en-US"/>
        </w:rPr>
        <w:t>пер.Почтовый</w:t>
      </w:r>
      <w:proofErr w:type="spellEnd"/>
      <w:r>
        <w:rPr>
          <w:rFonts w:eastAsia="Calibri"/>
          <w:sz w:val="28"/>
          <w:szCs w:val="28"/>
          <w:lang w:eastAsia="en-US"/>
        </w:rPr>
        <w:t>, д.5</w:t>
      </w:r>
      <w:r w:rsidRPr="00272D5A">
        <w:rPr>
          <w:rFonts w:eastAsia="Calibri"/>
          <w:sz w:val="28"/>
          <w:szCs w:val="28"/>
          <w:lang w:eastAsia="en-US"/>
        </w:rPr>
        <w:t xml:space="preserve"> </w:t>
      </w:r>
      <w:r w:rsidR="009C5B15">
        <w:rPr>
          <w:rFonts w:eastAsia="Calibri"/>
          <w:sz w:val="28"/>
          <w:szCs w:val="28"/>
          <w:lang w:eastAsia="en-US"/>
        </w:rPr>
        <w:t>- отсутствую</w:t>
      </w:r>
      <w:r w:rsidRPr="00272D5A">
        <w:rPr>
          <w:rFonts w:eastAsia="Calibri"/>
          <w:sz w:val="28"/>
          <w:szCs w:val="28"/>
          <w:lang w:eastAsia="en-US"/>
        </w:rPr>
        <w:t>т система горячего водоснабжения, подвал (19</w:t>
      </w:r>
      <w:r>
        <w:rPr>
          <w:rFonts w:eastAsia="Calibri"/>
          <w:sz w:val="28"/>
          <w:szCs w:val="28"/>
          <w:lang w:eastAsia="en-US"/>
        </w:rPr>
        <w:t>47</w:t>
      </w:r>
      <w:r w:rsidRPr="00272D5A">
        <w:rPr>
          <w:rFonts w:eastAsia="Calibri"/>
          <w:sz w:val="28"/>
          <w:szCs w:val="28"/>
          <w:lang w:eastAsia="en-US"/>
        </w:rPr>
        <w:t xml:space="preserve"> </w:t>
      </w:r>
      <w:proofErr w:type="spellStart"/>
      <w:r w:rsidRPr="00272D5A">
        <w:rPr>
          <w:rFonts w:eastAsia="Calibri"/>
          <w:sz w:val="28"/>
          <w:szCs w:val="28"/>
          <w:lang w:eastAsia="en-US"/>
        </w:rPr>
        <w:t>г.п</w:t>
      </w:r>
      <w:proofErr w:type="spellEnd"/>
      <w:r w:rsidRPr="00272D5A">
        <w:rPr>
          <w:rFonts w:eastAsia="Calibri"/>
          <w:sz w:val="28"/>
          <w:szCs w:val="28"/>
          <w:lang w:eastAsia="en-US"/>
        </w:rPr>
        <w:t xml:space="preserve">., капитальный ремонт не проводился); </w:t>
      </w:r>
    </w:p>
    <w:p w:rsidR="00272D5A" w:rsidRPr="00272D5A" w:rsidRDefault="00272D5A" w:rsidP="00272D5A">
      <w:pPr>
        <w:spacing w:line="240" w:lineRule="atLeast"/>
        <w:ind w:firstLine="567"/>
        <w:jc w:val="both"/>
        <w:rPr>
          <w:rFonts w:eastAsia="Calibri"/>
          <w:sz w:val="28"/>
          <w:szCs w:val="28"/>
          <w:lang w:eastAsia="en-US"/>
        </w:rPr>
      </w:pPr>
      <w:proofErr w:type="spellStart"/>
      <w:r w:rsidRPr="00272D5A">
        <w:rPr>
          <w:rFonts w:eastAsia="Calibri"/>
          <w:sz w:val="28"/>
          <w:szCs w:val="28"/>
          <w:lang w:eastAsia="en-US"/>
        </w:rPr>
        <w:t>г.Сланцы</w:t>
      </w:r>
      <w:proofErr w:type="spellEnd"/>
      <w:r w:rsidRPr="00272D5A">
        <w:rPr>
          <w:rFonts w:eastAsia="Calibri"/>
          <w:sz w:val="28"/>
          <w:szCs w:val="28"/>
          <w:lang w:eastAsia="en-US"/>
        </w:rPr>
        <w:t xml:space="preserve">, </w:t>
      </w:r>
      <w:proofErr w:type="spellStart"/>
      <w:r w:rsidRPr="00272D5A">
        <w:rPr>
          <w:rFonts w:eastAsia="Calibri"/>
          <w:sz w:val="28"/>
          <w:szCs w:val="28"/>
          <w:lang w:eastAsia="en-US"/>
        </w:rPr>
        <w:t>ул.</w:t>
      </w:r>
      <w:r>
        <w:rPr>
          <w:rFonts w:eastAsia="Calibri"/>
          <w:sz w:val="28"/>
          <w:szCs w:val="28"/>
          <w:lang w:eastAsia="en-US"/>
        </w:rPr>
        <w:t>Кирова</w:t>
      </w:r>
      <w:proofErr w:type="spellEnd"/>
      <w:r>
        <w:rPr>
          <w:rFonts w:eastAsia="Calibri"/>
          <w:sz w:val="28"/>
          <w:szCs w:val="28"/>
          <w:lang w:eastAsia="en-US"/>
        </w:rPr>
        <w:t>, д.45</w:t>
      </w:r>
      <w:r w:rsidR="009C5B15">
        <w:rPr>
          <w:rFonts w:eastAsia="Calibri"/>
          <w:sz w:val="28"/>
          <w:szCs w:val="28"/>
          <w:lang w:eastAsia="en-US"/>
        </w:rPr>
        <w:t xml:space="preserve"> - отсутствую</w:t>
      </w:r>
      <w:r w:rsidRPr="00272D5A">
        <w:rPr>
          <w:rFonts w:eastAsia="Calibri"/>
          <w:sz w:val="28"/>
          <w:szCs w:val="28"/>
          <w:lang w:eastAsia="en-US"/>
        </w:rPr>
        <w:t>т система горячего водоснабжения, подвал (19</w:t>
      </w:r>
      <w:r>
        <w:rPr>
          <w:rFonts w:eastAsia="Calibri"/>
          <w:sz w:val="28"/>
          <w:szCs w:val="28"/>
          <w:lang w:eastAsia="en-US"/>
        </w:rPr>
        <w:t>52</w:t>
      </w:r>
      <w:r w:rsidRPr="00272D5A">
        <w:rPr>
          <w:rFonts w:eastAsia="Calibri"/>
          <w:sz w:val="28"/>
          <w:szCs w:val="28"/>
          <w:lang w:eastAsia="en-US"/>
        </w:rPr>
        <w:t xml:space="preserve"> </w:t>
      </w:r>
      <w:proofErr w:type="spellStart"/>
      <w:r w:rsidRPr="00272D5A">
        <w:rPr>
          <w:rFonts w:eastAsia="Calibri"/>
          <w:sz w:val="28"/>
          <w:szCs w:val="28"/>
          <w:lang w:eastAsia="en-US"/>
        </w:rPr>
        <w:t>г.п</w:t>
      </w:r>
      <w:proofErr w:type="spellEnd"/>
      <w:r w:rsidRPr="00272D5A">
        <w:rPr>
          <w:rFonts w:eastAsia="Calibri"/>
          <w:sz w:val="28"/>
          <w:szCs w:val="28"/>
          <w:lang w:eastAsia="en-US"/>
        </w:rPr>
        <w:t>., капитальный ремонт не проводился)</w:t>
      </w:r>
      <w:r>
        <w:rPr>
          <w:rFonts w:eastAsia="Calibri"/>
          <w:sz w:val="28"/>
          <w:szCs w:val="28"/>
          <w:lang w:eastAsia="en-US"/>
        </w:rPr>
        <w:t>.</w:t>
      </w:r>
    </w:p>
    <w:p w:rsidR="00922ED1" w:rsidRDefault="00922ED1" w:rsidP="001E0789">
      <w:pPr>
        <w:jc w:val="both"/>
        <w:rPr>
          <w:rFonts w:eastAsia="Calibri"/>
          <w:sz w:val="28"/>
          <w:szCs w:val="22"/>
          <w:lang w:eastAsia="en-US"/>
        </w:rPr>
      </w:pPr>
      <w:r w:rsidRPr="00C920EA">
        <w:rPr>
          <w:rFonts w:eastAsia="Calibri"/>
          <w:b/>
          <w:sz w:val="28"/>
          <w:szCs w:val="28"/>
          <w:lang w:eastAsia="en-US"/>
        </w:rPr>
        <w:t>С</w:t>
      </w:r>
      <w:r w:rsidRPr="00AB4E5F">
        <w:rPr>
          <w:rFonts w:eastAsia="Calibri"/>
          <w:b/>
          <w:sz w:val="28"/>
          <w:szCs w:val="28"/>
          <w:lang w:eastAsia="en-US"/>
        </w:rPr>
        <w:t>лушали</w:t>
      </w:r>
      <w:r w:rsidR="00AA1E44">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proofErr w:type="spellStart"/>
      <w:r w:rsidR="00A20405">
        <w:rPr>
          <w:rFonts w:eastAsia="Calibri"/>
          <w:sz w:val="28"/>
          <w:szCs w:val="22"/>
          <w:lang w:eastAsia="en-US"/>
        </w:rPr>
        <w:t>Сланцевского</w:t>
      </w:r>
      <w:proofErr w:type="spellEnd"/>
      <w:r w:rsidR="00A20405">
        <w:rPr>
          <w:rFonts w:eastAsia="Calibri"/>
          <w:sz w:val="28"/>
          <w:szCs w:val="22"/>
          <w:lang w:eastAsia="en-US"/>
        </w:rPr>
        <w:t xml:space="preserve"> муниципального района документах</w:t>
      </w:r>
      <w:r w:rsidRPr="00C747A2">
        <w:rPr>
          <w:rFonts w:eastAsia="Calibri"/>
          <w:sz w:val="28"/>
          <w:szCs w:val="22"/>
          <w:lang w:eastAsia="en-US"/>
        </w:rPr>
        <w:t xml:space="preserve"> согласно приложению</w:t>
      </w:r>
      <w:r>
        <w:rPr>
          <w:rFonts w:eastAsia="Calibri"/>
          <w:sz w:val="28"/>
          <w:szCs w:val="22"/>
          <w:lang w:eastAsia="en-US"/>
        </w:rPr>
        <w:t xml:space="preserve"> № 4</w:t>
      </w:r>
      <w:r w:rsidRPr="00C747A2">
        <w:rPr>
          <w:rFonts w:eastAsia="Calibri"/>
          <w:sz w:val="28"/>
          <w:szCs w:val="22"/>
          <w:lang w:eastAsia="en-US"/>
        </w:rPr>
        <w:t>.</w:t>
      </w:r>
      <w:r>
        <w:rPr>
          <w:rFonts w:eastAsia="Calibri"/>
          <w:sz w:val="28"/>
          <w:szCs w:val="22"/>
          <w:lang w:eastAsia="en-US"/>
        </w:rPr>
        <w:t>3.</w:t>
      </w:r>
      <w:r w:rsidRPr="00AB4E5F">
        <w:rPr>
          <w:rFonts w:eastAsia="Calibri"/>
          <w:sz w:val="28"/>
          <w:szCs w:val="22"/>
          <w:lang w:eastAsia="en-US"/>
        </w:rPr>
        <w:t xml:space="preserve"> </w:t>
      </w:r>
    </w:p>
    <w:p w:rsidR="00272D5A" w:rsidRPr="00272D5A" w:rsidRDefault="009C5B15" w:rsidP="00272D5A">
      <w:pPr>
        <w:jc w:val="both"/>
        <w:rPr>
          <w:rFonts w:eastAsia="Calibri"/>
          <w:sz w:val="28"/>
          <w:szCs w:val="28"/>
          <w:lang w:eastAsia="en-US"/>
        </w:rPr>
      </w:pPr>
      <w:r>
        <w:rPr>
          <w:rFonts w:eastAsia="Calibri"/>
          <w:b/>
          <w:sz w:val="28"/>
          <w:szCs w:val="28"/>
          <w:lang w:eastAsia="en-US"/>
        </w:rPr>
        <w:t>Выступила</w:t>
      </w:r>
      <w:r w:rsidR="00272D5A" w:rsidRPr="00272D5A">
        <w:rPr>
          <w:rFonts w:eastAsia="Calibri"/>
          <w:b/>
          <w:sz w:val="28"/>
          <w:szCs w:val="28"/>
          <w:lang w:eastAsia="en-US"/>
        </w:rPr>
        <w:t>:</w:t>
      </w:r>
      <w:r w:rsidR="00272D5A" w:rsidRPr="00272D5A">
        <w:rPr>
          <w:rFonts w:eastAsia="Calibri"/>
          <w:sz w:val="28"/>
          <w:szCs w:val="28"/>
          <w:lang w:eastAsia="en-US"/>
        </w:rPr>
        <w:t xml:space="preserve"> Гогина Н.Б. – специалист первой категории отдела ЖКХ, транспорта и инфраструктуры администрации </w:t>
      </w:r>
      <w:proofErr w:type="spellStart"/>
      <w:r w:rsidR="00272D5A" w:rsidRPr="00272D5A">
        <w:rPr>
          <w:rFonts w:eastAsia="Calibri"/>
          <w:sz w:val="28"/>
          <w:szCs w:val="28"/>
          <w:lang w:eastAsia="en-US"/>
        </w:rPr>
        <w:t>Сланцевского</w:t>
      </w:r>
      <w:proofErr w:type="spellEnd"/>
      <w:r w:rsidR="00272D5A" w:rsidRPr="00272D5A">
        <w:rPr>
          <w:rFonts w:eastAsia="Calibri"/>
          <w:sz w:val="28"/>
          <w:szCs w:val="28"/>
          <w:lang w:eastAsia="en-US"/>
        </w:rPr>
        <w:t xml:space="preserve"> муниципального района Ленинградской области. Даны пояснения.</w:t>
      </w:r>
    </w:p>
    <w:p w:rsidR="00272D5A" w:rsidRPr="00272D5A" w:rsidRDefault="00922ED1" w:rsidP="00272D5A">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272D5A" w:rsidRPr="00272D5A">
        <w:rPr>
          <w:rFonts w:eastAsia="Calibri"/>
          <w:sz w:val="28"/>
          <w:szCs w:val="28"/>
          <w:lang w:eastAsia="en-US"/>
        </w:rPr>
        <w:t>Установили необходимость сокращения</w:t>
      </w:r>
      <w:r w:rsidR="00272D5A" w:rsidRPr="00272D5A">
        <w:rPr>
          <w:rFonts w:eastAsia="Calibri"/>
          <w:b/>
          <w:sz w:val="28"/>
          <w:szCs w:val="28"/>
          <w:lang w:eastAsia="en-US"/>
        </w:rPr>
        <w:t xml:space="preserve"> </w:t>
      </w:r>
      <w:r w:rsidR="00272D5A" w:rsidRPr="00272D5A">
        <w:rPr>
          <w:rFonts w:eastAsia="Calibri"/>
          <w:sz w:val="28"/>
          <w:szCs w:val="28"/>
          <w:lang w:eastAsia="en-US"/>
        </w:rPr>
        <w:t xml:space="preserve"> перечня видов услуг и (или) работ по капитальному ремонту согласно заявлению. </w:t>
      </w:r>
    </w:p>
    <w:p w:rsidR="00272D5A" w:rsidRPr="00272D5A" w:rsidRDefault="00AF5FE2" w:rsidP="00272D5A">
      <w:pPr>
        <w:jc w:val="both"/>
        <w:rPr>
          <w:rFonts w:eastAsia="Calibri"/>
          <w:sz w:val="28"/>
          <w:szCs w:val="28"/>
          <w:lang w:eastAsia="en-US"/>
        </w:rPr>
      </w:pPr>
      <w:r>
        <w:rPr>
          <w:rFonts w:eastAsia="Calibri"/>
          <w:sz w:val="28"/>
          <w:szCs w:val="28"/>
          <w:lang w:eastAsia="en-US"/>
        </w:rPr>
        <w:t>Голосовали:  «за» - 5</w:t>
      </w:r>
      <w:r w:rsidR="00272D5A" w:rsidRPr="00272D5A">
        <w:rPr>
          <w:rFonts w:eastAsia="Calibri"/>
          <w:sz w:val="28"/>
          <w:szCs w:val="28"/>
          <w:lang w:eastAsia="en-US"/>
        </w:rPr>
        <w:t>,  «против» - 0.</w:t>
      </w:r>
    </w:p>
    <w:p w:rsidR="00272D5A" w:rsidRDefault="00272D5A" w:rsidP="00272D5A">
      <w:pPr>
        <w:jc w:val="both"/>
        <w:rPr>
          <w:b/>
          <w:sz w:val="28"/>
          <w:szCs w:val="28"/>
        </w:rPr>
      </w:pPr>
    </w:p>
    <w:p w:rsidR="005F4265" w:rsidRDefault="00C85224" w:rsidP="001C1253">
      <w:pPr>
        <w:ind w:firstLine="567"/>
        <w:jc w:val="both"/>
        <w:rPr>
          <w:sz w:val="28"/>
          <w:szCs w:val="28"/>
        </w:rPr>
      </w:pPr>
      <w:r w:rsidRPr="00C85224">
        <w:rPr>
          <w:b/>
          <w:sz w:val="28"/>
          <w:szCs w:val="28"/>
        </w:rPr>
        <w:t>5.</w:t>
      </w:r>
      <w:r w:rsidR="00067AEC">
        <w:rPr>
          <w:sz w:val="28"/>
          <w:szCs w:val="28"/>
        </w:rPr>
        <w:t xml:space="preserve"> Рассмотрение заявления</w:t>
      </w:r>
      <w:r>
        <w:rPr>
          <w:sz w:val="28"/>
          <w:szCs w:val="28"/>
        </w:rPr>
        <w:t>, пред</w:t>
      </w:r>
      <w:r w:rsidR="00067AEC">
        <w:rPr>
          <w:sz w:val="28"/>
          <w:szCs w:val="28"/>
        </w:rPr>
        <w:t>ставленного</w:t>
      </w:r>
      <w:r>
        <w:rPr>
          <w:sz w:val="28"/>
          <w:szCs w:val="28"/>
        </w:rPr>
        <w:t xml:space="preserve"> администрацией </w:t>
      </w:r>
      <w:r w:rsidR="00320AA1">
        <w:rPr>
          <w:sz w:val="28"/>
          <w:szCs w:val="28"/>
        </w:rPr>
        <w:t>муниципального образования</w:t>
      </w:r>
      <w:r w:rsidR="005F4265">
        <w:rPr>
          <w:sz w:val="28"/>
          <w:szCs w:val="28"/>
        </w:rPr>
        <w:t xml:space="preserve"> </w:t>
      </w:r>
      <w:r w:rsidR="00272D5A">
        <w:rPr>
          <w:sz w:val="28"/>
          <w:szCs w:val="28"/>
        </w:rPr>
        <w:t xml:space="preserve">«Советское городское поселение» Выборгского района Ленинградской области, </w:t>
      </w:r>
      <w:r w:rsidR="00067AEC">
        <w:rPr>
          <w:sz w:val="28"/>
          <w:szCs w:val="28"/>
        </w:rPr>
        <w:t xml:space="preserve">о переносе установленного срока капитального ремонта (отдельных услуг и(или) работ по капитальному ремонту) на более </w:t>
      </w:r>
      <w:proofErr w:type="gramStart"/>
      <w:r w:rsidR="00067AEC">
        <w:rPr>
          <w:sz w:val="28"/>
          <w:szCs w:val="28"/>
        </w:rPr>
        <w:t>ранний  период</w:t>
      </w:r>
      <w:proofErr w:type="gramEnd"/>
      <w:r w:rsidR="00067AEC">
        <w:rPr>
          <w:sz w:val="28"/>
          <w:szCs w:val="28"/>
        </w:rPr>
        <w:t xml:space="preserve"> (срок)</w:t>
      </w:r>
      <w:r w:rsidR="00D154C4">
        <w:rPr>
          <w:sz w:val="28"/>
          <w:szCs w:val="28"/>
        </w:rPr>
        <w:t>,</w:t>
      </w:r>
      <w:r w:rsidR="00067AEC">
        <w:rPr>
          <w:sz w:val="28"/>
          <w:szCs w:val="28"/>
        </w:rPr>
        <w:t xml:space="preserve"> </w:t>
      </w:r>
      <w:r w:rsidR="00272D5A">
        <w:rPr>
          <w:sz w:val="28"/>
          <w:szCs w:val="28"/>
        </w:rPr>
        <w:t>в отношении 1 дома</w:t>
      </w:r>
      <w:r w:rsidR="005F4265">
        <w:rPr>
          <w:sz w:val="28"/>
          <w:szCs w:val="28"/>
        </w:rPr>
        <w:t>:</w:t>
      </w:r>
    </w:p>
    <w:p w:rsidR="0092604C" w:rsidRPr="0092604C" w:rsidRDefault="0092604C" w:rsidP="0092604C">
      <w:pPr>
        <w:ind w:firstLine="567"/>
        <w:jc w:val="both"/>
        <w:rPr>
          <w:sz w:val="28"/>
          <w:szCs w:val="28"/>
        </w:rPr>
      </w:pPr>
      <w:proofErr w:type="spellStart"/>
      <w:r>
        <w:rPr>
          <w:sz w:val="28"/>
          <w:szCs w:val="28"/>
        </w:rPr>
        <w:t>г.</w:t>
      </w:r>
      <w:r w:rsidRPr="0092604C">
        <w:rPr>
          <w:sz w:val="28"/>
          <w:szCs w:val="28"/>
        </w:rPr>
        <w:t>п.Советский</w:t>
      </w:r>
      <w:proofErr w:type="spellEnd"/>
      <w:r w:rsidRPr="0092604C">
        <w:rPr>
          <w:sz w:val="28"/>
          <w:szCs w:val="28"/>
        </w:rPr>
        <w:t xml:space="preserve">, </w:t>
      </w:r>
      <w:proofErr w:type="spellStart"/>
      <w:r w:rsidRPr="0092604C">
        <w:rPr>
          <w:sz w:val="28"/>
          <w:szCs w:val="28"/>
        </w:rPr>
        <w:t>ул.Садовая</w:t>
      </w:r>
      <w:proofErr w:type="spellEnd"/>
      <w:r w:rsidRPr="0092604C">
        <w:rPr>
          <w:sz w:val="28"/>
          <w:szCs w:val="28"/>
        </w:rPr>
        <w:t>, д.29, перенос срока капитального ремонта фасада с периода 2030-2032 годов на период 2018-2020 годов</w:t>
      </w:r>
      <w:r>
        <w:rPr>
          <w:sz w:val="28"/>
          <w:szCs w:val="28"/>
        </w:rPr>
        <w:t xml:space="preserve"> (</w:t>
      </w:r>
      <w:r w:rsidRPr="0092604C">
        <w:rPr>
          <w:sz w:val="28"/>
          <w:szCs w:val="28"/>
        </w:rPr>
        <w:t xml:space="preserve">1980 </w:t>
      </w:r>
      <w:proofErr w:type="spellStart"/>
      <w:r w:rsidRPr="0092604C">
        <w:rPr>
          <w:sz w:val="28"/>
          <w:szCs w:val="28"/>
        </w:rPr>
        <w:t>г</w:t>
      </w:r>
      <w:r>
        <w:rPr>
          <w:sz w:val="28"/>
          <w:szCs w:val="28"/>
        </w:rPr>
        <w:t>.п</w:t>
      </w:r>
      <w:proofErr w:type="spellEnd"/>
      <w:r>
        <w:rPr>
          <w:sz w:val="28"/>
          <w:szCs w:val="28"/>
        </w:rPr>
        <w:t>.</w:t>
      </w:r>
      <w:r w:rsidR="00067AEC">
        <w:rPr>
          <w:sz w:val="28"/>
          <w:szCs w:val="28"/>
        </w:rPr>
        <w:t xml:space="preserve">, </w:t>
      </w:r>
      <w:r w:rsidRPr="0092604C">
        <w:rPr>
          <w:sz w:val="28"/>
          <w:szCs w:val="28"/>
        </w:rPr>
        <w:t>капитальный ремонт не проводился</w:t>
      </w:r>
      <w:r>
        <w:rPr>
          <w:sz w:val="28"/>
          <w:szCs w:val="28"/>
        </w:rPr>
        <w:t>)</w:t>
      </w:r>
    </w:p>
    <w:p w:rsidR="00C747A2" w:rsidRPr="00C747A2" w:rsidRDefault="00DA7AD3" w:rsidP="00320AA1">
      <w:pPr>
        <w:jc w:val="both"/>
        <w:rPr>
          <w:rFonts w:eastAsia="Calibri"/>
          <w:sz w:val="28"/>
          <w:szCs w:val="28"/>
          <w:lang w:eastAsia="en-US"/>
        </w:rPr>
      </w:pPr>
      <w:r>
        <w:rPr>
          <w:rFonts w:eastAsia="Calibri"/>
          <w:b/>
          <w:sz w:val="28"/>
          <w:szCs w:val="28"/>
          <w:lang w:eastAsia="en-US"/>
        </w:rPr>
        <w:t>Слушали</w:t>
      </w:r>
      <w:r w:rsidR="0042644A">
        <w:rPr>
          <w:rFonts w:eastAsia="Calibri"/>
          <w:b/>
          <w:sz w:val="28"/>
          <w:szCs w:val="28"/>
          <w:lang w:eastAsia="en-US"/>
        </w:rPr>
        <w:t>:</w:t>
      </w:r>
      <w:r w:rsidR="00604F94" w:rsidRPr="00AB4E5F">
        <w:rPr>
          <w:rFonts w:eastAsia="Calibri"/>
          <w:sz w:val="28"/>
          <w:szCs w:val="28"/>
          <w:lang w:eastAsia="en-US"/>
        </w:rPr>
        <w:t xml:space="preserve"> </w:t>
      </w:r>
      <w:r w:rsidR="0076052F" w:rsidRPr="00C747A2">
        <w:rPr>
          <w:rFonts w:eastAsia="Calibri"/>
          <w:sz w:val="28"/>
          <w:szCs w:val="28"/>
          <w:lang w:eastAsia="en-US"/>
        </w:rPr>
        <w:t>Прохорову И.А.</w:t>
      </w:r>
      <w:r w:rsidR="00604F94" w:rsidRPr="00AB4E5F">
        <w:rPr>
          <w:rFonts w:eastAsia="Calibri"/>
          <w:sz w:val="28"/>
          <w:szCs w:val="28"/>
          <w:lang w:eastAsia="en-US"/>
        </w:rPr>
        <w:t xml:space="preserve"> с информацией о </w:t>
      </w:r>
      <w:r w:rsidR="0076052F" w:rsidRPr="00C747A2">
        <w:rPr>
          <w:rFonts w:eastAsia="Calibri"/>
          <w:sz w:val="28"/>
          <w:szCs w:val="28"/>
          <w:lang w:eastAsia="en-US"/>
        </w:rPr>
        <w:t xml:space="preserve">представленных </w:t>
      </w:r>
      <w:r w:rsidR="00C747A2" w:rsidRPr="00C747A2">
        <w:rPr>
          <w:rFonts w:eastAsia="Calibri"/>
          <w:sz w:val="28"/>
          <w:szCs w:val="22"/>
          <w:lang w:eastAsia="en-US"/>
        </w:rPr>
        <w:t xml:space="preserve">администрацией </w:t>
      </w:r>
      <w:r w:rsidR="0042644A" w:rsidRPr="0042644A">
        <w:rPr>
          <w:rFonts w:eastAsia="Calibri"/>
          <w:sz w:val="28"/>
          <w:szCs w:val="22"/>
          <w:lang w:eastAsia="en-US"/>
        </w:rPr>
        <w:t xml:space="preserve">муниципального образования </w:t>
      </w:r>
      <w:r w:rsidR="0092604C">
        <w:rPr>
          <w:rFonts w:eastAsia="Calibri"/>
          <w:sz w:val="28"/>
          <w:szCs w:val="22"/>
          <w:lang w:eastAsia="en-US"/>
        </w:rPr>
        <w:t xml:space="preserve">«Советское городское поселение» Выборгского района </w:t>
      </w:r>
      <w:r w:rsidR="0042644A" w:rsidRPr="0042644A">
        <w:rPr>
          <w:rFonts w:eastAsia="Calibri"/>
          <w:sz w:val="28"/>
          <w:szCs w:val="22"/>
          <w:lang w:eastAsia="en-US"/>
        </w:rPr>
        <w:t xml:space="preserve">Ленинградской области </w:t>
      </w:r>
      <w:r w:rsidR="00C747A2" w:rsidRPr="00C747A2">
        <w:rPr>
          <w:rFonts w:eastAsia="Calibri"/>
          <w:sz w:val="28"/>
          <w:szCs w:val="22"/>
          <w:lang w:eastAsia="en-US"/>
        </w:rPr>
        <w:t>д</w:t>
      </w:r>
      <w:r>
        <w:rPr>
          <w:rFonts w:eastAsia="Calibri"/>
          <w:sz w:val="28"/>
          <w:szCs w:val="22"/>
          <w:lang w:eastAsia="en-US"/>
        </w:rPr>
        <w:t>окументах согласно приложению</w:t>
      </w:r>
      <w:r w:rsidR="003A62E9">
        <w:rPr>
          <w:rFonts w:eastAsia="Calibri"/>
          <w:sz w:val="28"/>
          <w:szCs w:val="22"/>
          <w:lang w:eastAsia="en-US"/>
        </w:rPr>
        <w:t xml:space="preserve"> </w:t>
      </w:r>
      <w:r>
        <w:rPr>
          <w:rFonts w:eastAsia="Calibri"/>
          <w:sz w:val="28"/>
          <w:szCs w:val="22"/>
          <w:lang w:eastAsia="en-US"/>
        </w:rPr>
        <w:t>№ 5</w:t>
      </w:r>
      <w:r w:rsidR="00C747A2" w:rsidRPr="00C747A2">
        <w:rPr>
          <w:rFonts w:eastAsia="Calibri"/>
          <w:sz w:val="28"/>
          <w:szCs w:val="22"/>
          <w:lang w:eastAsia="en-US"/>
        </w:rPr>
        <w:t>.</w:t>
      </w:r>
      <w:r w:rsidR="00604F94" w:rsidRPr="00AB4E5F">
        <w:rPr>
          <w:rFonts w:eastAsia="Calibri"/>
          <w:sz w:val="28"/>
          <w:szCs w:val="22"/>
          <w:lang w:eastAsia="en-US"/>
        </w:rPr>
        <w:t xml:space="preserve"> </w:t>
      </w:r>
    </w:p>
    <w:p w:rsidR="00604F94" w:rsidRPr="00AB4E5F" w:rsidRDefault="009C5B15" w:rsidP="00320AA1">
      <w:pPr>
        <w:jc w:val="both"/>
        <w:rPr>
          <w:rFonts w:eastAsia="Calibri"/>
          <w:sz w:val="28"/>
          <w:szCs w:val="28"/>
          <w:lang w:eastAsia="en-US"/>
        </w:rPr>
      </w:pPr>
      <w:r>
        <w:rPr>
          <w:rFonts w:eastAsia="Calibri"/>
          <w:b/>
          <w:sz w:val="28"/>
          <w:szCs w:val="28"/>
          <w:lang w:eastAsia="en-US"/>
        </w:rPr>
        <w:lastRenderedPageBreak/>
        <w:t>Выступила</w:t>
      </w:r>
      <w:r w:rsidR="00604F94" w:rsidRPr="00AB4E5F">
        <w:rPr>
          <w:rFonts w:eastAsia="Calibri"/>
          <w:b/>
          <w:sz w:val="28"/>
          <w:szCs w:val="28"/>
          <w:lang w:eastAsia="en-US"/>
        </w:rPr>
        <w:t xml:space="preserve">: </w:t>
      </w:r>
      <w:r w:rsidR="0092604C" w:rsidRPr="0092604C">
        <w:rPr>
          <w:rFonts w:eastAsia="Calibri"/>
          <w:sz w:val="28"/>
          <w:szCs w:val="28"/>
          <w:lang w:eastAsia="en-US"/>
        </w:rPr>
        <w:t>Матвеева Е.В.</w:t>
      </w:r>
      <w:r w:rsidR="001415A2" w:rsidRPr="0092604C">
        <w:rPr>
          <w:rFonts w:eastAsia="Calibri"/>
          <w:sz w:val="28"/>
          <w:szCs w:val="28"/>
          <w:lang w:eastAsia="en-US"/>
        </w:rPr>
        <w:t>,</w:t>
      </w:r>
      <w:r w:rsidR="001415A2" w:rsidRPr="001415A2">
        <w:rPr>
          <w:rFonts w:eastAsia="Calibri"/>
          <w:sz w:val="28"/>
          <w:szCs w:val="28"/>
          <w:lang w:eastAsia="en-US"/>
        </w:rPr>
        <w:t xml:space="preserve"> </w:t>
      </w:r>
      <w:r w:rsidR="0092604C">
        <w:rPr>
          <w:rFonts w:eastAsia="Calibri"/>
          <w:sz w:val="28"/>
          <w:szCs w:val="28"/>
          <w:lang w:eastAsia="en-US"/>
        </w:rPr>
        <w:t xml:space="preserve">начальник отдела ЖКХ администрации муниципального образования </w:t>
      </w:r>
      <w:r w:rsidR="0092604C" w:rsidRPr="0092604C">
        <w:rPr>
          <w:rFonts w:eastAsia="Calibri"/>
          <w:sz w:val="28"/>
          <w:szCs w:val="28"/>
          <w:lang w:eastAsia="en-US"/>
        </w:rPr>
        <w:t>«Советское городское поселение» Выборгского района Ленинградской области</w:t>
      </w:r>
      <w:r w:rsidR="0092604C">
        <w:rPr>
          <w:rFonts w:eastAsia="Calibri"/>
          <w:sz w:val="28"/>
          <w:szCs w:val="28"/>
          <w:lang w:eastAsia="en-US"/>
        </w:rPr>
        <w:t>.</w:t>
      </w:r>
      <w:r w:rsidR="00B627DA">
        <w:rPr>
          <w:rFonts w:eastAsia="Calibri"/>
          <w:sz w:val="28"/>
          <w:szCs w:val="28"/>
          <w:lang w:eastAsia="en-US"/>
        </w:rPr>
        <w:t xml:space="preserve"> Даны пояснения</w:t>
      </w:r>
      <w:r w:rsidR="0019350D">
        <w:rPr>
          <w:rFonts w:eastAsia="Calibri"/>
          <w:sz w:val="28"/>
          <w:szCs w:val="28"/>
          <w:lang w:eastAsia="en-US"/>
        </w:rPr>
        <w:t>.</w:t>
      </w:r>
    </w:p>
    <w:p w:rsidR="00577CE0" w:rsidRPr="00577CE0" w:rsidRDefault="008A6EFA" w:rsidP="00B94B33">
      <w:pPr>
        <w:jc w:val="both"/>
        <w:rPr>
          <w:rFonts w:eastAsia="Calibri"/>
          <w:sz w:val="28"/>
          <w:szCs w:val="28"/>
          <w:lang w:eastAsia="en-US"/>
        </w:rPr>
      </w:pPr>
      <w:r>
        <w:rPr>
          <w:rFonts w:eastAsia="Calibri"/>
          <w:b/>
          <w:sz w:val="28"/>
          <w:szCs w:val="28"/>
          <w:lang w:eastAsia="en-US"/>
        </w:rPr>
        <w:t>Решили</w:t>
      </w:r>
      <w:r w:rsidR="00604F94" w:rsidRPr="00AB4E5F">
        <w:rPr>
          <w:rFonts w:eastAsia="Calibri"/>
          <w:b/>
          <w:sz w:val="28"/>
          <w:szCs w:val="28"/>
          <w:lang w:eastAsia="en-US"/>
        </w:rPr>
        <w:t>:</w:t>
      </w:r>
      <w:r w:rsidR="00604F94" w:rsidRPr="00AB4E5F">
        <w:rPr>
          <w:rFonts w:eastAsia="Calibri"/>
          <w:sz w:val="28"/>
          <w:szCs w:val="28"/>
          <w:lang w:eastAsia="en-US"/>
        </w:rPr>
        <w:t xml:space="preserve"> </w:t>
      </w:r>
      <w:r w:rsidR="00577CE0" w:rsidRPr="00577CE0">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w:t>
      </w:r>
      <w:r w:rsidR="00D154C4">
        <w:rPr>
          <w:rFonts w:eastAsia="Calibri"/>
          <w:sz w:val="28"/>
          <w:szCs w:val="28"/>
          <w:lang w:eastAsia="en-US"/>
        </w:rPr>
        <w:t xml:space="preserve"> Порядка </w:t>
      </w:r>
      <w:r w:rsidR="00577CE0" w:rsidRPr="00577CE0">
        <w:rPr>
          <w:rFonts w:eastAsia="Calibri"/>
          <w:sz w:val="28"/>
          <w:szCs w:val="28"/>
          <w:lang w:eastAsia="en-US"/>
        </w:rPr>
        <w:t xml:space="preserve"> и оформлением документов не в соответствии с требованиями действующего законодательства</w:t>
      </w:r>
      <w:r w:rsidR="0019350D">
        <w:rPr>
          <w:rFonts w:eastAsia="Calibri"/>
          <w:sz w:val="28"/>
          <w:szCs w:val="28"/>
          <w:lang w:eastAsia="en-US"/>
        </w:rPr>
        <w:t>.</w:t>
      </w:r>
    </w:p>
    <w:p w:rsidR="00604F94" w:rsidRDefault="007B7DA7" w:rsidP="00B94B33">
      <w:pPr>
        <w:jc w:val="both"/>
        <w:rPr>
          <w:rFonts w:eastAsia="Calibri"/>
          <w:sz w:val="28"/>
          <w:szCs w:val="28"/>
          <w:lang w:eastAsia="en-US"/>
        </w:rPr>
      </w:pPr>
      <w:r>
        <w:rPr>
          <w:rFonts w:eastAsia="Calibri"/>
          <w:sz w:val="28"/>
          <w:szCs w:val="28"/>
          <w:lang w:eastAsia="en-US"/>
        </w:rPr>
        <w:t xml:space="preserve">Голосовали:  «за» - </w:t>
      </w:r>
      <w:r w:rsidR="00D154C4">
        <w:rPr>
          <w:rFonts w:eastAsia="Calibri"/>
          <w:sz w:val="28"/>
          <w:szCs w:val="28"/>
          <w:lang w:eastAsia="en-US"/>
        </w:rPr>
        <w:t>5</w:t>
      </w:r>
      <w:r w:rsidR="00604F94" w:rsidRPr="00AB4E5F">
        <w:rPr>
          <w:rFonts w:eastAsia="Calibri"/>
          <w:sz w:val="28"/>
          <w:szCs w:val="28"/>
          <w:lang w:eastAsia="en-US"/>
        </w:rPr>
        <w:t xml:space="preserve">,  «против» - </w:t>
      </w:r>
      <w:r w:rsidR="00577CE0">
        <w:rPr>
          <w:rFonts w:eastAsia="Calibri"/>
          <w:sz w:val="28"/>
          <w:szCs w:val="28"/>
          <w:lang w:eastAsia="en-US"/>
        </w:rPr>
        <w:t>0</w:t>
      </w:r>
      <w:r w:rsidR="00460537">
        <w:rPr>
          <w:rFonts w:eastAsia="Calibri"/>
          <w:sz w:val="28"/>
          <w:szCs w:val="28"/>
          <w:lang w:eastAsia="en-US"/>
        </w:rPr>
        <w:t>.</w:t>
      </w:r>
    </w:p>
    <w:p w:rsidR="00DA7AD3" w:rsidRDefault="00DA7AD3" w:rsidP="00B27F95">
      <w:pPr>
        <w:spacing w:before="120"/>
        <w:ind w:firstLine="567"/>
        <w:jc w:val="both"/>
        <w:rPr>
          <w:rFonts w:eastAsia="Calibri"/>
          <w:sz w:val="28"/>
          <w:szCs w:val="28"/>
          <w:lang w:eastAsia="en-US"/>
        </w:rPr>
      </w:pPr>
      <w:r w:rsidRPr="00DA7AD3">
        <w:rPr>
          <w:rFonts w:eastAsia="Calibri"/>
          <w:b/>
          <w:sz w:val="28"/>
          <w:szCs w:val="28"/>
          <w:lang w:eastAsia="en-US"/>
        </w:rPr>
        <w:t xml:space="preserve">6. </w:t>
      </w:r>
      <w:r w:rsidRPr="00DA7AD3">
        <w:rPr>
          <w:rFonts w:eastAsia="Calibri"/>
          <w:sz w:val="28"/>
          <w:szCs w:val="28"/>
          <w:lang w:eastAsia="en-US"/>
        </w:rPr>
        <w:t>Рассмотрение</w:t>
      </w:r>
      <w:r>
        <w:rPr>
          <w:rFonts w:eastAsia="Calibri"/>
          <w:b/>
          <w:sz w:val="28"/>
          <w:szCs w:val="28"/>
          <w:lang w:eastAsia="en-US"/>
        </w:rPr>
        <w:t xml:space="preserve"> </w:t>
      </w:r>
      <w:r w:rsidRPr="00DA7AD3">
        <w:rPr>
          <w:rFonts w:eastAsia="Calibri"/>
          <w:sz w:val="28"/>
          <w:szCs w:val="28"/>
          <w:lang w:eastAsia="en-US"/>
        </w:rPr>
        <w:t>з</w:t>
      </w:r>
      <w:r>
        <w:rPr>
          <w:rFonts w:eastAsia="Calibri"/>
          <w:sz w:val="28"/>
          <w:szCs w:val="28"/>
          <w:lang w:eastAsia="en-US"/>
        </w:rPr>
        <w:t>аявлений, представленных</w:t>
      </w:r>
      <w:r w:rsidRPr="00DA7AD3">
        <w:rPr>
          <w:rFonts w:eastAsia="Calibri"/>
          <w:sz w:val="28"/>
          <w:szCs w:val="28"/>
          <w:lang w:eastAsia="en-US"/>
        </w:rPr>
        <w:t xml:space="preserve"> администрацией </w:t>
      </w:r>
      <w:proofErr w:type="spellStart"/>
      <w:r w:rsidR="0092604C">
        <w:rPr>
          <w:rFonts w:eastAsia="Calibri"/>
          <w:sz w:val="28"/>
          <w:szCs w:val="28"/>
          <w:lang w:eastAsia="en-US"/>
        </w:rPr>
        <w:t>Лопухинского</w:t>
      </w:r>
      <w:proofErr w:type="spellEnd"/>
      <w:r w:rsidR="0092604C">
        <w:rPr>
          <w:rFonts w:eastAsia="Calibri"/>
          <w:sz w:val="28"/>
          <w:szCs w:val="28"/>
          <w:lang w:eastAsia="en-US"/>
        </w:rPr>
        <w:t xml:space="preserve"> сельского поселения</w:t>
      </w:r>
      <w:r w:rsidR="0092604C" w:rsidRPr="0092604C">
        <w:rPr>
          <w:rFonts w:eastAsia="Calibri"/>
          <w:sz w:val="28"/>
          <w:szCs w:val="28"/>
          <w:lang w:eastAsia="en-US"/>
        </w:rPr>
        <w:t xml:space="preserve"> </w:t>
      </w:r>
      <w:r w:rsidR="009C5B15">
        <w:rPr>
          <w:rFonts w:eastAsia="Calibri"/>
          <w:sz w:val="28"/>
          <w:szCs w:val="28"/>
          <w:lang w:eastAsia="en-US"/>
        </w:rPr>
        <w:t>Ломоносовского</w:t>
      </w:r>
      <w:r w:rsidR="0092604C" w:rsidRPr="0092604C">
        <w:rPr>
          <w:rFonts w:eastAsia="Calibri"/>
          <w:sz w:val="28"/>
          <w:szCs w:val="28"/>
          <w:lang w:eastAsia="en-US"/>
        </w:rPr>
        <w:t xml:space="preserve"> район</w:t>
      </w:r>
      <w:r w:rsidR="009C5B15">
        <w:rPr>
          <w:rFonts w:eastAsia="Calibri"/>
          <w:sz w:val="28"/>
          <w:szCs w:val="28"/>
          <w:lang w:eastAsia="en-US"/>
        </w:rPr>
        <w:t>а</w:t>
      </w:r>
      <w:r w:rsidR="0092604C" w:rsidRPr="0092604C">
        <w:rPr>
          <w:rFonts w:eastAsia="Calibri"/>
          <w:sz w:val="28"/>
          <w:szCs w:val="28"/>
          <w:lang w:eastAsia="en-US"/>
        </w:rPr>
        <w:t xml:space="preserve"> Ленинградской области</w:t>
      </w:r>
      <w:r w:rsidR="00D154C4">
        <w:rPr>
          <w:rFonts w:eastAsia="Calibri"/>
          <w:sz w:val="28"/>
          <w:szCs w:val="28"/>
          <w:lang w:eastAsia="en-US"/>
        </w:rPr>
        <w:t>,</w:t>
      </w:r>
      <w:r w:rsidR="0092604C" w:rsidRPr="0092604C">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11</w:t>
      </w:r>
      <w:r w:rsidR="0092604C">
        <w:rPr>
          <w:rFonts w:eastAsia="Calibri"/>
          <w:sz w:val="28"/>
          <w:szCs w:val="28"/>
          <w:lang w:eastAsia="en-US"/>
        </w:rPr>
        <w:t xml:space="preserve"> домов</w:t>
      </w:r>
      <w:r>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д.Глобицы</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ул.Героев</w:t>
      </w:r>
      <w:proofErr w:type="spellEnd"/>
      <w:r w:rsidRPr="0092604C">
        <w:rPr>
          <w:rFonts w:eastAsia="Calibri"/>
          <w:sz w:val="28"/>
          <w:szCs w:val="28"/>
          <w:lang w:eastAsia="en-US"/>
        </w:rPr>
        <w:t xml:space="preserve">, д.20б  – перенос </w:t>
      </w:r>
      <w:r w:rsidR="00026AE9">
        <w:rPr>
          <w:rFonts w:eastAsia="Calibri"/>
          <w:sz w:val="28"/>
          <w:szCs w:val="28"/>
          <w:lang w:eastAsia="en-US"/>
        </w:rPr>
        <w:t>сроков капитального ремонта системы электроснабжения</w:t>
      </w:r>
      <w:r w:rsidRPr="0092604C">
        <w:rPr>
          <w:rFonts w:eastAsia="Calibri"/>
          <w:sz w:val="28"/>
          <w:szCs w:val="28"/>
          <w:lang w:eastAsia="en-US"/>
        </w:rPr>
        <w:t xml:space="preserve">  с периода 2033-2035 годов  на период 2018-2020 годов </w:t>
      </w:r>
      <w:r>
        <w:rPr>
          <w:rFonts w:eastAsia="Calibri"/>
          <w:sz w:val="28"/>
          <w:szCs w:val="28"/>
          <w:lang w:eastAsia="en-US"/>
        </w:rPr>
        <w:t>(</w:t>
      </w:r>
      <w:r w:rsidRPr="0092604C">
        <w:rPr>
          <w:rFonts w:eastAsia="Calibri"/>
          <w:sz w:val="28"/>
          <w:szCs w:val="28"/>
          <w:lang w:eastAsia="en-US"/>
        </w:rPr>
        <w:t xml:space="preserve">1973 </w:t>
      </w:r>
      <w:proofErr w:type="spellStart"/>
      <w:r w:rsidRPr="0092604C">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92604C">
        <w:rPr>
          <w:rFonts w:eastAsia="Calibri"/>
          <w:sz w:val="28"/>
          <w:szCs w:val="28"/>
          <w:lang w:eastAsia="en-US"/>
        </w:rPr>
        <w:t>, капитальный ремонт крыши – 2004</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д.Горки</w:t>
      </w:r>
      <w:proofErr w:type="spellEnd"/>
      <w:r w:rsidRPr="0092604C">
        <w:rPr>
          <w:rFonts w:eastAsia="Calibri"/>
          <w:sz w:val="28"/>
          <w:szCs w:val="28"/>
          <w:lang w:eastAsia="en-US"/>
        </w:rPr>
        <w:t xml:space="preserve">, д.12 – </w:t>
      </w:r>
      <w:r w:rsid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2030-2032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1968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xml:space="preserve"> ремонт крыши – 2016</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д.Глобицы,ул.Героев</w:t>
      </w:r>
      <w:proofErr w:type="spellEnd"/>
      <w:r w:rsidRPr="0092604C">
        <w:rPr>
          <w:rFonts w:eastAsia="Calibri"/>
          <w:sz w:val="28"/>
          <w:szCs w:val="28"/>
          <w:lang w:eastAsia="en-US"/>
        </w:rPr>
        <w:t xml:space="preserve">, д.8 – </w:t>
      </w:r>
      <w:r w:rsidR="00026AE9">
        <w:rPr>
          <w:rFonts w:eastAsia="Calibri"/>
          <w:sz w:val="28"/>
          <w:szCs w:val="28"/>
          <w:lang w:eastAsia="en-US"/>
        </w:rPr>
        <w:t xml:space="preserve">перенос сроков капитального ремонта </w:t>
      </w:r>
      <w:r w:rsidRPr="0092604C">
        <w:rPr>
          <w:rFonts w:eastAsia="Calibri"/>
          <w:sz w:val="28"/>
          <w:szCs w:val="28"/>
          <w:lang w:eastAsia="en-US"/>
        </w:rPr>
        <w:t>крыши с периода 2036-2038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1987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3 этажа, капитальный ремонт не проводился</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д.Заостровье</w:t>
      </w:r>
      <w:proofErr w:type="spellEnd"/>
      <w:r w:rsidRPr="0092604C">
        <w:rPr>
          <w:rFonts w:eastAsia="Calibri"/>
          <w:sz w:val="28"/>
          <w:szCs w:val="28"/>
          <w:lang w:eastAsia="en-US"/>
        </w:rPr>
        <w:t xml:space="preserve">, д.6 – </w:t>
      </w:r>
      <w:r w:rsidR="00026AE9" w:rsidRP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2030-2032 годов на период 2018-2020 годов     </w:t>
      </w:r>
      <w:r w:rsidR="007645A3">
        <w:rPr>
          <w:rFonts w:eastAsia="Calibri"/>
          <w:sz w:val="28"/>
          <w:szCs w:val="28"/>
          <w:lang w:eastAsia="en-US"/>
        </w:rPr>
        <w:t>(</w:t>
      </w:r>
      <w:r w:rsidRPr="0092604C">
        <w:rPr>
          <w:rFonts w:eastAsia="Calibri"/>
          <w:sz w:val="28"/>
          <w:szCs w:val="28"/>
          <w:lang w:eastAsia="en-US"/>
        </w:rPr>
        <w:t xml:space="preserve">1965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капитальный ремонт  крыши – 2016</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д.Лопухинка</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ул.Первомайская</w:t>
      </w:r>
      <w:proofErr w:type="spellEnd"/>
      <w:r w:rsidRPr="0092604C">
        <w:rPr>
          <w:rFonts w:eastAsia="Calibri"/>
          <w:sz w:val="28"/>
          <w:szCs w:val="28"/>
          <w:lang w:eastAsia="en-US"/>
        </w:rPr>
        <w:t xml:space="preserve">, д.1 – </w:t>
      </w:r>
      <w:r w:rsidR="00026AE9" w:rsidRP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2033-2035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1970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работы по капитальному ремонту не проводились</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д.Лопухинка</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ул.Первомайская</w:t>
      </w:r>
      <w:proofErr w:type="spellEnd"/>
      <w:r w:rsidRPr="0092604C">
        <w:rPr>
          <w:rFonts w:eastAsia="Calibri"/>
          <w:sz w:val="28"/>
          <w:szCs w:val="28"/>
          <w:lang w:eastAsia="en-US"/>
        </w:rPr>
        <w:t xml:space="preserve">, д.3 – </w:t>
      </w:r>
      <w:r w:rsidR="00026AE9" w:rsidRPr="00026AE9">
        <w:rPr>
          <w:rFonts w:eastAsia="Calibri"/>
          <w:sz w:val="28"/>
          <w:szCs w:val="28"/>
          <w:lang w:eastAsia="en-US"/>
        </w:rPr>
        <w:t xml:space="preserve">перенос сроков капитального ремонта системы электроснабжения </w:t>
      </w:r>
      <w:r w:rsidRPr="0092604C">
        <w:rPr>
          <w:rFonts w:eastAsia="Calibri"/>
          <w:sz w:val="28"/>
          <w:szCs w:val="28"/>
          <w:lang w:eastAsia="en-US"/>
        </w:rPr>
        <w:t xml:space="preserve">с периода 2033-2035 годов на период 2018-2020 годов </w:t>
      </w:r>
      <w:r w:rsidR="007645A3">
        <w:rPr>
          <w:rFonts w:eastAsia="Calibri"/>
          <w:sz w:val="28"/>
          <w:szCs w:val="28"/>
          <w:lang w:eastAsia="en-US"/>
        </w:rPr>
        <w:t>(</w:t>
      </w:r>
      <w:r w:rsidRPr="0092604C">
        <w:rPr>
          <w:rFonts w:eastAsia="Calibri"/>
          <w:sz w:val="28"/>
          <w:szCs w:val="28"/>
          <w:lang w:eastAsia="en-US"/>
        </w:rPr>
        <w:t xml:space="preserve">1971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работы по капитальному ремонту не проводились</w:t>
      </w:r>
      <w:r w:rsidR="007645A3">
        <w:rPr>
          <w:rFonts w:eastAsia="Calibri"/>
          <w:sz w:val="28"/>
          <w:szCs w:val="28"/>
          <w:lang w:eastAsia="en-US"/>
        </w:rPr>
        <w:t>);</w:t>
      </w:r>
    </w:p>
    <w:p w:rsidR="007645A3"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д.Лопухинка</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ул.Первомайская</w:t>
      </w:r>
      <w:proofErr w:type="spellEnd"/>
      <w:r w:rsidRPr="0092604C">
        <w:rPr>
          <w:rFonts w:eastAsia="Calibri"/>
          <w:sz w:val="28"/>
          <w:szCs w:val="28"/>
          <w:lang w:eastAsia="en-US"/>
        </w:rPr>
        <w:t xml:space="preserve">, д.5 – </w:t>
      </w:r>
      <w:r w:rsidR="00026AE9" w:rsidRP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2033-2035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1969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работы по капи</w:t>
      </w:r>
      <w:r w:rsidR="007645A3">
        <w:rPr>
          <w:rFonts w:eastAsia="Calibri"/>
          <w:sz w:val="28"/>
          <w:szCs w:val="28"/>
          <w:lang w:eastAsia="en-US"/>
        </w:rPr>
        <w:t>тальному ремонту не проводились);</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д.Лопухинка</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ул.Мира</w:t>
      </w:r>
      <w:proofErr w:type="spellEnd"/>
      <w:r w:rsidRPr="0092604C">
        <w:rPr>
          <w:rFonts w:eastAsia="Calibri"/>
          <w:sz w:val="28"/>
          <w:szCs w:val="28"/>
          <w:lang w:eastAsia="en-US"/>
        </w:rPr>
        <w:t xml:space="preserve">, д.13 –  </w:t>
      </w:r>
      <w:r w:rsidR="00026AE9" w:rsidRP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2030-2032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1964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ремонт крыши – 2017</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д.Глобицы</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ул.Героев</w:t>
      </w:r>
      <w:proofErr w:type="spellEnd"/>
      <w:r w:rsidRPr="0092604C">
        <w:rPr>
          <w:rFonts w:eastAsia="Calibri"/>
          <w:sz w:val="28"/>
          <w:szCs w:val="28"/>
          <w:lang w:eastAsia="en-US"/>
        </w:rPr>
        <w:t xml:space="preserve">, д.10 – </w:t>
      </w:r>
      <w:r w:rsidR="00026AE9">
        <w:rPr>
          <w:rFonts w:eastAsia="Calibri"/>
          <w:sz w:val="28"/>
          <w:szCs w:val="28"/>
          <w:lang w:eastAsia="en-US"/>
        </w:rPr>
        <w:t xml:space="preserve">перенос сроков капитального ремонта </w:t>
      </w:r>
      <w:r w:rsidRPr="0092604C">
        <w:rPr>
          <w:rFonts w:eastAsia="Calibri"/>
          <w:sz w:val="28"/>
          <w:szCs w:val="28"/>
          <w:lang w:eastAsia="en-US"/>
        </w:rPr>
        <w:t xml:space="preserve">крыши с периода 2030-3032 годов на период 2018-2020 годов </w:t>
      </w:r>
      <w:r w:rsidR="007645A3">
        <w:rPr>
          <w:rFonts w:eastAsia="Calibri"/>
          <w:sz w:val="28"/>
          <w:szCs w:val="28"/>
          <w:lang w:eastAsia="en-US"/>
        </w:rPr>
        <w:t>(</w:t>
      </w:r>
      <w:r w:rsidRPr="0092604C">
        <w:rPr>
          <w:rFonts w:eastAsia="Calibri"/>
          <w:sz w:val="28"/>
          <w:szCs w:val="28"/>
          <w:lang w:eastAsia="en-US"/>
        </w:rPr>
        <w:t xml:space="preserve">1981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работы по капитальному ремонту не проводились</w:t>
      </w:r>
      <w:r w:rsidR="007645A3">
        <w:rPr>
          <w:rFonts w:eastAsia="Calibri"/>
          <w:sz w:val="28"/>
          <w:szCs w:val="28"/>
          <w:lang w:eastAsia="en-US"/>
        </w:rPr>
        <w:t>);</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д.Лопухинка</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ул.Первомайская</w:t>
      </w:r>
      <w:proofErr w:type="spellEnd"/>
      <w:r w:rsidRPr="0092604C">
        <w:rPr>
          <w:rFonts w:eastAsia="Calibri"/>
          <w:sz w:val="28"/>
          <w:szCs w:val="28"/>
          <w:lang w:eastAsia="en-US"/>
        </w:rPr>
        <w:t xml:space="preserve">, д.9 – </w:t>
      </w:r>
      <w:r w:rsidR="00026AE9">
        <w:rPr>
          <w:rFonts w:eastAsia="Calibri"/>
          <w:sz w:val="28"/>
          <w:szCs w:val="28"/>
          <w:lang w:eastAsia="en-US"/>
        </w:rPr>
        <w:t xml:space="preserve">перенос сроков капитального ремонта </w:t>
      </w:r>
      <w:r w:rsidRPr="0092604C">
        <w:rPr>
          <w:rFonts w:eastAsia="Calibri"/>
          <w:sz w:val="28"/>
          <w:szCs w:val="28"/>
          <w:lang w:eastAsia="en-US"/>
        </w:rPr>
        <w:t>крыши с периода  2030-2032 годов на п</w:t>
      </w:r>
      <w:r w:rsidR="007645A3">
        <w:rPr>
          <w:rFonts w:eastAsia="Calibri"/>
          <w:sz w:val="28"/>
          <w:szCs w:val="28"/>
          <w:lang w:eastAsia="en-US"/>
        </w:rPr>
        <w:t>ериод 2018-2020 годов (</w:t>
      </w:r>
      <w:r w:rsidRPr="0092604C">
        <w:rPr>
          <w:rFonts w:eastAsia="Calibri"/>
          <w:sz w:val="28"/>
          <w:szCs w:val="28"/>
          <w:lang w:eastAsia="en-US"/>
        </w:rPr>
        <w:t xml:space="preserve">1981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работы по капит</w:t>
      </w:r>
      <w:r w:rsidR="007645A3">
        <w:rPr>
          <w:rFonts w:eastAsia="Calibri"/>
          <w:sz w:val="28"/>
          <w:szCs w:val="28"/>
          <w:lang w:eastAsia="en-US"/>
        </w:rPr>
        <w:t>альному ремонту не проводились);</w:t>
      </w:r>
    </w:p>
    <w:p w:rsidR="0092604C" w:rsidRPr="0092604C" w:rsidRDefault="0092604C" w:rsidP="0092604C">
      <w:pPr>
        <w:ind w:firstLine="567"/>
        <w:jc w:val="both"/>
        <w:rPr>
          <w:rFonts w:eastAsia="Calibri"/>
          <w:sz w:val="28"/>
          <w:szCs w:val="28"/>
          <w:lang w:eastAsia="en-US"/>
        </w:rPr>
      </w:pPr>
      <w:proofErr w:type="spellStart"/>
      <w:r w:rsidRPr="0092604C">
        <w:rPr>
          <w:rFonts w:eastAsia="Calibri"/>
          <w:sz w:val="28"/>
          <w:szCs w:val="28"/>
          <w:lang w:eastAsia="en-US"/>
        </w:rPr>
        <w:t>д.Глобицы</w:t>
      </w:r>
      <w:proofErr w:type="spellEnd"/>
      <w:r w:rsidRPr="0092604C">
        <w:rPr>
          <w:rFonts w:eastAsia="Calibri"/>
          <w:sz w:val="28"/>
          <w:szCs w:val="28"/>
          <w:lang w:eastAsia="en-US"/>
        </w:rPr>
        <w:t xml:space="preserve">, </w:t>
      </w:r>
      <w:proofErr w:type="spellStart"/>
      <w:r w:rsidRPr="0092604C">
        <w:rPr>
          <w:rFonts w:eastAsia="Calibri"/>
          <w:sz w:val="28"/>
          <w:szCs w:val="28"/>
          <w:lang w:eastAsia="en-US"/>
        </w:rPr>
        <w:t>ул.Героев</w:t>
      </w:r>
      <w:proofErr w:type="spellEnd"/>
      <w:r w:rsidRPr="0092604C">
        <w:rPr>
          <w:rFonts w:eastAsia="Calibri"/>
          <w:sz w:val="28"/>
          <w:szCs w:val="28"/>
          <w:lang w:eastAsia="en-US"/>
        </w:rPr>
        <w:t xml:space="preserve">, д.18а – </w:t>
      </w:r>
      <w:r w:rsidR="00026AE9" w:rsidRPr="00026AE9">
        <w:rPr>
          <w:rFonts w:eastAsia="Calibri"/>
          <w:sz w:val="28"/>
          <w:szCs w:val="28"/>
          <w:lang w:eastAsia="en-US"/>
        </w:rPr>
        <w:t>перенос сроков капитального ремонта системы электроснабжения</w:t>
      </w:r>
      <w:r w:rsidRPr="0092604C">
        <w:rPr>
          <w:rFonts w:eastAsia="Calibri"/>
          <w:sz w:val="28"/>
          <w:szCs w:val="28"/>
          <w:lang w:eastAsia="en-US"/>
        </w:rPr>
        <w:t xml:space="preserve"> с периода  2033-2035 годов на период 2018-2020 годов</w:t>
      </w:r>
      <w:r w:rsidR="007645A3">
        <w:rPr>
          <w:rFonts w:eastAsia="Calibri"/>
          <w:sz w:val="28"/>
          <w:szCs w:val="28"/>
          <w:lang w:eastAsia="en-US"/>
        </w:rPr>
        <w:t xml:space="preserve"> (</w:t>
      </w:r>
      <w:r w:rsidRPr="0092604C">
        <w:rPr>
          <w:rFonts w:eastAsia="Calibri"/>
          <w:sz w:val="28"/>
          <w:szCs w:val="28"/>
          <w:lang w:eastAsia="en-US"/>
        </w:rPr>
        <w:t xml:space="preserve">1971 </w:t>
      </w:r>
      <w:proofErr w:type="spellStart"/>
      <w:r w:rsidRPr="0092604C">
        <w:rPr>
          <w:rFonts w:eastAsia="Calibri"/>
          <w:sz w:val="28"/>
          <w:szCs w:val="28"/>
          <w:lang w:eastAsia="en-US"/>
        </w:rPr>
        <w:t>г</w:t>
      </w:r>
      <w:r w:rsidR="007645A3">
        <w:rPr>
          <w:rFonts w:eastAsia="Calibri"/>
          <w:sz w:val="28"/>
          <w:szCs w:val="28"/>
          <w:lang w:eastAsia="en-US"/>
        </w:rPr>
        <w:t>.п</w:t>
      </w:r>
      <w:proofErr w:type="spellEnd"/>
      <w:r w:rsidR="007645A3">
        <w:rPr>
          <w:rFonts w:eastAsia="Calibri"/>
          <w:sz w:val="28"/>
          <w:szCs w:val="28"/>
          <w:lang w:eastAsia="en-US"/>
        </w:rPr>
        <w:t>.</w:t>
      </w:r>
      <w:r w:rsidRPr="0092604C">
        <w:rPr>
          <w:rFonts w:eastAsia="Calibri"/>
          <w:sz w:val="28"/>
          <w:szCs w:val="28"/>
          <w:lang w:eastAsia="en-US"/>
        </w:rPr>
        <w:t>, капитальный ремонт крыши – 1994 год</w:t>
      </w:r>
      <w:r w:rsidR="007645A3">
        <w:rPr>
          <w:rFonts w:eastAsia="Calibri"/>
          <w:sz w:val="28"/>
          <w:szCs w:val="28"/>
          <w:lang w:eastAsia="en-US"/>
        </w:rPr>
        <w:t>)</w:t>
      </w:r>
    </w:p>
    <w:p w:rsidR="00D904DE" w:rsidRPr="00C747A2" w:rsidRDefault="00D904DE" w:rsidP="00B94B33">
      <w:pPr>
        <w:jc w:val="both"/>
        <w:rPr>
          <w:rFonts w:eastAsia="Calibri"/>
          <w:sz w:val="28"/>
          <w:szCs w:val="28"/>
          <w:lang w:eastAsia="en-US"/>
        </w:rPr>
      </w:pPr>
      <w:r>
        <w:rPr>
          <w:rFonts w:eastAsia="Calibri"/>
          <w:b/>
          <w:sz w:val="28"/>
          <w:szCs w:val="28"/>
          <w:lang w:eastAsia="en-US"/>
        </w:rPr>
        <w:lastRenderedPageBreak/>
        <w:t>Слушали</w:t>
      </w:r>
      <w:r w:rsidR="0093488D">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proofErr w:type="spellStart"/>
      <w:r w:rsidR="007860C5" w:rsidRPr="007860C5">
        <w:rPr>
          <w:rFonts w:eastAsia="Calibri"/>
          <w:sz w:val="28"/>
          <w:szCs w:val="22"/>
          <w:lang w:eastAsia="en-US"/>
        </w:rPr>
        <w:t>Лопухинского</w:t>
      </w:r>
      <w:proofErr w:type="spellEnd"/>
      <w:r w:rsidR="007860C5" w:rsidRPr="007860C5">
        <w:rPr>
          <w:rFonts w:eastAsia="Calibri"/>
          <w:sz w:val="28"/>
          <w:szCs w:val="22"/>
          <w:lang w:eastAsia="en-US"/>
        </w:rPr>
        <w:t xml:space="preserve"> сельского поселения муниципального образования Ломоносовский район Ленинградской области </w:t>
      </w:r>
      <w:r w:rsidRPr="00C747A2">
        <w:rPr>
          <w:rFonts w:eastAsia="Calibri"/>
          <w:sz w:val="28"/>
          <w:szCs w:val="22"/>
          <w:lang w:eastAsia="en-US"/>
        </w:rPr>
        <w:t>д</w:t>
      </w:r>
      <w:r>
        <w:rPr>
          <w:rFonts w:eastAsia="Calibri"/>
          <w:sz w:val="28"/>
          <w:szCs w:val="22"/>
          <w:lang w:eastAsia="en-US"/>
        </w:rPr>
        <w:t>окументах согласно приложению № 6</w:t>
      </w:r>
      <w:r w:rsidRPr="00C747A2">
        <w:rPr>
          <w:rFonts w:eastAsia="Calibri"/>
          <w:sz w:val="28"/>
          <w:szCs w:val="22"/>
          <w:lang w:eastAsia="en-US"/>
        </w:rPr>
        <w:t>.</w:t>
      </w:r>
      <w:r w:rsidRPr="00AB4E5F">
        <w:rPr>
          <w:rFonts w:eastAsia="Calibri"/>
          <w:sz w:val="28"/>
          <w:szCs w:val="22"/>
          <w:lang w:eastAsia="en-US"/>
        </w:rPr>
        <w:t xml:space="preserve"> </w:t>
      </w:r>
    </w:p>
    <w:p w:rsidR="008A77DD" w:rsidRPr="008A77DD" w:rsidRDefault="00026AE9" w:rsidP="008A77DD">
      <w:pPr>
        <w:jc w:val="both"/>
        <w:rPr>
          <w:rFonts w:eastAsia="Calibri"/>
          <w:sz w:val="28"/>
          <w:szCs w:val="28"/>
          <w:lang w:eastAsia="en-US"/>
        </w:rPr>
      </w:pPr>
      <w:r>
        <w:rPr>
          <w:rFonts w:eastAsia="Calibri"/>
          <w:b/>
          <w:sz w:val="28"/>
          <w:szCs w:val="28"/>
          <w:lang w:eastAsia="en-US"/>
        </w:rPr>
        <w:t>Выступил</w:t>
      </w:r>
      <w:r w:rsidR="008A77DD" w:rsidRPr="008A77DD">
        <w:rPr>
          <w:rFonts w:eastAsia="Calibri"/>
          <w:b/>
          <w:sz w:val="28"/>
          <w:szCs w:val="28"/>
          <w:lang w:eastAsia="en-US"/>
        </w:rPr>
        <w:t xml:space="preserve">: </w:t>
      </w:r>
      <w:r w:rsidR="007A3C93">
        <w:rPr>
          <w:rFonts w:eastAsia="Calibri"/>
          <w:sz w:val="28"/>
          <w:szCs w:val="28"/>
          <w:lang w:eastAsia="en-US"/>
        </w:rPr>
        <w:t xml:space="preserve">Абакумов Е.Н. – глава администрации </w:t>
      </w:r>
      <w:r w:rsidR="008A77DD" w:rsidRPr="008A77DD">
        <w:rPr>
          <w:rFonts w:eastAsia="Calibri"/>
          <w:sz w:val="28"/>
          <w:szCs w:val="28"/>
          <w:lang w:eastAsia="en-US"/>
        </w:rPr>
        <w:t xml:space="preserve"> </w:t>
      </w:r>
      <w:proofErr w:type="spellStart"/>
      <w:r w:rsidR="007860C5">
        <w:rPr>
          <w:rFonts w:eastAsia="Calibri"/>
          <w:sz w:val="28"/>
          <w:szCs w:val="28"/>
          <w:lang w:eastAsia="en-US"/>
        </w:rPr>
        <w:t>Лопухинского</w:t>
      </w:r>
      <w:proofErr w:type="spellEnd"/>
      <w:r w:rsidR="007860C5" w:rsidRPr="007860C5">
        <w:rPr>
          <w:rFonts w:eastAsia="Calibri"/>
          <w:sz w:val="28"/>
          <w:szCs w:val="28"/>
          <w:lang w:eastAsia="en-US"/>
        </w:rPr>
        <w:t xml:space="preserve"> сельско</w:t>
      </w:r>
      <w:r w:rsidR="007860C5">
        <w:rPr>
          <w:rFonts w:eastAsia="Calibri"/>
          <w:sz w:val="28"/>
          <w:szCs w:val="28"/>
          <w:lang w:eastAsia="en-US"/>
        </w:rPr>
        <w:t>го поселения</w:t>
      </w:r>
      <w:r w:rsidR="007860C5" w:rsidRPr="007860C5">
        <w:rPr>
          <w:rFonts w:eastAsia="Calibri"/>
          <w:sz w:val="28"/>
          <w:szCs w:val="28"/>
          <w:lang w:eastAsia="en-US"/>
        </w:rPr>
        <w:t xml:space="preserve"> Ломоносовс</w:t>
      </w:r>
      <w:r w:rsidR="00842B00">
        <w:rPr>
          <w:rFonts w:eastAsia="Calibri"/>
          <w:sz w:val="28"/>
          <w:szCs w:val="28"/>
          <w:lang w:eastAsia="en-US"/>
        </w:rPr>
        <w:t>кого</w:t>
      </w:r>
      <w:r w:rsidR="007860C5">
        <w:rPr>
          <w:rFonts w:eastAsia="Calibri"/>
          <w:sz w:val="28"/>
          <w:szCs w:val="28"/>
          <w:lang w:eastAsia="en-US"/>
        </w:rPr>
        <w:t xml:space="preserve"> район</w:t>
      </w:r>
      <w:r>
        <w:rPr>
          <w:rFonts w:eastAsia="Calibri"/>
          <w:sz w:val="28"/>
          <w:szCs w:val="28"/>
          <w:lang w:eastAsia="en-US"/>
        </w:rPr>
        <w:t>а</w:t>
      </w:r>
      <w:r w:rsidR="007860C5">
        <w:rPr>
          <w:rFonts w:eastAsia="Calibri"/>
          <w:sz w:val="28"/>
          <w:szCs w:val="28"/>
          <w:lang w:eastAsia="en-US"/>
        </w:rPr>
        <w:t xml:space="preserve"> Ленинградской области.</w:t>
      </w:r>
      <w:r w:rsidR="008A77DD" w:rsidRPr="008A77DD">
        <w:rPr>
          <w:rFonts w:eastAsia="Calibri"/>
          <w:sz w:val="28"/>
          <w:szCs w:val="28"/>
          <w:lang w:eastAsia="en-US"/>
        </w:rPr>
        <w:t xml:space="preserve"> Даны пояснения.</w:t>
      </w:r>
    </w:p>
    <w:p w:rsidR="00FE1D3D" w:rsidRDefault="00D904DE" w:rsidP="001E71BC">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Pr>
          <w:rFonts w:eastAsia="Calibri"/>
          <w:b/>
          <w:sz w:val="28"/>
          <w:szCs w:val="28"/>
          <w:lang w:eastAsia="en-US"/>
        </w:rPr>
        <w:t xml:space="preserve">  </w:t>
      </w:r>
      <w:r w:rsidR="001E71BC">
        <w:rPr>
          <w:rFonts w:eastAsia="Calibri"/>
          <w:sz w:val="28"/>
          <w:szCs w:val="28"/>
          <w:lang w:eastAsia="en-US"/>
        </w:rPr>
        <w:t xml:space="preserve"> </w:t>
      </w:r>
      <w:r w:rsidR="00D154C4">
        <w:rPr>
          <w:rFonts w:eastAsia="Calibri"/>
          <w:sz w:val="28"/>
          <w:szCs w:val="28"/>
          <w:lang w:eastAsia="en-US"/>
        </w:rPr>
        <w:t>У</w:t>
      </w:r>
      <w:r w:rsidR="00790AAE">
        <w:rPr>
          <w:rFonts w:eastAsia="Calibri"/>
          <w:sz w:val="28"/>
          <w:szCs w:val="28"/>
          <w:lang w:eastAsia="en-US"/>
        </w:rPr>
        <w:t>становили необходимость переноса сроков</w:t>
      </w:r>
      <w:r w:rsidR="001E71BC">
        <w:rPr>
          <w:rFonts w:eastAsia="Calibri"/>
          <w:sz w:val="28"/>
          <w:szCs w:val="28"/>
          <w:lang w:eastAsia="en-US"/>
        </w:rPr>
        <w:t xml:space="preserve"> проведения работ по капитальному ремонту крыши многоквартирного дома, расположенного по адресу:   </w:t>
      </w:r>
      <w:proofErr w:type="spellStart"/>
      <w:r w:rsidR="001E71BC" w:rsidRPr="001E71BC">
        <w:rPr>
          <w:rFonts w:eastAsia="Calibri"/>
          <w:sz w:val="28"/>
          <w:szCs w:val="28"/>
          <w:lang w:eastAsia="en-US"/>
        </w:rPr>
        <w:t>д.Глобицы</w:t>
      </w:r>
      <w:proofErr w:type="spellEnd"/>
      <w:r w:rsidR="001E71BC" w:rsidRPr="001E71BC">
        <w:rPr>
          <w:rFonts w:eastAsia="Calibri"/>
          <w:sz w:val="28"/>
          <w:szCs w:val="28"/>
          <w:lang w:eastAsia="en-US"/>
        </w:rPr>
        <w:t xml:space="preserve">, </w:t>
      </w:r>
      <w:proofErr w:type="spellStart"/>
      <w:r w:rsidR="001E71BC" w:rsidRPr="001E71BC">
        <w:rPr>
          <w:rFonts w:eastAsia="Calibri"/>
          <w:sz w:val="28"/>
          <w:szCs w:val="28"/>
          <w:lang w:eastAsia="en-US"/>
        </w:rPr>
        <w:t>ул.Героев</w:t>
      </w:r>
      <w:proofErr w:type="spellEnd"/>
      <w:r w:rsidR="001E71BC" w:rsidRPr="001E71BC">
        <w:rPr>
          <w:rFonts w:eastAsia="Calibri"/>
          <w:sz w:val="28"/>
          <w:szCs w:val="28"/>
          <w:lang w:eastAsia="en-US"/>
        </w:rPr>
        <w:t>, д.10 –</w:t>
      </w:r>
      <w:r w:rsidR="00D154C4">
        <w:rPr>
          <w:rFonts w:eastAsia="Calibri"/>
          <w:sz w:val="28"/>
          <w:szCs w:val="28"/>
          <w:lang w:eastAsia="en-US"/>
        </w:rPr>
        <w:t xml:space="preserve"> </w:t>
      </w:r>
      <w:r w:rsidR="001E71BC" w:rsidRPr="001E71BC">
        <w:rPr>
          <w:rFonts w:eastAsia="Calibri"/>
          <w:sz w:val="28"/>
          <w:szCs w:val="28"/>
          <w:lang w:eastAsia="en-US"/>
        </w:rPr>
        <w:t>с периода 2030-3032 годов на период 2018-2020 годов</w:t>
      </w:r>
      <w:r w:rsidR="007860C5">
        <w:rPr>
          <w:rFonts w:eastAsia="Calibri"/>
          <w:sz w:val="28"/>
          <w:szCs w:val="28"/>
          <w:lang w:eastAsia="en-US"/>
        </w:rPr>
        <w:t xml:space="preserve">; </w:t>
      </w:r>
      <w:r w:rsidR="00D154C4">
        <w:rPr>
          <w:rFonts w:eastAsia="Calibri"/>
          <w:sz w:val="28"/>
          <w:szCs w:val="28"/>
          <w:lang w:eastAsia="en-US"/>
        </w:rPr>
        <w:t>сроков проведения работ</w:t>
      </w:r>
      <w:r w:rsidR="007860C5">
        <w:rPr>
          <w:rFonts w:eastAsia="Calibri"/>
          <w:sz w:val="28"/>
          <w:szCs w:val="28"/>
          <w:lang w:eastAsia="en-US"/>
        </w:rPr>
        <w:t xml:space="preserve"> по капитальному ремонту </w:t>
      </w:r>
      <w:r w:rsidR="00D154C4">
        <w:rPr>
          <w:rFonts w:eastAsia="Calibri"/>
          <w:sz w:val="28"/>
          <w:szCs w:val="28"/>
          <w:lang w:eastAsia="en-US"/>
        </w:rPr>
        <w:t>по остальным вышеуказанным многоквартирных домам</w:t>
      </w:r>
      <w:r w:rsidR="007860C5">
        <w:rPr>
          <w:rFonts w:eastAsia="Calibri"/>
          <w:sz w:val="28"/>
          <w:szCs w:val="28"/>
          <w:lang w:eastAsia="en-US"/>
        </w:rPr>
        <w:t xml:space="preserve"> </w:t>
      </w:r>
      <w:r w:rsidR="00D154C4">
        <w:rPr>
          <w:rFonts w:eastAsia="Calibri"/>
          <w:sz w:val="28"/>
          <w:szCs w:val="28"/>
          <w:lang w:eastAsia="en-US"/>
        </w:rPr>
        <w:t xml:space="preserve">- </w:t>
      </w:r>
      <w:r w:rsidR="007860C5" w:rsidRPr="007860C5">
        <w:rPr>
          <w:rFonts w:eastAsia="Calibri"/>
          <w:sz w:val="28"/>
          <w:szCs w:val="28"/>
          <w:lang w:eastAsia="en-US"/>
        </w:rPr>
        <w:t>на период 2021-2023</w:t>
      </w:r>
      <w:r w:rsidR="00790AAE">
        <w:rPr>
          <w:rFonts w:eastAsia="Calibri"/>
          <w:sz w:val="28"/>
          <w:szCs w:val="28"/>
          <w:lang w:eastAsia="en-US"/>
        </w:rPr>
        <w:t xml:space="preserve"> годов</w:t>
      </w:r>
      <w:r w:rsidR="007860C5" w:rsidRPr="007860C5">
        <w:rPr>
          <w:rFonts w:eastAsia="Calibri"/>
          <w:sz w:val="28"/>
          <w:szCs w:val="28"/>
          <w:lang w:eastAsia="en-US"/>
        </w:rPr>
        <w:t xml:space="preserve"> </w:t>
      </w:r>
      <w:r w:rsidR="007860C5">
        <w:rPr>
          <w:rFonts w:eastAsia="Calibri"/>
          <w:sz w:val="28"/>
          <w:szCs w:val="28"/>
          <w:lang w:eastAsia="en-US"/>
        </w:rPr>
        <w:t>соответственно.</w:t>
      </w:r>
    </w:p>
    <w:p w:rsidR="00B94B33" w:rsidRDefault="00D154C4" w:rsidP="00B94B33">
      <w:pPr>
        <w:jc w:val="both"/>
        <w:rPr>
          <w:rFonts w:eastAsia="Calibri"/>
          <w:sz w:val="28"/>
          <w:szCs w:val="28"/>
          <w:lang w:eastAsia="en-US"/>
        </w:rPr>
      </w:pPr>
      <w:r>
        <w:rPr>
          <w:rFonts w:eastAsia="Calibri"/>
          <w:sz w:val="28"/>
          <w:szCs w:val="28"/>
          <w:lang w:eastAsia="en-US"/>
        </w:rPr>
        <w:t>Голосовали:  «за» - 5</w:t>
      </w:r>
      <w:r w:rsidR="00B94B33" w:rsidRPr="00AB4E5F">
        <w:rPr>
          <w:rFonts w:eastAsia="Calibri"/>
          <w:sz w:val="28"/>
          <w:szCs w:val="28"/>
          <w:lang w:eastAsia="en-US"/>
        </w:rPr>
        <w:t xml:space="preserve">,  «против» - </w:t>
      </w:r>
      <w:r w:rsidR="00B94B33">
        <w:rPr>
          <w:rFonts w:eastAsia="Calibri"/>
          <w:sz w:val="28"/>
          <w:szCs w:val="28"/>
          <w:lang w:eastAsia="en-US"/>
        </w:rPr>
        <w:t>0</w:t>
      </w:r>
      <w:r w:rsidR="00460537">
        <w:rPr>
          <w:rFonts w:eastAsia="Calibri"/>
          <w:sz w:val="28"/>
          <w:szCs w:val="28"/>
          <w:lang w:eastAsia="en-US"/>
        </w:rPr>
        <w:t>.</w:t>
      </w:r>
    </w:p>
    <w:p w:rsidR="00C920EA" w:rsidRDefault="0084157F" w:rsidP="001C1253">
      <w:pPr>
        <w:widowControl w:val="0"/>
        <w:autoSpaceDE w:val="0"/>
        <w:autoSpaceDN w:val="0"/>
        <w:adjustRightInd w:val="0"/>
        <w:spacing w:before="120"/>
        <w:ind w:firstLine="567"/>
        <w:jc w:val="both"/>
        <w:rPr>
          <w:rFonts w:eastAsia="Calibri"/>
          <w:sz w:val="28"/>
          <w:szCs w:val="28"/>
          <w:lang w:eastAsia="en-US"/>
        </w:rPr>
      </w:pPr>
      <w:r>
        <w:rPr>
          <w:rFonts w:eastAsia="Calibri"/>
          <w:b/>
          <w:sz w:val="28"/>
          <w:szCs w:val="28"/>
          <w:lang w:eastAsia="en-US"/>
        </w:rPr>
        <w:t xml:space="preserve">7. </w:t>
      </w:r>
      <w:r w:rsidR="008C4912" w:rsidRPr="008C4912">
        <w:rPr>
          <w:rFonts w:eastAsia="Calibri"/>
          <w:sz w:val="28"/>
          <w:szCs w:val="28"/>
          <w:lang w:eastAsia="en-US"/>
        </w:rPr>
        <w:t>Рассмотрение заявлени</w:t>
      </w:r>
      <w:r w:rsidR="008C4912">
        <w:rPr>
          <w:rFonts w:eastAsia="Calibri"/>
          <w:sz w:val="28"/>
          <w:szCs w:val="28"/>
          <w:lang w:eastAsia="en-US"/>
        </w:rPr>
        <w:t>й, представленных</w:t>
      </w:r>
      <w:r w:rsidR="00035E5D" w:rsidRPr="00035E5D">
        <w:rPr>
          <w:rFonts w:eastAsia="Calibri"/>
          <w:sz w:val="28"/>
          <w:szCs w:val="28"/>
          <w:lang w:eastAsia="en-US"/>
        </w:rPr>
        <w:t xml:space="preserve"> </w:t>
      </w:r>
      <w:r w:rsidR="007860C5">
        <w:rPr>
          <w:rFonts w:eastAsia="Calibri"/>
          <w:sz w:val="28"/>
          <w:szCs w:val="28"/>
          <w:lang w:eastAsia="en-US"/>
        </w:rPr>
        <w:t xml:space="preserve">администрацией </w:t>
      </w:r>
      <w:proofErr w:type="gramStart"/>
      <w:r w:rsidR="007860C5">
        <w:rPr>
          <w:rFonts w:eastAsia="Calibri"/>
          <w:sz w:val="28"/>
          <w:szCs w:val="28"/>
          <w:lang w:eastAsia="en-US"/>
        </w:rPr>
        <w:t>муниципального  образования</w:t>
      </w:r>
      <w:proofErr w:type="gramEnd"/>
      <w:r w:rsidR="007860C5">
        <w:rPr>
          <w:rFonts w:eastAsia="Calibri"/>
          <w:sz w:val="28"/>
          <w:szCs w:val="28"/>
          <w:lang w:eastAsia="en-US"/>
        </w:rPr>
        <w:t xml:space="preserve"> </w:t>
      </w:r>
      <w:r w:rsidR="00035E5D">
        <w:rPr>
          <w:rFonts w:eastAsia="Calibri"/>
          <w:sz w:val="28"/>
          <w:szCs w:val="28"/>
          <w:lang w:eastAsia="en-US"/>
        </w:rPr>
        <w:t xml:space="preserve"> </w:t>
      </w:r>
      <w:r w:rsidR="009D0797">
        <w:rPr>
          <w:rFonts w:eastAsia="Calibri"/>
          <w:sz w:val="28"/>
          <w:szCs w:val="28"/>
          <w:lang w:eastAsia="en-US"/>
        </w:rPr>
        <w:t xml:space="preserve">Тихвинский муниципальный район Ленинградской области, о  </w:t>
      </w:r>
      <w:r w:rsidR="00035E5D" w:rsidRPr="00035E5D">
        <w:rPr>
          <w:rFonts w:eastAsia="Calibri"/>
          <w:sz w:val="28"/>
          <w:szCs w:val="28"/>
          <w:lang w:eastAsia="en-US"/>
        </w:rPr>
        <w:t xml:space="preserve">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9D0797">
        <w:rPr>
          <w:rFonts w:eastAsia="Calibri"/>
          <w:sz w:val="28"/>
          <w:szCs w:val="28"/>
          <w:lang w:eastAsia="en-US"/>
        </w:rPr>
        <w:t>3</w:t>
      </w:r>
      <w:r w:rsidR="00035E5D" w:rsidRPr="00035E5D">
        <w:rPr>
          <w:rFonts w:eastAsia="Calibri"/>
          <w:sz w:val="28"/>
          <w:szCs w:val="28"/>
          <w:lang w:eastAsia="en-US"/>
        </w:rPr>
        <w:t xml:space="preserve"> домов</w:t>
      </w:r>
      <w:r w:rsidR="00C920EA">
        <w:rPr>
          <w:rFonts w:eastAsia="Calibri"/>
          <w:sz w:val="28"/>
          <w:szCs w:val="28"/>
          <w:lang w:eastAsia="en-US"/>
        </w:rPr>
        <w:t>:</w:t>
      </w:r>
    </w:p>
    <w:p w:rsidR="00320688" w:rsidRPr="00320688" w:rsidRDefault="00320688" w:rsidP="005E4296">
      <w:pPr>
        <w:ind w:firstLine="567"/>
        <w:jc w:val="both"/>
        <w:rPr>
          <w:rFonts w:eastAsia="Calibri"/>
          <w:sz w:val="28"/>
          <w:szCs w:val="28"/>
          <w:lang w:eastAsia="en-US"/>
        </w:rPr>
      </w:pPr>
      <w:proofErr w:type="spellStart"/>
      <w:r w:rsidRPr="00320688">
        <w:rPr>
          <w:rFonts w:eastAsia="Calibri"/>
          <w:sz w:val="28"/>
          <w:szCs w:val="28"/>
          <w:lang w:eastAsia="en-US"/>
        </w:rPr>
        <w:t>г.Тихвин</w:t>
      </w:r>
      <w:proofErr w:type="spellEnd"/>
      <w:r w:rsidRPr="00320688">
        <w:rPr>
          <w:rFonts w:eastAsia="Calibri"/>
          <w:sz w:val="28"/>
          <w:szCs w:val="28"/>
          <w:lang w:eastAsia="en-US"/>
        </w:rPr>
        <w:t xml:space="preserve">, 6 микрорайон, д.5   – перенос </w:t>
      </w:r>
      <w:r w:rsidR="00026AE9">
        <w:rPr>
          <w:rFonts w:eastAsia="Calibri"/>
          <w:sz w:val="28"/>
          <w:szCs w:val="28"/>
          <w:lang w:eastAsia="en-US"/>
        </w:rPr>
        <w:t xml:space="preserve">сроков </w:t>
      </w:r>
      <w:r w:rsidRPr="00320688">
        <w:rPr>
          <w:rFonts w:eastAsia="Calibri"/>
          <w:sz w:val="28"/>
          <w:szCs w:val="28"/>
          <w:lang w:eastAsia="en-US"/>
        </w:rPr>
        <w:t xml:space="preserve">капитального ремонта крыши  с периода 2021-2023 годов  на период 2018-2020 годов </w:t>
      </w:r>
      <w:r w:rsidR="005E4296">
        <w:rPr>
          <w:rFonts w:eastAsia="Calibri"/>
          <w:sz w:val="28"/>
          <w:szCs w:val="28"/>
          <w:lang w:eastAsia="en-US"/>
        </w:rPr>
        <w:t>(</w:t>
      </w:r>
      <w:r w:rsidRPr="00320688">
        <w:rPr>
          <w:rFonts w:eastAsia="Calibri"/>
          <w:sz w:val="28"/>
          <w:szCs w:val="28"/>
          <w:lang w:eastAsia="en-US"/>
        </w:rPr>
        <w:t xml:space="preserve">1976 </w:t>
      </w:r>
      <w:proofErr w:type="spellStart"/>
      <w:r w:rsidRPr="00320688">
        <w:rPr>
          <w:rFonts w:eastAsia="Calibri"/>
          <w:sz w:val="28"/>
          <w:szCs w:val="28"/>
          <w:lang w:eastAsia="en-US"/>
        </w:rPr>
        <w:t>г</w:t>
      </w:r>
      <w:r w:rsidR="005E4296">
        <w:rPr>
          <w:rFonts w:eastAsia="Calibri"/>
          <w:sz w:val="28"/>
          <w:szCs w:val="28"/>
          <w:lang w:eastAsia="en-US"/>
        </w:rPr>
        <w:t>.п</w:t>
      </w:r>
      <w:proofErr w:type="spellEnd"/>
      <w:r w:rsidR="005E4296">
        <w:rPr>
          <w:rFonts w:eastAsia="Calibri"/>
          <w:sz w:val="28"/>
          <w:szCs w:val="28"/>
          <w:lang w:eastAsia="en-US"/>
        </w:rPr>
        <w:t>., ка</w:t>
      </w:r>
      <w:r w:rsidRPr="00320688">
        <w:rPr>
          <w:rFonts w:eastAsia="Calibri"/>
          <w:sz w:val="28"/>
          <w:szCs w:val="28"/>
          <w:lang w:eastAsia="en-US"/>
        </w:rPr>
        <w:t>питальный ремонт не проводился</w:t>
      </w:r>
      <w:r w:rsidR="005E4296">
        <w:rPr>
          <w:rFonts w:eastAsia="Calibri"/>
          <w:sz w:val="28"/>
          <w:szCs w:val="28"/>
          <w:lang w:eastAsia="en-US"/>
        </w:rPr>
        <w:t>);</w:t>
      </w:r>
    </w:p>
    <w:p w:rsidR="00320688" w:rsidRPr="00320688" w:rsidRDefault="00320688" w:rsidP="005E4296">
      <w:pPr>
        <w:ind w:firstLine="567"/>
        <w:jc w:val="both"/>
        <w:rPr>
          <w:rFonts w:eastAsia="Calibri"/>
          <w:sz w:val="28"/>
          <w:szCs w:val="28"/>
          <w:lang w:eastAsia="en-US"/>
        </w:rPr>
      </w:pPr>
      <w:proofErr w:type="spellStart"/>
      <w:r w:rsidRPr="00320688">
        <w:rPr>
          <w:rFonts w:eastAsia="Calibri"/>
          <w:sz w:val="28"/>
          <w:szCs w:val="28"/>
          <w:lang w:eastAsia="en-US"/>
        </w:rPr>
        <w:t>г.Тихвин</w:t>
      </w:r>
      <w:proofErr w:type="spellEnd"/>
      <w:r w:rsidRPr="00320688">
        <w:rPr>
          <w:rFonts w:eastAsia="Calibri"/>
          <w:sz w:val="28"/>
          <w:szCs w:val="28"/>
          <w:lang w:eastAsia="en-US"/>
        </w:rPr>
        <w:t>, 2 микрорайон, д.2</w:t>
      </w:r>
      <w:r w:rsidR="00D154C4">
        <w:rPr>
          <w:rFonts w:eastAsia="Calibri"/>
          <w:sz w:val="28"/>
          <w:szCs w:val="28"/>
          <w:lang w:eastAsia="en-US"/>
        </w:rPr>
        <w:t xml:space="preserve"> </w:t>
      </w:r>
      <w:r w:rsidRPr="00320688">
        <w:rPr>
          <w:rFonts w:eastAsia="Calibri"/>
          <w:sz w:val="28"/>
          <w:szCs w:val="28"/>
          <w:lang w:eastAsia="en-US"/>
        </w:rPr>
        <w:t xml:space="preserve">- перенос </w:t>
      </w:r>
      <w:r w:rsidR="00026AE9">
        <w:rPr>
          <w:rFonts w:eastAsia="Calibri"/>
          <w:sz w:val="28"/>
          <w:szCs w:val="28"/>
          <w:lang w:eastAsia="en-US"/>
        </w:rPr>
        <w:t xml:space="preserve">сроков </w:t>
      </w:r>
      <w:r w:rsidRPr="00320688">
        <w:rPr>
          <w:rFonts w:eastAsia="Calibri"/>
          <w:sz w:val="28"/>
          <w:szCs w:val="28"/>
          <w:lang w:eastAsia="en-US"/>
        </w:rPr>
        <w:t>капитального ремонта подвала с периода 2036-2038 годов на период 2018-2020 годов</w:t>
      </w:r>
      <w:r w:rsidR="005E4296">
        <w:rPr>
          <w:rFonts w:eastAsia="Calibri"/>
          <w:sz w:val="28"/>
          <w:szCs w:val="28"/>
          <w:lang w:eastAsia="en-US"/>
        </w:rPr>
        <w:t xml:space="preserve"> (</w:t>
      </w:r>
      <w:r w:rsidRPr="00320688">
        <w:rPr>
          <w:rFonts w:eastAsia="Calibri"/>
          <w:sz w:val="28"/>
          <w:szCs w:val="28"/>
          <w:lang w:eastAsia="en-US"/>
        </w:rPr>
        <w:t xml:space="preserve">1987 </w:t>
      </w:r>
      <w:proofErr w:type="spellStart"/>
      <w:r w:rsidRPr="00320688">
        <w:rPr>
          <w:rFonts w:eastAsia="Calibri"/>
          <w:sz w:val="28"/>
          <w:szCs w:val="28"/>
          <w:lang w:eastAsia="en-US"/>
        </w:rPr>
        <w:t>г</w:t>
      </w:r>
      <w:r w:rsidR="005E4296">
        <w:rPr>
          <w:rFonts w:eastAsia="Calibri"/>
          <w:sz w:val="28"/>
          <w:szCs w:val="28"/>
          <w:lang w:eastAsia="en-US"/>
        </w:rPr>
        <w:t>.п</w:t>
      </w:r>
      <w:proofErr w:type="spellEnd"/>
      <w:r w:rsidR="005E4296">
        <w:rPr>
          <w:rFonts w:eastAsia="Calibri"/>
          <w:sz w:val="28"/>
          <w:szCs w:val="28"/>
          <w:lang w:eastAsia="en-US"/>
        </w:rPr>
        <w:t>.</w:t>
      </w:r>
      <w:r w:rsidRPr="00320688">
        <w:rPr>
          <w:rFonts w:eastAsia="Calibri"/>
          <w:sz w:val="28"/>
          <w:szCs w:val="28"/>
          <w:lang w:eastAsia="en-US"/>
        </w:rPr>
        <w:t>, капитальный ремонт не проводился</w:t>
      </w:r>
      <w:r w:rsidR="005E4296">
        <w:rPr>
          <w:rFonts w:eastAsia="Calibri"/>
          <w:sz w:val="28"/>
          <w:szCs w:val="28"/>
          <w:lang w:eastAsia="en-US"/>
        </w:rPr>
        <w:t>);</w:t>
      </w:r>
    </w:p>
    <w:p w:rsidR="005E4296" w:rsidRDefault="00320688" w:rsidP="005E4296">
      <w:pPr>
        <w:ind w:firstLine="567"/>
        <w:jc w:val="both"/>
        <w:rPr>
          <w:rFonts w:eastAsia="Calibri"/>
          <w:sz w:val="28"/>
          <w:szCs w:val="28"/>
          <w:lang w:eastAsia="en-US"/>
        </w:rPr>
      </w:pPr>
      <w:proofErr w:type="spellStart"/>
      <w:r w:rsidRPr="00320688">
        <w:rPr>
          <w:rFonts w:eastAsia="Calibri"/>
          <w:sz w:val="28"/>
          <w:szCs w:val="28"/>
          <w:lang w:eastAsia="en-US"/>
        </w:rPr>
        <w:t>г.Тихвин</w:t>
      </w:r>
      <w:proofErr w:type="spellEnd"/>
      <w:r w:rsidRPr="00320688">
        <w:rPr>
          <w:rFonts w:eastAsia="Calibri"/>
          <w:sz w:val="28"/>
          <w:szCs w:val="28"/>
          <w:lang w:eastAsia="en-US"/>
        </w:rPr>
        <w:t>, 2 микрорайон, д.3</w:t>
      </w:r>
      <w:r w:rsidR="00D154C4">
        <w:rPr>
          <w:rFonts w:eastAsia="Calibri"/>
          <w:sz w:val="28"/>
          <w:szCs w:val="28"/>
          <w:lang w:eastAsia="en-US"/>
        </w:rPr>
        <w:t xml:space="preserve"> </w:t>
      </w:r>
      <w:r w:rsidRPr="00320688">
        <w:rPr>
          <w:rFonts w:eastAsia="Calibri"/>
          <w:sz w:val="28"/>
          <w:szCs w:val="28"/>
          <w:lang w:eastAsia="en-US"/>
        </w:rPr>
        <w:t xml:space="preserve">- перенос </w:t>
      </w:r>
      <w:r w:rsidR="00026AE9">
        <w:rPr>
          <w:rFonts w:eastAsia="Calibri"/>
          <w:sz w:val="28"/>
          <w:szCs w:val="28"/>
          <w:lang w:eastAsia="en-US"/>
        </w:rPr>
        <w:t xml:space="preserve">сроков </w:t>
      </w:r>
      <w:r w:rsidRPr="00320688">
        <w:rPr>
          <w:rFonts w:eastAsia="Calibri"/>
          <w:sz w:val="28"/>
          <w:szCs w:val="28"/>
          <w:lang w:eastAsia="en-US"/>
        </w:rPr>
        <w:t>капитального ремонта подвала с периода 2036-2038  годов на период 2018-2020 годов</w:t>
      </w:r>
      <w:r w:rsidR="005E4296">
        <w:rPr>
          <w:rFonts w:eastAsia="Calibri"/>
          <w:sz w:val="28"/>
          <w:szCs w:val="28"/>
          <w:lang w:eastAsia="en-US"/>
        </w:rPr>
        <w:t xml:space="preserve"> (</w:t>
      </w:r>
      <w:r w:rsidRPr="00320688">
        <w:rPr>
          <w:rFonts w:eastAsia="Calibri"/>
          <w:sz w:val="28"/>
          <w:szCs w:val="28"/>
          <w:lang w:eastAsia="en-US"/>
        </w:rPr>
        <w:t xml:space="preserve">1987 </w:t>
      </w:r>
      <w:proofErr w:type="spellStart"/>
      <w:r w:rsidRPr="00320688">
        <w:rPr>
          <w:rFonts w:eastAsia="Calibri"/>
          <w:sz w:val="28"/>
          <w:szCs w:val="28"/>
          <w:lang w:eastAsia="en-US"/>
        </w:rPr>
        <w:t>г</w:t>
      </w:r>
      <w:r w:rsidR="005E4296">
        <w:rPr>
          <w:rFonts w:eastAsia="Calibri"/>
          <w:sz w:val="28"/>
          <w:szCs w:val="28"/>
          <w:lang w:eastAsia="en-US"/>
        </w:rPr>
        <w:t>.п</w:t>
      </w:r>
      <w:proofErr w:type="spellEnd"/>
      <w:r w:rsidR="005E4296">
        <w:rPr>
          <w:rFonts w:eastAsia="Calibri"/>
          <w:sz w:val="28"/>
          <w:szCs w:val="28"/>
          <w:lang w:eastAsia="en-US"/>
        </w:rPr>
        <w:t>.,</w:t>
      </w:r>
      <w:r w:rsidRPr="00320688">
        <w:rPr>
          <w:rFonts w:eastAsia="Calibri"/>
          <w:sz w:val="28"/>
          <w:szCs w:val="28"/>
          <w:lang w:eastAsia="en-US"/>
        </w:rPr>
        <w:t xml:space="preserve"> капитальный ремонт не проводился</w:t>
      </w:r>
      <w:r w:rsidR="005E4296">
        <w:rPr>
          <w:rFonts w:eastAsia="Calibri"/>
          <w:sz w:val="28"/>
          <w:szCs w:val="28"/>
          <w:lang w:eastAsia="en-US"/>
        </w:rPr>
        <w:t>).</w:t>
      </w:r>
    </w:p>
    <w:p w:rsidR="00352EB9" w:rsidRPr="00C747A2" w:rsidRDefault="00352EB9" w:rsidP="005E4296">
      <w:pPr>
        <w:jc w:val="both"/>
        <w:rPr>
          <w:rFonts w:eastAsia="Calibri"/>
          <w:sz w:val="28"/>
          <w:szCs w:val="28"/>
          <w:lang w:eastAsia="en-US"/>
        </w:rPr>
      </w:pPr>
      <w:r>
        <w:rPr>
          <w:rFonts w:eastAsia="Calibri"/>
          <w:b/>
          <w:sz w:val="28"/>
          <w:szCs w:val="28"/>
          <w:lang w:eastAsia="en-US"/>
        </w:rPr>
        <w:t>Слушали</w:t>
      </w:r>
      <w:r w:rsidR="002A0BA2">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r w:rsidR="002E6E9A">
        <w:rPr>
          <w:rFonts w:eastAsia="Calibri"/>
          <w:sz w:val="28"/>
          <w:szCs w:val="22"/>
          <w:lang w:eastAsia="en-US"/>
        </w:rPr>
        <w:t>муниципального</w:t>
      </w:r>
      <w:r w:rsidR="002E6E9A" w:rsidRPr="002E6E9A">
        <w:rPr>
          <w:rFonts w:eastAsia="Calibri"/>
          <w:sz w:val="28"/>
          <w:szCs w:val="22"/>
          <w:lang w:eastAsia="en-US"/>
        </w:rPr>
        <w:t xml:space="preserve"> образовани</w:t>
      </w:r>
      <w:r w:rsidR="002E6E9A">
        <w:rPr>
          <w:rFonts w:eastAsia="Calibri"/>
          <w:sz w:val="28"/>
          <w:szCs w:val="22"/>
          <w:lang w:eastAsia="en-US"/>
        </w:rPr>
        <w:t xml:space="preserve">я </w:t>
      </w:r>
      <w:r w:rsidR="005E4296" w:rsidRPr="005E4296">
        <w:rPr>
          <w:rFonts w:eastAsia="Calibri"/>
          <w:sz w:val="28"/>
          <w:szCs w:val="22"/>
          <w:lang w:eastAsia="en-US"/>
        </w:rPr>
        <w:t xml:space="preserve">Тихвинский муниципальный район Ленинградской области </w:t>
      </w:r>
      <w:r w:rsidRPr="00C747A2">
        <w:rPr>
          <w:rFonts w:eastAsia="Calibri"/>
          <w:sz w:val="28"/>
          <w:szCs w:val="22"/>
          <w:lang w:eastAsia="en-US"/>
        </w:rPr>
        <w:t>д</w:t>
      </w:r>
      <w:r>
        <w:rPr>
          <w:rFonts w:eastAsia="Calibri"/>
          <w:sz w:val="28"/>
          <w:szCs w:val="22"/>
          <w:lang w:eastAsia="en-US"/>
        </w:rPr>
        <w:t>окументах согласно приложению № 7</w:t>
      </w:r>
      <w:r w:rsidRPr="00C747A2">
        <w:rPr>
          <w:rFonts w:eastAsia="Calibri"/>
          <w:sz w:val="28"/>
          <w:szCs w:val="22"/>
          <w:lang w:eastAsia="en-US"/>
        </w:rPr>
        <w:t>.</w:t>
      </w:r>
      <w:r w:rsidRPr="00AB4E5F">
        <w:rPr>
          <w:rFonts w:eastAsia="Calibri"/>
          <w:sz w:val="28"/>
          <w:szCs w:val="22"/>
          <w:lang w:eastAsia="en-US"/>
        </w:rPr>
        <w:t xml:space="preserve"> </w:t>
      </w:r>
    </w:p>
    <w:p w:rsidR="001C4201" w:rsidRPr="001C4201" w:rsidRDefault="001C4201" w:rsidP="00B94B33">
      <w:pPr>
        <w:jc w:val="both"/>
        <w:rPr>
          <w:rFonts w:eastAsia="Calibri"/>
          <w:sz w:val="28"/>
          <w:szCs w:val="28"/>
          <w:lang w:eastAsia="en-US"/>
        </w:rPr>
      </w:pPr>
      <w:r w:rsidRPr="001C4201">
        <w:rPr>
          <w:rFonts w:eastAsia="Calibri"/>
          <w:sz w:val="28"/>
          <w:szCs w:val="28"/>
          <w:lang w:eastAsia="en-US"/>
        </w:rPr>
        <w:t xml:space="preserve">Представители администрации </w:t>
      </w:r>
      <w:r w:rsidR="002E6E9A">
        <w:rPr>
          <w:rFonts w:eastAsia="Calibri"/>
          <w:sz w:val="28"/>
          <w:szCs w:val="28"/>
          <w:lang w:eastAsia="en-US"/>
        </w:rPr>
        <w:t>муниципального образования</w:t>
      </w:r>
      <w:r w:rsidR="002E6E9A" w:rsidRPr="002E6E9A">
        <w:rPr>
          <w:rFonts w:eastAsia="Calibri"/>
          <w:sz w:val="28"/>
          <w:szCs w:val="28"/>
          <w:lang w:eastAsia="en-US"/>
        </w:rPr>
        <w:t xml:space="preserve"> </w:t>
      </w:r>
      <w:r w:rsidR="005E4296" w:rsidRPr="005E4296">
        <w:rPr>
          <w:rFonts w:eastAsia="Calibri"/>
          <w:sz w:val="28"/>
          <w:szCs w:val="28"/>
          <w:lang w:eastAsia="en-US"/>
        </w:rPr>
        <w:t xml:space="preserve">Тихвинский муниципальный район Ленинградской области </w:t>
      </w:r>
      <w:r w:rsidRPr="001C4201">
        <w:rPr>
          <w:rFonts w:eastAsia="Calibri"/>
          <w:sz w:val="28"/>
          <w:szCs w:val="28"/>
          <w:lang w:eastAsia="en-US"/>
        </w:rPr>
        <w:t>отсутствовали.</w:t>
      </w:r>
    </w:p>
    <w:p w:rsidR="00790AAE" w:rsidRDefault="00352EB9" w:rsidP="00B94B33">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00B9618C">
        <w:rPr>
          <w:rFonts w:eastAsia="Calibri"/>
          <w:b/>
          <w:sz w:val="28"/>
          <w:szCs w:val="28"/>
          <w:lang w:eastAsia="en-US"/>
        </w:rPr>
        <w:t xml:space="preserve"> </w:t>
      </w:r>
      <w:r w:rsidR="007D52A0" w:rsidRPr="00790AAE">
        <w:rPr>
          <w:rFonts w:eastAsia="Calibri"/>
          <w:sz w:val="28"/>
          <w:szCs w:val="28"/>
          <w:lang w:eastAsia="en-US"/>
        </w:rPr>
        <w:t xml:space="preserve">1. </w:t>
      </w:r>
      <w:r w:rsidR="00790AAE" w:rsidRPr="00790AAE">
        <w:rPr>
          <w:rFonts w:eastAsia="Calibri"/>
          <w:sz w:val="28"/>
          <w:szCs w:val="28"/>
          <w:lang w:eastAsia="en-US"/>
        </w:rPr>
        <w:t xml:space="preserve">Установили необходимость переноса сроков проведения работ по капитальному ремонту крыши многоквартирного дома, расположенного по адресу:   </w:t>
      </w:r>
      <w:proofErr w:type="spellStart"/>
      <w:r w:rsidR="00790AAE" w:rsidRPr="00790AAE">
        <w:rPr>
          <w:rFonts w:eastAsia="Calibri"/>
          <w:sz w:val="28"/>
          <w:szCs w:val="28"/>
          <w:lang w:eastAsia="en-US"/>
        </w:rPr>
        <w:t>г.Тихвин</w:t>
      </w:r>
      <w:proofErr w:type="spellEnd"/>
      <w:r w:rsidR="00790AAE" w:rsidRPr="00790AAE">
        <w:rPr>
          <w:rFonts w:eastAsia="Calibri"/>
          <w:sz w:val="28"/>
          <w:szCs w:val="28"/>
          <w:lang w:eastAsia="en-US"/>
        </w:rPr>
        <w:t>, 6 микрорайон, д.5   с периода 2021-2023 годов  на период 2018-2020 годов</w:t>
      </w:r>
      <w:r w:rsidR="007B380D">
        <w:rPr>
          <w:rFonts w:eastAsia="Calibri"/>
          <w:sz w:val="28"/>
          <w:szCs w:val="28"/>
          <w:lang w:eastAsia="en-US"/>
        </w:rPr>
        <w:t>.</w:t>
      </w:r>
      <w:r w:rsidR="00790AAE" w:rsidRPr="00790AAE">
        <w:rPr>
          <w:rFonts w:eastAsia="Calibri"/>
          <w:sz w:val="28"/>
          <w:szCs w:val="28"/>
          <w:lang w:eastAsia="en-US"/>
        </w:rPr>
        <w:t xml:space="preserve"> </w:t>
      </w:r>
      <w:r w:rsidR="00790AAE">
        <w:rPr>
          <w:rFonts w:eastAsia="Calibri"/>
          <w:sz w:val="28"/>
          <w:szCs w:val="28"/>
          <w:lang w:eastAsia="en-US"/>
        </w:rPr>
        <w:t xml:space="preserve">        </w:t>
      </w:r>
    </w:p>
    <w:p w:rsidR="00352EB9" w:rsidRPr="00B9618C" w:rsidRDefault="00790AAE" w:rsidP="00B94B33">
      <w:pPr>
        <w:jc w:val="both"/>
        <w:rPr>
          <w:rFonts w:eastAsia="Calibri"/>
          <w:sz w:val="28"/>
          <w:szCs w:val="28"/>
          <w:lang w:eastAsia="en-US"/>
        </w:rPr>
      </w:pPr>
      <w:r>
        <w:rPr>
          <w:rFonts w:eastAsia="Calibri"/>
          <w:sz w:val="28"/>
          <w:szCs w:val="28"/>
          <w:lang w:eastAsia="en-US"/>
        </w:rPr>
        <w:t xml:space="preserve">                   2. </w:t>
      </w:r>
      <w:r w:rsidR="00B9618C" w:rsidRPr="00B9618C">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D6726A">
        <w:rPr>
          <w:rFonts w:eastAsia="Calibri"/>
          <w:sz w:val="28"/>
          <w:szCs w:val="28"/>
          <w:lang w:eastAsia="en-US"/>
        </w:rPr>
        <w:t xml:space="preserve"> в отношении многоквартирных домов, расположенных по адресам:  </w:t>
      </w:r>
      <w:proofErr w:type="spellStart"/>
      <w:r w:rsidR="00D6726A">
        <w:rPr>
          <w:rFonts w:eastAsia="Calibri"/>
          <w:sz w:val="28"/>
          <w:szCs w:val="28"/>
          <w:lang w:eastAsia="en-US"/>
        </w:rPr>
        <w:t>г.Тихвин</w:t>
      </w:r>
      <w:proofErr w:type="spellEnd"/>
      <w:r w:rsidR="00D6726A">
        <w:rPr>
          <w:rFonts w:eastAsia="Calibri"/>
          <w:sz w:val="28"/>
          <w:szCs w:val="28"/>
          <w:lang w:eastAsia="en-US"/>
        </w:rPr>
        <w:t xml:space="preserve">, 2 микрорайон, д.2, </w:t>
      </w:r>
      <w:proofErr w:type="spellStart"/>
      <w:r w:rsidR="00D6726A">
        <w:rPr>
          <w:rFonts w:eastAsia="Calibri"/>
          <w:sz w:val="28"/>
          <w:szCs w:val="28"/>
          <w:lang w:eastAsia="en-US"/>
        </w:rPr>
        <w:t>г.Тихвин</w:t>
      </w:r>
      <w:proofErr w:type="spellEnd"/>
      <w:r w:rsidR="00D6726A">
        <w:rPr>
          <w:rFonts w:eastAsia="Calibri"/>
          <w:sz w:val="28"/>
          <w:szCs w:val="28"/>
          <w:lang w:eastAsia="en-US"/>
        </w:rPr>
        <w:t>, 2 микрорайон, д.3</w:t>
      </w:r>
      <w:r w:rsidR="00B9618C" w:rsidRPr="00B9618C">
        <w:rPr>
          <w:rFonts w:eastAsia="Calibri"/>
          <w:sz w:val="28"/>
          <w:szCs w:val="28"/>
          <w:lang w:eastAsia="en-US"/>
        </w:rPr>
        <w:t>.</w:t>
      </w:r>
    </w:p>
    <w:p w:rsidR="00352EB9" w:rsidRPr="00AB4E5F" w:rsidRDefault="00352EB9" w:rsidP="00B94B33">
      <w:pPr>
        <w:jc w:val="both"/>
        <w:rPr>
          <w:rFonts w:eastAsia="Calibri"/>
          <w:sz w:val="28"/>
          <w:szCs w:val="28"/>
          <w:lang w:eastAsia="en-US"/>
        </w:rPr>
      </w:pPr>
      <w:r w:rsidRPr="00AB4E5F">
        <w:rPr>
          <w:rFonts w:eastAsia="Calibri"/>
          <w:sz w:val="28"/>
          <w:szCs w:val="28"/>
          <w:lang w:eastAsia="en-US"/>
        </w:rPr>
        <w:t xml:space="preserve"> </w:t>
      </w:r>
      <w:r w:rsidR="00F177AB">
        <w:rPr>
          <w:rFonts w:eastAsia="Calibri"/>
          <w:sz w:val="28"/>
          <w:szCs w:val="28"/>
          <w:lang w:eastAsia="en-US"/>
        </w:rPr>
        <w:t>Г</w:t>
      </w:r>
      <w:r w:rsidRPr="00AB4E5F">
        <w:rPr>
          <w:rFonts w:eastAsia="Calibri"/>
          <w:sz w:val="28"/>
          <w:szCs w:val="28"/>
          <w:lang w:eastAsia="en-US"/>
        </w:rPr>
        <w:t xml:space="preserve">олосовали:  «за» - </w:t>
      </w:r>
      <w:r w:rsidR="00D154C4">
        <w:rPr>
          <w:rFonts w:eastAsia="Calibri"/>
          <w:sz w:val="28"/>
          <w:szCs w:val="28"/>
          <w:lang w:eastAsia="en-US"/>
        </w:rPr>
        <w:t>5</w:t>
      </w:r>
      <w:r w:rsidRPr="00AB4E5F">
        <w:rPr>
          <w:rFonts w:eastAsia="Calibri"/>
          <w:sz w:val="28"/>
          <w:szCs w:val="28"/>
          <w:lang w:eastAsia="en-US"/>
        </w:rPr>
        <w:t>,  «против» -</w:t>
      </w:r>
      <w:r w:rsidR="00B9618C">
        <w:rPr>
          <w:rFonts w:eastAsia="Calibri"/>
          <w:sz w:val="28"/>
          <w:szCs w:val="28"/>
          <w:lang w:eastAsia="en-US"/>
        </w:rPr>
        <w:t xml:space="preserve"> </w:t>
      </w:r>
      <w:r w:rsidRPr="00AB4E5F">
        <w:rPr>
          <w:rFonts w:eastAsia="Calibri"/>
          <w:sz w:val="28"/>
          <w:szCs w:val="28"/>
          <w:lang w:eastAsia="en-US"/>
        </w:rPr>
        <w:t xml:space="preserve"> </w:t>
      </w:r>
      <w:r w:rsidR="00B9618C">
        <w:rPr>
          <w:rFonts w:eastAsia="Calibri"/>
          <w:sz w:val="28"/>
          <w:szCs w:val="28"/>
          <w:lang w:eastAsia="en-US"/>
        </w:rPr>
        <w:t>0</w:t>
      </w:r>
      <w:r w:rsidR="00802C1C">
        <w:rPr>
          <w:rFonts w:eastAsia="Calibri"/>
          <w:sz w:val="28"/>
          <w:szCs w:val="28"/>
          <w:lang w:eastAsia="en-US"/>
        </w:rPr>
        <w:t>.</w:t>
      </w:r>
    </w:p>
    <w:p w:rsidR="001C4201" w:rsidRDefault="00352EB9" w:rsidP="001C1253">
      <w:pPr>
        <w:widowControl w:val="0"/>
        <w:autoSpaceDE w:val="0"/>
        <w:autoSpaceDN w:val="0"/>
        <w:adjustRightInd w:val="0"/>
        <w:spacing w:before="120"/>
        <w:ind w:firstLine="567"/>
        <w:jc w:val="both"/>
        <w:rPr>
          <w:rFonts w:eastAsia="Calibri"/>
          <w:sz w:val="28"/>
          <w:szCs w:val="28"/>
          <w:lang w:eastAsia="en-US"/>
        </w:rPr>
      </w:pPr>
      <w:r w:rsidRPr="00352EB9">
        <w:rPr>
          <w:rFonts w:eastAsia="Calibri"/>
          <w:b/>
          <w:sz w:val="28"/>
          <w:szCs w:val="28"/>
          <w:lang w:eastAsia="en-US"/>
        </w:rPr>
        <w:t>8</w:t>
      </w:r>
      <w:r w:rsidR="00C85224" w:rsidRPr="00352EB9">
        <w:rPr>
          <w:rFonts w:eastAsia="Calibri"/>
          <w:b/>
          <w:sz w:val="28"/>
          <w:szCs w:val="28"/>
          <w:lang w:eastAsia="en-US"/>
        </w:rPr>
        <w:t>.</w:t>
      </w:r>
      <w:r w:rsidR="00C85224">
        <w:rPr>
          <w:rFonts w:eastAsia="Calibri"/>
          <w:sz w:val="28"/>
          <w:szCs w:val="28"/>
          <w:lang w:eastAsia="en-US"/>
        </w:rPr>
        <w:t xml:space="preserve"> </w:t>
      </w:r>
      <w:r w:rsidR="001C4201" w:rsidRPr="001C4201">
        <w:rPr>
          <w:rFonts w:eastAsia="Calibri"/>
          <w:sz w:val="28"/>
          <w:szCs w:val="28"/>
          <w:lang w:eastAsia="en-US"/>
        </w:rPr>
        <w:t>Рассмотрение</w:t>
      </w:r>
      <w:r w:rsidR="001C4201" w:rsidRPr="001C4201">
        <w:rPr>
          <w:rFonts w:eastAsia="Calibri"/>
          <w:b/>
          <w:sz w:val="28"/>
          <w:szCs w:val="28"/>
          <w:lang w:eastAsia="en-US"/>
        </w:rPr>
        <w:t xml:space="preserve"> </w:t>
      </w:r>
      <w:r w:rsidR="001C4201" w:rsidRPr="001C4201">
        <w:rPr>
          <w:rFonts w:eastAsia="Calibri"/>
          <w:sz w:val="28"/>
          <w:szCs w:val="28"/>
          <w:lang w:eastAsia="en-US"/>
        </w:rPr>
        <w:t xml:space="preserve">заявлений, представленных администрацией </w:t>
      </w:r>
      <w:r w:rsidR="008C4912">
        <w:rPr>
          <w:rFonts w:eastAsia="Calibri"/>
          <w:sz w:val="28"/>
          <w:szCs w:val="28"/>
          <w:lang w:eastAsia="en-US"/>
        </w:rPr>
        <w:t xml:space="preserve">муниципального образования </w:t>
      </w:r>
      <w:r w:rsidR="000958A1">
        <w:rPr>
          <w:rFonts w:eastAsia="Calibri"/>
          <w:sz w:val="28"/>
          <w:szCs w:val="28"/>
          <w:lang w:eastAsia="en-US"/>
        </w:rPr>
        <w:t xml:space="preserve">Петровское сельское </w:t>
      </w:r>
      <w:proofErr w:type="gramStart"/>
      <w:r w:rsidR="000958A1">
        <w:rPr>
          <w:rFonts w:eastAsia="Calibri"/>
          <w:sz w:val="28"/>
          <w:szCs w:val="28"/>
          <w:lang w:eastAsia="en-US"/>
        </w:rPr>
        <w:t xml:space="preserve">поселение </w:t>
      </w:r>
      <w:r w:rsidR="001C4201">
        <w:rPr>
          <w:rFonts w:eastAsia="Calibri"/>
          <w:sz w:val="28"/>
          <w:szCs w:val="28"/>
          <w:lang w:eastAsia="en-US"/>
        </w:rPr>
        <w:t xml:space="preserve"> </w:t>
      </w:r>
      <w:proofErr w:type="spellStart"/>
      <w:r w:rsidR="001C4201">
        <w:rPr>
          <w:rFonts w:eastAsia="Calibri"/>
          <w:sz w:val="28"/>
          <w:szCs w:val="28"/>
          <w:lang w:eastAsia="en-US"/>
        </w:rPr>
        <w:t>Приозерск</w:t>
      </w:r>
      <w:r w:rsidR="008A1669">
        <w:rPr>
          <w:rFonts w:eastAsia="Calibri"/>
          <w:sz w:val="28"/>
          <w:szCs w:val="28"/>
          <w:lang w:eastAsia="en-US"/>
        </w:rPr>
        <w:t>ого</w:t>
      </w:r>
      <w:proofErr w:type="spellEnd"/>
      <w:proofErr w:type="gramEnd"/>
      <w:r w:rsidR="008A1669">
        <w:rPr>
          <w:rFonts w:eastAsia="Calibri"/>
          <w:sz w:val="28"/>
          <w:szCs w:val="28"/>
          <w:lang w:eastAsia="en-US"/>
        </w:rPr>
        <w:t xml:space="preserve"> муниципального</w:t>
      </w:r>
      <w:r w:rsidR="001C4201">
        <w:rPr>
          <w:rFonts w:eastAsia="Calibri"/>
          <w:sz w:val="28"/>
          <w:szCs w:val="28"/>
          <w:lang w:eastAsia="en-US"/>
        </w:rPr>
        <w:t xml:space="preserve"> район</w:t>
      </w:r>
      <w:r w:rsidR="008A1669">
        <w:rPr>
          <w:rFonts w:eastAsia="Calibri"/>
          <w:sz w:val="28"/>
          <w:szCs w:val="28"/>
          <w:lang w:eastAsia="en-US"/>
        </w:rPr>
        <w:t>а</w:t>
      </w:r>
      <w:r w:rsidR="001C4201">
        <w:rPr>
          <w:rFonts w:eastAsia="Calibri"/>
          <w:sz w:val="28"/>
          <w:szCs w:val="28"/>
          <w:lang w:eastAsia="en-US"/>
        </w:rPr>
        <w:t xml:space="preserve"> </w:t>
      </w:r>
      <w:r w:rsidR="001C4201" w:rsidRPr="001C4201">
        <w:rPr>
          <w:rFonts w:eastAsia="Calibri"/>
          <w:sz w:val="28"/>
          <w:szCs w:val="28"/>
          <w:lang w:eastAsia="en-US"/>
        </w:rPr>
        <w:t>Ленинградской области,</w:t>
      </w:r>
      <w:r w:rsidR="001C4201" w:rsidRPr="001C4201">
        <w:rPr>
          <w:rFonts w:eastAsia="Calibri"/>
          <w:b/>
          <w:sz w:val="28"/>
          <w:szCs w:val="28"/>
          <w:lang w:eastAsia="en-US"/>
        </w:rPr>
        <w:t xml:space="preserve"> </w:t>
      </w:r>
      <w:r w:rsidR="001C4201" w:rsidRPr="001C4201">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w:t>
      </w:r>
      <w:r w:rsidR="000958A1">
        <w:rPr>
          <w:rFonts w:eastAsia="Calibri"/>
          <w:sz w:val="28"/>
          <w:szCs w:val="28"/>
          <w:lang w:eastAsia="en-US"/>
        </w:rPr>
        <w:t xml:space="preserve">  5 домов</w:t>
      </w:r>
      <w:r w:rsidR="001C4201">
        <w:rPr>
          <w:rFonts w:eastAsia="Calibri"/>
          <w:sz w:val="28"/>
          <w:szCs w:val="28"/>
          <w:lang w:eastAsia="en-US"/>
        </w:rPr>
        <w:t xml:space="preserve">: </w:t>
      </w:r>
    </w:p>
    <w:p w:rsidR="000958A1" w:rsidRPr="000958A1" w:rsidRDefault="000958A1" w:rsidP="000958A1">
      <w:pPr>
        <w:ind w:firstLine="567"/>
        <w:jc w:val="both"/>
        <w:rPr>
          <w:rFonts w:eastAsia="Calibri"/>
          <w:sz w:val="28"/>
          <w:szCs w:val="28"/>
          <w:lang w:eastAsia="en-US"/>
        </w:rPr>
      </w:pPr>
      <w:proofErr w:type="spellStart"/>
      <w:r w:rsidRPr="000958A1">
        <w:rPr>
          <w:rFonts w:eastAsia="Calibri"/>
          <w:sz w:val="28"/>
          <w:szCs w:val="28"/>
          <w:lang w:eastAsia="en-US"/>
        </w:rPr>
        <w:t>Приозерский</w:t>
      </w:r>
      <w:proofErr w:type="spellEnd"/>
      <w:r w:rsidRPr="000958A1">
        <w:rPr>
          <w:rFonts w:eastAsia="Calibri"/>
          <w:sz w:val="28"/>
          <w:szCs w:val="28"/>
          <w:lang w:eastAsia="en-US"/>
        </w:rPr>
        <w:t xml:space="preserve"> район, </w:t>
      </w:r>
      <w:proofErr w:type="spellStart"/>
      <w:r w:rsidRPr="000958A1">
        <w:rPr>
          <w:rFonts w:eastAsia="Calibri"/>
          <w:sz w:val="28"/>
          <w:szCs w:val="28"/>
          <w:lang w:eastAsia="en-US"/>
        </w:rPr>
        <w:t>пос.Петровское</w:t>
      </w:r>
      <w:proofErr w:type="spellEnd"/>
      <w:r w:rsidRPr="000958A1">
        <w:rPr>
          <w:rFonts w:eastAsia="Calibri"/>
          <w:sz w:val="28"/>
          <w:szCs w:val="28"/>
          <w:lang w:eastAsia="en-US"/>
        </w:rPr>
        <w:t xml:space="preserve">, </w:t>
      </w:r>
      <w:proofErr w:type="spellStart"/>
      <w:r w:rsidRPr="000958A1">
        <w:rPr>
          <w:rFonts w:eastAsia="Calibri"/>
          <w:sz w:val="28"/>
          <w:szCs w:val="28"/>
          <w:lang w:eastAsia="en-US"/>
        </w:rPr>
        <w:t>ул.Шоссейная</w:t>
      </w:r>
      <w:proofErr w:type="spellEnd"/>
      <w:r w:rsidRPr="000958A1">
        <w:rPr>
          <w:rFonts w:eastAsia="Calibri"/>
          <w:sz w:val="28"/>
          <w:szCs w:val="28"/>
          <w:lang w:eastAsia="en-US"/>
        </w:rPr>
        <w:t xml:space="preserve">, д.32 – перенос срока </w:t>
      </w:r>
      <w:r w:rsidR="008A1669">
        <w:rPr>
          <w:rFonts w:eastAsia="Calibri"/>
          <w:sz w:val="28"/>
          <w:szCs w:val="28"/>
          <w:lang w:eastAsia="en-US"/>
        </w:rPr>
        <w:t xml:space="preserve">капитального </w:t>
      </w:r>
      <w:r w:rsidRPr="000958A1">
        <w:rPr>
          <w:rFonts w:eastAsia="Calibri"/>
          <w:sz w:val="28"/>
          <w:szCs w:val="28"/>
          <w:lang w:eastAsia="en-US"/>
        </w:rPr>
        <w:t xml:space="preserve">ремонта крыши с периода 2039-2041 годов на период 2018-2020, </w:t>
      </w:r>
      <w:r w:rsidRPr="000958A1">
        <w:rPr>
          <w:rFonts w:eastAsia="Calibri"/>
          <w:sz w:val="28"/>
          <w:szCs w:val="28"/>
          <w:lang w:eastAsia="en-US"/>
        </w:rPr>
        <w:lastRenderedPageBreak/>
        <w:t>фасада с периода 2030-2032 годов на период  2018-2019 годов</w:t>
      </w:r>
      <w:r>
        <w:rPr>
          <w:rFonts w:eastAsia="Calibri"/>
          <w:sz w:val="28"/>
          <w:szCs w:val="28"/>
          <w:lang w:eastAsia="en-US"/>
        </w:rPr>
        <w:t xml:space="preserve"> (</w:t>
      </w:r>
      <w:r w:rsidRPr="000958A1">
        <w:rPr>
          <w:rFonts w:eastAsia="Calibri"/>
          <w:sz w:val="28"/>
          <w:szCs w:val="28"/>
          <w:lang w:eastAsia="en-US"/>
        </w:rPr>
        <w:t xml:space="preserve">1969 </w:t>
      </w:r>
      <w:proofErr w:type="spellStart"/>
      <w:r w:rsidRPr="000958A1">
        <w:rPr>
          <w:rFonts w:eastAsia="Calibri"/>
          <w:sz w:val="28"/>
          <w:szCs w:val="28"/>
          <w:lang w:eastAsia="en-US"/>
        </w:rPr>
        <w:t>г.п</w:t>
      </w:r>
      <w:proofErr w:type="spellEnd"/>
      <w:r w:rsidRPr="000958A1">
        <w:rPr>
          <w:rFonts w:eastAsia="Calibri"/>
          <w:sz w:val="28"/>
          <w:szCs w:val="28"/>
          <w:lang w:eastAsia="en-US"/>
        </w:rPr>
        <w:t>.,  капитальный ремонт не проводился</w:t>
      </w:r>
      <w:r>
        <w:rPr>
          <w:rFonts w:eastAsia="Calibri"/>
          <w:sz w:val="28"/>
          <w:szCs w:val="28"/>
          <w:lang w:eastAsia="en-US"/>
        </w:rPr>
        <w:t>);</w:t>
      </w:r>
    </w:p>
    <w:p w:rsidR="000958A1" w:rsidRPr="000958A1" w:rsidRDefault="000958A1" w:rsidP="000958A1">
      <w:pPr>
        <w:ind w:firstLine="567"/>
        <w:jc w:val="both"/>
        <w:rPr>
          <w:rFonts w:eastAsia="Calibri"/>
          <w:sz w:val="28"/>
          <w:szCs w:val="28"/>
          <w:lang w:eastAsia="en-US"/>
        </w:rPr>
      </w:pPr>
      <w:proofErr w:type="spellStart"/>
      <w:r w:rsidRPr="000958A1">
        <w:rPr>
          <w:rFonts w:eastAsia="Calibri"/>
          <w:sz w:val="28"/>
          <w:szCs w:val="28"/>
          <w:lang w:eastAsia="en-US"/>
        </w:rPr>
        <w:t>Приозерский</w:t>
      </w:r>
      <w:proofErr w:type="spellEnd"/>
      <w:r w:rsidRPr="000958A1">
        <w:rPr>
          <w:rFonts w:eastAsia="Calibri"/>
          <w:sz w:val="28"/>
          <w:szCs w:val="28"/>
          <w:lang w:eastAsia="en-US"/>
        </w:rPr>
        <w:t xml:space="preserve"> район, </w:t>
      </w:r>
      <w:proofErr w:type="spellStart"/>
      <w:r w:rsidRPr="000958A1">
        <w:rPr>
          <w:rFonts w:eastAsia="Calibri"/>
          <w:sz w:val="28"/>
          <w:szCs w:val="28"/>
          <w:lang w:eastAsia="en-US"/>
        </w:rPr>
        <w:t>пос.Петровское</w:t>
      </w:r>
      <w:proofErr w:type="spellEnd"/>
      <w:r w:rsidRPr="000958A1">
        <w:rPr>
          <w:rFonts w:eastAsia="Calibri"/>
          <w:sz w:val="28"/>
          <w:szCs w:val="28"/>
          <w:lang w:eastAsia="en-US"/>
        </w:rPr>
        <w:t xml:space="preserve">, </w:t>
      </w:r>
      <w:proofErr w:type="spellStart"/>
      <w:r w:rsidRPr="000958A1">
        <w:rPr>
          <w:rFonts w:eastAsia="Calibri"/>
          <w:sz w:val="28"/>
          <w:szCs w:val="28"/>
          <w:lang w:eastAsia="en-US"/>
        </w:rPr>
        <w:t>ул.Шоссейная</w:t>
      </w:r>
      <w:proofErr w:type="spellEnd"/>
      <w:r w:rsidRPr="000958A1">
        <w:rPr>
          <w:rFonts w:eastAsia="Calibri"/>
          <w:sz w:val="28"/>
          <w:szCs w:val="28"/>
          <w:lang w:eastAsia="en-US"/>
        </w:rPr>
        <w:t xml:space="preserve">, д.31 – перенос срока </w:t>
      </w:r>
      <w:r w:rsidR="008A1669">
        <w:rPr>
          <w:rFonts w:eastAsia="Calibri"/>
          <w:sz w:val="28"/>
          <w:szCs w:val="28"/>
          <w:lang w:eastAsia="en-US"/>
        </w:rPr>
        <w:t xml:space="preserve">капитального </w:t>
      </w:r>
      <w:r w:rsidRPr="000958A1">
        <w:rPr>
          <w:rFonts w:eastAsia="Calibri"/>
          <w:sz w:val="28"/>
          <w:szCs w:val="28"/>
          <w:lang w:eastAsia="en-US"/>
        </w:rPr>
        <w:t xml:space="preserve">ремонта крыши с периода 2039-2041 годов на период 2018-2020, фасада с периода 2030-2032 годов на период  2018-2019 годов  </w:t>
      </w:r>
      <w:r>
        <w:rPr>
          <w:rFonts w:eastAsia="Calibri"/>
          <w:sz w:val="28"/>
          <w:szCs w:val="28"/>
          <w:lang w:eastAsia="en-US"/>
        </w:rPr>
        <w:t>(</w:t>
      </w:r>
      <w:r w:rsidRPr="000958A1">
        <w:rPr>
          <w:rFonts w:eastAsia="Calibri"/>
          <w:sz w:val="28"/>
          <w:szCs w:val="28"/>
          <w:lang w:eastAsia="en-US"/>
        </w:rPr>
        <w:t xml:space="preserve">1969 </w:t>
      </w:r>
      <w:proofErr w:type="spellStart"/>
      <w:r w:rsidRPr="000958A1">
        <w:rPr>
          <w:rFonts w:eastAsia="Calibri"/>
          <w:sz w:val="28"/>
          <w:szCs w:val="28"/>
          <w:lang w:eastAsia="en-US"/>
        </w:rPr>
        <w:t>г.п</w:t>
      </w:r>
      <w:proofErr w:type="spellEnd"/>
      <w:r w:rsidRPr="000958A1">
        <w:rPr>
          <w:rFonts w:eastAsia="Calibri"/>
          <w:sz w:val="28"/>
          <w:szCs w:val="28"/>
          <w:lang w:eastAsia="en-US"/>
        </w:rPr>
        <w:t>., капитальный ремонт не проводился</w:t>
      </w:r>
      <w:r>
        <w:rPr>
          <w:rFonts w:eastAsia="Calibri"/>
          <w:sz w:val="28"/>
          <w:szCs w:val="28"/>
          <w:lang w:eastAsia="en-US"/>
        </w:rPr>
        <w:t>);</w:t>
      </w:r>
    </w:p>
    <w:p w:rsidR="000958A1" w:rsidRPr="000958A1" w:rsidRDefault="000958A1" w:rsidP="000958A1">
      <w:pPr>
        <w:ind w:firstLine="567"/>
        <w:jc w:val="both"/>
        <w:rPr>
          <w:rFonts w:eastAsia="Calibri"/>
          <w:sz w:val="28"/>
          <w:szCs w:val="28"/>
          <w:lang w:eastAsia="en-US"/>
        </w:rPr>
      </w:pPr>
      <w:proofErr w:type="spellStart"/>
      <w:r w:rsidRPr="000958A1">
        <w:rPr>
          <w:rFonts w:eastAsia="Calibri"/>
          <w:sz w:val="28"/>
          <w:szCs w:val="28"/>
          <w:lang w:eastAsia="en-US"/>
        </w:rPr>
        <w:t>Приозерский</w:t>
      </w:r>
      <w:proofErr w:type="spellEnd"/>
      <w:r w:rsidRPr="000958A1">
        <w:rPr>
          <w:rFonts w:eastAsia="Calibri"/>
          <w:sz w:val="28"/>
          <w:szCs w:val="28"/>
          <w:lang w:eastAsia="en-US"/>
        </w:rPr>
        <w:t xml:space="preserve"> район, </w:t>
      </w:r>
      <w:proofErr w:type="spellStart"/>
      <w:r w:rsidRPr="000958A1">
        <w:rPr>
          <w:rFonts w:eastAsia="Calibri"/>
          <w:sz w:val="28"/>
          <w:szCs w:val="28"/>
          <w:lang w:eastAsia="en-US"/>
        </w:rPr>
        <w:t>пос.Петровское</w:t>
      </w:r>
      <w:proofErr w:type="spellEnd"/>
      <w:r w:rsidRPr="000958A1">
        <w:rPr>
          <w:rFonts w:eastAsia="Calibri"/>
          <w:sz w:val="28"/>
          <w:szCs w:val="28"/>
          <w:lang w:eastAsia="en-US"/>
        </w:rPr>
        <w:t xml:space="preserve">, </w:t>
      </w:r>
      <w:proofErr w:type="spellStart"/>
      <w:r w:rsidRPr="000958A1">
        <w:rPr>
          <w:rFonts w:eastAsia="Calibri"/>
          <w:sz w:val="28"/>
          <w:szCs w:val="28"/>
          <w:lang w:eastAsia="en-US"/>
        </w:rPr>
        <w:t>ул.Шоссейная</w:t>
      </w:r>
      <w:proofErr w:type="spellEnd"/>
      <w:r w:rsidRPr="000958A1">
        <w:rPr>
          <w:rFonts w:eastAsia="Calibri"/>
          <w:sz w:val="28"/>
          <w:szCs w:val="28"/>
          <w:lang w:eastAsia="en-US"/>
        </w:rPr>
        <w:t xml:space="preserve">, д.33 – перенос срока </w:t>
      </w:r>
      <w:r w:rsidR="008A1669">
        <w:rPr>
          <w:rFonts w:eastAsia="Calibri"/>
          <w:sz w:val="28"/>
          <w:szCs w:val="28"/>
          <w:lang w:eastAsia="en-US"/>
        </w:rPr>
        <w:t xml:space="preserve">капитального </w:t>
      </w:r>
      <w:r w:rsidRPr="000958A1">
        <w:rPr>
          <w:rFonts w:eastAsia="Calibri"/>
          <w:sz w:val="28"/>
          <w:szCs w:val="28"/>
          <w:lang w:eastAsia="en-US"/>
        </w:rPr>
        <w:t xml:space="preserve">ремонта крыши с периода 2039-2041 годов на период 2018-2020, фасада с периода 2027-2029 годов на период  2018-2019 годов </w:t>
      </w:r>
      <w:r>
        <w:rPr>
          <w:rFonts w:eastAsia="Calibri"/>
          <w:sz w:val="28"/>
          <w:szCs w:val="28"/>
          <w:lang w:eastAsia="en-US"/>
        </w:rPr>
        <w:t>(</w:t>
      </w:r>
      <w:r w:rsidRPr="000958A1">
        <w:rPr>
          <w:rFonts w:eastAsia="Calibri"/>
          <w:sz w:val="28"/>
          <w:szCs w:val="28"/>
          <w:lang w:eastAsia="en-US"/>
        </w:rPr>
        <w:t xml:space="preserve">1978 </w:t>
      </w:r>
      <w:proofErr w:type="spellStart"/>
      <w:r w:rsidRPr="000958A1">
        <w:rPr>
          <w:rFonts w:eastAsia="Calibri"/>
          <w:sz w:val="28"/>
          <w:szCs w:val="28"/>
          <w:lang w:eastAsia="en-US"/>
        </w:rPr>
        <w:t>г.п</w:t>
      </w:r>
      <w:proofErr w:type="spellEnd"/>
      <w:r w:rsidRPr="000958A1">
        <w:rPr>
          <w:rFonts w:eastAsia="Calibri"/>
          <w:sz w:val="28"/>
          <w:szCs w:val="28"/>
          <w:lang w:eastAsia="en-US"/>
        </w:rPr>
        <w:t>., капитальный ремонт не проводился</w:t>
      </w:r>
      <w:r>
        <w:rPr>
          <w:rFonts w:eastAsia="Calibri"/>
          <w:sz w:val="28"/>
          <w:szCs w:val="28"/>
          <w:lang w:eastAsia="en-US"/>
        </w:rPr>
        <w:t>)</w:t>
      </w:r>
      <w:r w:rsidR="007B380D">
        <w:rPr>
          <w:rFonts w:eastAsia="Calibri"/>
          <w:sz w:val="28"/>
          <w:szCs w:val="28"/>
          <w:lang w:eastAsia="en-US"/>
        </w:rPr>
        <w:t>;</w:t>
      </w:r>
    </w:p>
    <w:p w:rsidR="000958A1" w:rsidRPr="000958A1" w:rsidRDefault="000958A1" w:rsidP="000958A1">
      <w:pPr>
        <w:ind w:firstLine="567"/>
        <w:jc w:val="both"/>
        <w:rPr>
          <w:rFonts w:eastAsia="Calibri"/>
          <w:sz w:val="28"/>
          <w:szCs w:val="28"/>
          <w:lang w:eastAsia="en-US"/>
        </w:rPr>
      </w:pPr>
      <w:proofErr w:type="spellStart"/>
      <w:r w:rsidRPr="000958A1">
        <w:rPr>
          <w:rFonts w:eastAsia="Calibri"/>
          <w:sz w:val="28"/>
          <w:szCs w:val="28"/>
          <w:lang w:eastAsia="en-US"/>
        </w:rPr>
        <w:t>Приозерский</w:t>
      </w:r>
      <w:proofErr w:type="spellEnd"/>
      <w:r w:rsidRPr="000958A1">
        <w:rPr>
          <w:rFonts w:eastAsia="Calibri"/>
          <w:sz w:val="28"/>
          <w:szCs w:val="28"/>
          <w:lang w:eastAsia="en-US"/>
        </w:rPr>
        <w:t xml:space="preserve"> район, </w:t>
      </w:r>
      <w:proofErr w:type="spellStart"/>
      <w:r w:rsidRPr="000958A1">
        <w:rPr>
          <w:rFonts w:eastAsia="Calibri"/>
          <w:sz w:val="28"/>
          <w:szCs w:val="28"/>
          <w:lang w:eastAsia="en-US"/>
        </w:rPr>
        <w:t>пос.Петровское</w:t>
      </w:r>
      <w:proofErr w:type="spellEnd"/>
      <w:r w:rsidRPr="000958A1">
        <w:rPr>
          <w:rFonts w:eastAsia="Calibri"/>
          <w:sz w:val="28"/>
          <w:szCs w:val="28"/>
          <w:lang w:eastAsia="en-US"/>
        </w:rPr>
        <w:t xml:space="preserve">, </w:t>
      </w:r>
      <w:proofErr w:type="spellStart"/>
      <w:r w:rsidRPr="000958A1">
        <w:rPr>
          <w:rFonts w:eastAsia="Calibri"/>
          <w:sz w:val="28"/>
          <w:szCs w:val="28"/>
          <w:lang w:eastAsia="en-US"/>
        </w:rPr>
        <w:t>ул.Шоссейная</w:t>
      </w:r>
      <w:proofErr w:type="spellEnd"/>
      <w:r w:rsidRPr="000958A1">
        <w:rPr>
          <w:rFonts w:eastAsia="Calibri"/>
          <w:sz w:val="28"/>
          <w:szCs w:val="28"/>
          <w:lang w:eastAsia="en-US"/>
        </w:rPr>
        <w:t xml:space="preserve">, д.29 – перенос срока </w:t>
      </w:r>
      <w:r w:rsidR="008A1669">
        <w:rPr>
          <w:rFonts w:eastAsia="Calibri"/>
          <w:sz w:val="28"/>
          <w:szCs w:val="28"/>
          <w:lang w:eastAsia="en-US"/>
        </w:rPr>
        <w:t xml:space="preserve">капитального </w:t>
      </w:r>
      <w:r w:rsidRPr="000958A1">
        <w:rPr>
          <w:rFonts w:eastAsia="Calibri"/>
          <w:sz w:val="28"/>
          <w:szCs w:val="28"/>
          <w:lang w:eastAsia="en-US"/>
        </w:rPr>
        <w:t xml:space="preserve">ремонта крыши с периода 2024-2026 годов на период 2018-2020, фасада (в региональной программе отсутствует) на период  2018-2019 годов </w:t>
      </w:r>
      <w:r>
        <w:rPr>
          <w:rFonts w:eastAsia="Calibri"/>
          <w:sz w:val="28"/>
          <w:szCs w:val="28"/>
          <w:lang w:eastAsia="en-US"/>
        </w:rPr>
        <w:t>(</w:t>
      </w:r>
      <w:r w:rsidRPr="000958A1">
        <w:rPr>
          <w:rFonts w:eastAsia="Calibri"/>
          <w:sz w:val="28"/>
          <w:szCs w:val="28"/>
          <w:lang w:eastAsia="en-US"/>
        </w:rPr>
        <w:t xml:space="preserve">1969 </w:t>
      </w:r>
      <w:proofErr w:type="spellStart"/>
      <w:r w:rsidRPr="000958A1">
        <w:rPr>
          <w:rFonts w:eastAsia="Calibri"/>
          <w:sz w:val="28"/>
          <w:szCs w:val="28"/>
          <w:lang w:eastAsia="en-US"/>
        </w:rPr>
        <w:t>г.п</w:t>
      </w:r>
      <w:proofErr w:type="spellEnd"/>
      <w:r w:rsidRPr="000958A1">
        <w:rPr>
          <w:rFonts w:eastAsia="Calibri"/>
          <w:sz w:val="28"/>
          <w:szCs w:val="28"/>
          <w:lang w:eastAsia="en-US"/>
        </w:rPr>
        <w:t>.,  капитальный ремонт не проводился</w:t>
      </w:r>
      <w:r w:rsidR="007B380D">
        <w:rPr>
          <w:rFonts w:eastAsia="Calibri"/>
          <w:sz w:val="28"/>
          <w:szCs w:val="28"/>
          <w:lang w:eastAsia="en-US"/>
        </w:rPr>
        <w:t>);</w:t>
      </w:r>
    </w:p>
    <w:p w:rsidR="000958A1" w:rsidRDefault="000958A1" w:rsidP="007B380D">
      <w:pPr>
        <w:ind w:firstLine="567"/>
        <w:jc w:val="both"/>
        <w:rPr>
          <w:rFonts w:eastAsia="Calibri"/>
          <w:sz w:val="28"/>
          <w:szCs w:val="28"/>
          <w:lang w:eastAsia="en-US"/>
        </w:rPr>
      </w:pPr>
      <w:proofErr w:type="spellStart"/>
      <w:r w:rsidRPr="000958A1">
        <w:rPr>
          <w:rFonts w:eastAsia="Calibri"/>
          <w:sz w:val="28"/>
          <w:szCs w:val="28"/>
          <w:lang w:eastAsia="en-US"/>
        </w:rPr>
        <w:t>Приозерский</w:t>
      </w:r>
      <w:proofErr w:type="spellEnd"/>
      <w:r w:rsidRPr="000958A1">
        <w:rPr>
          <w:rFonts w:eastAsia="Calibri"/>
          <w:sz w:val="28"/>
          <w:szCs w:val="28"/>
          <w:lang w:eastAsia="en-US"/>
        </w:rPr>
        <w:t xml:space="preserve"> район, </w:t>
      </w:r>
      <w:proofErr w:type="spellStart"/>
      <w:r w:rsidRPr="000958A1">
        <w:rPr>
          <w:rFonts w:eastAsia="Calibri"/>
          <w:sz w:val="28"/>
          <w:szCs w:val="28"/>
          <w:lang w:eastAsia="en-US"/>
        </w:rPr>
        <w:t>по</w:t>
      </w:r>
      <w:r w:rsidR="00D1569C">
        <w:rPr>
          <w:rFonts w:eastAsia="Calibri"/>
          <w:sz w:val="28"/>
          <w:szCs w:val="28"/>
          <w:lang w:eastAsia="en-US"/>
        </w:rPr>
        <w:t>с.Петровское</w:t>
      </w:r>
      <w:proofErr w:type="spellEnd"/>
      <w:r w:rsidR="00D1569C">
        <w:rPr>
          <w:rFonts w:eastAsia="Calibri"/>
          <w:sz w:val="28"/>
          <w:szCs w:val="28"/>
          <w:lang w:eastAsia="en-US"/>
        </w:rPr>
        <w:t xml:space="preserve">, </w:t>
      </w:r>
      <w:proofErr w:type="spellStart"/>
      <w:r w:rsidR="00D1569C">
        <w:rPr>
          <w:rFonts w:eastAsia="Calibri"/>
          <w:sz w:val="28"/>
          <w:szCs w:val="28"/>
          <w:lang w:eastAsia="en-US"/>
        </w:rPr>
        <w:t>ул.Шоссейная</w:t>
      </w:r>
      <w:proofErr w:type="spellEnd"/>
      <w:r w:rsidR="00D1569C">
        <w:rPr>
          <w:rFonts w:eastAsia="Calibri"/>
          <w:sz w:val="28"/>
          <w:szCs w:val="28"/>
          <w:lang w:eastAsia="en-US"/>
        </w:rPr>
        <w:t>, д.28</w:t>
      </w:r>
      <w:r w:rsidRPr="000958A1">
        <w:rPr>
          <w:rFonts w:eastAsia="Calibri"/>
          <w:sz w:val="28"/>
          <w:szCs w:val="28"/>
          <w:lang w:eastAsia="en-US"/>
        </w:rPr>
        <w:t xml:space="preserve"> – перенос срока </w:t>
      </w:r>
      <w:r w:rsidR="008A1669">
        <w:rPr>
          <w:rFonts w:eastAsia="Calibri"/>
          <w:sz w:val="28"/>
          <w:szCs w:val="28"/>
          <w:lang w:eastAsia="en-US"/>
        </w:rPr>
        <w:t xml:space="preserve">капитального </w:t>
      </w:r>
      <w:r w:rsidRPr="000958A1">
        <w:rPr>
          <w:rFonts w:eastAsia="Calibri"/>
          <w:sz w:val="28"/>
          <w:szCs w:val="28"/>
          <w:lang w:eastAsia="en-US"/>
        </w:rPr>
        <w:t xml:space="preserve">ремонта крыши с периода 2039-2041 годов на период 2018-2020, фасада  с периода 2027-2029  на период  2018-2019 годов </w:t>
      </w:r>
      <w:r w:rsidR="007B380D">
        <w:rPr>
          <w:rFonts w:eastAsia="Calibri"/>
          <w:sz w:val="28"/>
          <w:szCs w:val="28"/>
          <w:lang w:eastAsia="en-US"/>
        </w:rPr>
        <w:t>(</w:t>
      </w:r>
      <w:r w:rsidRPr="000958A1">
        <w:rPr>
          <w:rFonts w:eastAsia="Calibri"/>
          <w:sz w:val="28"/>
          <w:szCs w:val="28"/>
          <w:lang w:eastAsia="en-US"/>
        </w:rPr>
        <w:t xml:space="preserve">1968 </w:t>
      </w:r>
      <w:proofErr w:type="spellStart"/>
      <w:r w:rsidRPr="000958A1">
        <w:rPr>
          <w:rFonts w:eastAsia="Calibri"/>
          <w:sz w:val="28"/>
          <w:szCs w:val="28"/>
          <w:lang w:eastAsia="en-US"/>
        </w:rPr>
        <w:t>г.п</w:t>
      </w:r>
      <w:proofErr w:type="spellEnd"/>
      <w:r w:rsidRPr="000958A1">
        <w:rPr>
          <w:rFonts w:eastAsia="Calibri"/>
          <w:sz w:val="28"/>
          <w:szCs w:val="28"/>
          <w:lang w:eastAsia="en-US"/>
        </w:rPr>
        <w:t>., капитальный ремонт не проводился</w:t>
      </w:r>
      <w:r w:rsidR="007B380D">
        <w:rPr>
          <w:rFonts w:eastAsia="Calibri"/>
          <w:sz w:val="28"/>
          <w:szCs w:val="28"/>
          <w:lang w:eastAsia="en-US"/>
        </w:rPr>
        <w:t>).</w:t>
      </w:r>
    </w:p>
    <w:p w:rsidR="00352EB9" w:rsidRPr="00C747A2" w:rsidRDefault="00352EB9" w:rsidP="00CE6ED5">
      <w:pPr>
        <w:jc w:val="both"/>
        <w:rPr>
          <w:rFonts w:eastAsia="Calibri"/>
          <w:sz w:val="28"/>
          <w:szCs w:val="28"/>
          <w:lang w:eastAsia="en-US"/>
        </w:rPr>
      </w:pPr>
      <w:r>
        <w:rPr>
          <w:rFonts w:eastAsia="Calibri"/>
          <w:b/>
          <w:sz w:val="28"/>
          <w:szCs w:val="28"/>
          <w:lang w:eastAsia="en-US"/>
        </w:rPr>
        <w:t>Слушали</w:t>
      </w:r>
      <w:r w:rsidR="001233A9">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r w:rsidR="007B380D">
        <w:rPr>
          <w:rFonts w:eastAsia="Calibri"/>
          <w:sz w:val="28"/>
          <w:szCs w:val="22"/>
          <w:lang w:eastAsia="en-US"/>
        </w:rPr>
        <w:t>Петровско</w:t>
      </w:r>
      <w:r w:rsidR="000C6980">
        <w:rPr>
          <w:rFonts w:eastAsia="Calibri"/>
          <w:sz w:val="28"/>
          <w:szCs w:val="22"/>
          <w:lang w:eastAsia="en-US"/>
        </w:rPr>
        <w:t>е сельское поселение</w:t>
      </w:r>
      <w:r w:rsidR="007B380D" w:rsidRPr="007B380D">
        <w:rPr>
          <w:rFonts w:eastAsia="Calibri"/>
          <w:sz w:val="28"/>
          <w:szCs w:val="22"/>
          <w:lang w:eastAsia="en-US"/>
        </w:rPr>
        <w:t xml:space="preserve">  </w:t>
      </w:r>
      <w:proofErr w:type="spellStart"/>
      <w:r w:rsidR="000C6980">
        <w:rPr>
          <w:rFonts w:eastAsia="Calibri"/>
          <w:sz w:val="28"/>
          <w:szCs w:val="22"/>
          <w:lang w:eastAsia="en-US"/>
        </w:rPr>
        <w:t>Приозерского</w:t>
      </w:r>
      <w:proofErr w:type="spellEnd"/>
      <w:r w:rsidR="000C6980">
        <w:rPr>
          <w:rFonts w:eastAsia="Calibri"/>
          <w:sz w:val="28"/>
          <w:szCs w:val="22"/>
          <w:lang w:eastAsia="en-US"/>
        </w:rPr>
        <w:t xml:space="preserve"> муниципального</w:t>
      </w:r>
      <w:r w:rsidR="007B380D" w:rsidRPr="007B380D">
        <w:rPr>
          <w:rFonts w:eastAsia="Calibri"/>
          <w:sz w:val="28"/>
          <w:szCs w:val="22"/>
          <w:lang w:eastAsia="en-US"/>
        </w:rPr>
        <w:t xml:space="preserve"> район</w:t>
      </w:r>
      <w:r w:rsidR="000C6980">
        <w:rPr>
          <w:rFonts w:eastAsia="Calibri"/>
          <w:sz w:val="28"/>
          <w:szCs w:val="22"/>
          <w:lang w:eastAsia="en-US"/>
        </w:rPr>
        <w:t>а</w:t>
      </w:r>
      <w:r w:rsidR="007B380D" w:rsidRPr="007B380D">
        <w:rPr>
          <w:rFonts w:eastAsia="Calibri"/>
          <w:sz w:val="28"/>
          <w:szCs w:val="22"/>
          <w:lang w:eastAsia="en-US"/>
        </w:rPr>
        <w:t xml:space="preserve"> Ленинградской области </w:t>
      </w:r>
      <w:r w:rsidRPr="00C747A2">
        <w:rPr>
          <w:rFonts w:eastAsia="Calibri"/>
          <w:sz w:val="28"/>
          <w:szCs w:val="22"/>
          <w:lang w:eastAsia="en-US"/>
        </w:rPr>
        <w:t>д</w:t>
      </w:r>
      <w:r>
        <w:rPr>
          <w:rFonts w:eastAsia="Calibri"/>
          <w:sz w:val="28"/>
          <w:szCs w:val="22"/>
          <w:lang w:eastAsia="en-US"/>
        </w:rPr>
        <w:t xml:space="preserve">окументах согласно приложению </w:t>
      </w:r>
      <w:r w:rsidR="007B380D">
        <w:rPr>
          <w:rFonts w:eastAsia="Calibri"/>
          <w:sz w:val="28"/>
          <w:szCs w:val="22"/>
          <w:lang w:eastAsia="en-US"/>
        </w:rPr>
        <w:t xml:space="preserve">     </w:t>
      </w:r>
      <w:r>
        <w:rPr>
          <w:rFonts w:eastAsia="Calibri"/>
          <w:sz w:val="28"/>
          <w:szCs w:val="22"/>
          <w:lang w:eastAsia="en-US"/>
        </w:rPr>
        <w:t>№ 8</w:t>
      </w:r>
      <w:r w:rsidRPr="00C747A2">
        <w:rPr>
          <w:rFonts w:eastAsia="Calibri"/>
          <w:sz w:val="28"/>
          <w:szCs w:val="22"/>
          <w:lang w:eastAsia="en-US"/>
        </w:rPr>
        <w:t>.</w:t>
      </w:r>
      <w:r w:rsidRPr="00AB4E5F">
        <w:rPr>
          <w:rFonts w:eastAsia="Calibri"/>
          <w:sz w:val="28"/>
          <w:szCs w:val="22"/>
          <w:lang w:eastAsia="en-US"/>
        </w:rPr>
        <w:t xml:space="preserve"> </w:t>
      </w:r>
    </w:p>
    <w:p w:rsidR="00352EB9" w:rsidRPr="00212E51" w:rsidRDefault="00212E51" w:rsidP="00CE6ED5">
      <w:pPr>
        <w:jc w:val="both"/>
        <w:rPr>
          <w:rFonts w:eastAsia="Calibri"/>
          <w:sz w:val="28"/>
          <w:szCs w:val="28"/>
          <w:lang w:eastAsia="en-US"/>
        </w:rPr>
      </w:pPr>
      <w:r w:rsidRPr="00212E51">
        <w:rPr>
          <w:rFonts w:eastAsia="Calibri"/>
          <w:sz w:val="28"/>
          <w:szCs w:val="28"/>
          <w:lang w:eastAsia="en-US"/>
        </w:rPr>
        <w:t>Представител</w:t>
      </w:r>
      <w:r w:rsidR="00802C1C">
        <w:rPr>
          <w:rFonts w:eastAsia="Calibri"/>
          <w:sz w:val="28"/>
          <w:szCs w:val="28"/>
          <w:lang w:eastAsia="en-US"/>
        </w:rPr>
        <w:t>и</w:t>
      </w:r>
      <w:r w:rsidRPr="00212E51">
        <w:rPr>
          <w:rFonts w:eastAsia="Calibri"/>
          <w:sz w:val="28"/>
          <w:szCs w:val="28"/>
          <w:lang w:eastAsia="en-US"/>
        </w:rPr>
        <w:t xml:space="preserve"> администрации </w:t>
      </w:r>
      <w:r w:rsidR="00CE6ED5" w:rsidRPr="00CE6ED5">
        <w:rPr>
          <w:rFonts w:eastAsia="Calibri"/>
          <w:sz w:val="28"/>
          <w:szCs w:val="28"/>
          <w:lang w:eastAsia="en-US"/>
        </w:rPr>
        <w:t xml:space="preserve">муниципального образования </w:t>
      </w:r>
      <w:r w:rsidR="007B380D">
        <w:rPr>
          <w:rFonts w:eastAsia="Calibri"/>
          <w:sz w:val="28"/>
          <w:szCs w:val="28"/>
          <w:lang w:eastAsia="en-US"/>
        </w:rPr>
        <w:t>Петровское сельское поселения</w:t>
      </w:r>
      <w:r w:rsidR="007B380D" w:rsidRPr="007B380D">
        <w:rPr>
          <w:rFonts w:eastAsia="Calibri"/>
          <w:sz w:val="28"/>
          <w:szCs w:val="28"/>
          <w:lang w:eastAsia="en-US"/>
        </w:rPr>
        <w:t xml:space="preserve">  </w:t>
      </w:r>
      <w:proofErr w:type="spellStart"/>
      <w:r w:rsidR="007B380D" w:rsidRPr="007B380D">
        <w:rPr>
          <w:rFonts w:eastAsia="Calibri"/>
          <w:sz w:val="28"/>
          <w:szCs w:val="28"/>
          <w:lang w:eastAsia="en-US"/>
        </w:rPr>
        <w:t>Приозерск</w:t>
      </w:r>
      <w:r w:rsidR="000C6980">
        <w:rPr>
          <w:rFonts w:eastAsia="Calibri"/>
          <w:sz w:val="28"/>
          <w:szCs w:val="28"/>
          <w:lang w:eastAsia="en-US"/>
        </w:rPr>
        <w:t>ого</w:t>
      </w:r>
      <w:proofErr w:type="spellEnd"/>
      <w:r w:rsidR="000C6980">
        <w:rPr>
          <w:rFonts w:eastAsia="Calibri"/>
          <w:sz w:val="28"/>
          <w:szCs w:val="28"/>
          <w:lang w:eastAsia="en-US"/>
        </w:rPr>
        <w:t xml:space="preserve"> муниципального</w:t>
      </w:r>
      <w:r w:rsidR="007B380D" w:rsidRPr="007B380D">
        <w:rPr>
          <w:rFonts w:eastAsia="Calibri"/>
          <w:sz w:val="28"/>
          <w:szCs w:val="28"/>
          <w:lang w:eastAsia="en-US"/>
        </w:rPr>
        <w:t xml:space="preserve"> район</w:t>
      </w:r>
      <w:r w:rsidR="000C6980">
        <w:rPr>
          <w:rFonts w:eastAsia="Calibri"/>
          <w:sz w:val="28"/>
          <w:szCs w:val="28"/>
          <w:lang w:eastAsia="en-US"/>
        </w:rPr>
        <w:t>а</w:t>
      </w:r>
      <w:r w:rsidR="007B380D" w:rsidRPr="007B380D">
        <w:rPr>
          <w:rFonts w:eastAsia="Calibri"/>
          <w:sz w:val="28"/>
          <w:szCs w:val="28"/>
          <w:lang w:eastAsia="en-US"/>
        </w:rPr>
        <w:t xml:space="preserve"> </w:t>
      </w:r>
      <w:r w:rsidR="00CE6ED5" w:rsidRPr="00CE6ED5">
        <w:rPr>
          <w:rFonts w:eastAsia="Calibri"/>
          <w:sz w:val="28"/>
          <w:szCs w:val="28"/>
          <w:lang w:eastAsia="en-US"/>
        </w:rPr>
        <w:t xml:space="preserve"> Ленинградской области </w:t>
      </w:r>
      <w:r w:rsidRPr="00212E51">
        <w:rPr>
          <w:rFonts w:eastAsia="Calibri"/>
          <w:sz w:val="28"/>
          <w:szCs w:val="28"/>
          <w:lang w:eastAsia="en-US"/>
        </w:rPr>
        <w:t>отсутствовал</w:t>
      </w:r>
      <w:r w:rsidR="00802C1C">
        <w:rPr>
          <w:rFonts w:eastAsia="Calibri"/>
          <w:sz w:val="28"/>
          <w:szCs w:val="28"/>
          <w:lang w:eastAsia="en-US"/>
        </w:rPr>
        <w:t>и</w:t>
      </w:r>
      <w:r>
        <w:rPr>
          <w:rFonts w:eastAsia="Calibri"/>
          <w:sz w:val="28"/>
          <w:szCs w:val="28"/>
          <w:lang w:eastAsia="en-US"/>
        </w:rPr>
        <w:t>.</w:t>
      </w:r>
    </w:p>
    <w:p w:rsidR="008109DE" w:rsidRDefault="00352EB9" w:rsidP="008D5DFF">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001C4201">
        <w:rPr>
          <w:rFonts w:eastAsia="Calibri"/>
          <w:b/>
          <w:sz w:val="28"/>
          <w:szCs w:val="28"/>
          <w:lang w:eastAsia="en-US"/>
        </w:rPr>
        <w:t xml:space="preserve"> </w:t>
      </w:r>
      <w:r w:rsidR="00B9618C">
        <w:rPr>
          <w:rFonts w:eastAsia="Calibri"/>
          <w:b/>
          <w:sz w:val="28"/>
          <w:szCs w:val="28"/>
          <w:lang w:eastAsia="en-US"/>
        </w:rPr>
        <w:t xml:space="preserve"> </w:t>
      </w:r>
      <w:r w:rsidR="00CD31B9" w:rsidRPr="00CD31B9">
        <w:rPr>
          <w:rFonts w:eastAsia="Calibri"/>
          <w:sz w:val="28"/>
          <w:szCs w:val="28"/>
          <w:lang w:eastAsia="en-US"/>
        </w:rPr>
        <w:t>1.</w:t>
      </w:r>
      <w:r w:rsidR="00CD31B9">
        <w:rPr>
          <w:rFonts w:eastAsia="Calibri"/>
          <w:b/>
          <w:sz w:val="28"/>
          <w:szCs w:val="28"/>
          <w:lang w:eastAsia="en-US"/>
        </w:rPr>
        <w:t xml:space="preserve"> </w:t>
      </w:r>
      <w:r w:rsidR="007B380D" w:rsidRPr="007B380D">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713F70">
        <w:rPr>
          <w:rFonts w:eastAsia="Calibri"/>
          <w:sz w:val="28"/>
          <w:szCs w:val="28"/>
          <w:lang w:eastAsia="en-US"/>
        </w:rPr>
        <w:t xml:space="preserve"> </w:t>
      </w:r>
    </w:p>
    <w:p w:rsidR="008D5DFF" w:rsidRDefault="00CD31B9" w:rsidP="003A674F">
      <w:pPr>
        <w:ind w:firstLine="1276"/>
        <w:jc w:val="both"/>
        <w:rPr>
          <w:rFonts w:eastAsia="Calibri"/>
          <w:sz w:val="28"/>
          <w:szCs w:val="28"/>
          <w:lang w:eastAsia="en-US"/>
        </w:rPr>
      </w:pPr>
      <w:r>
        <w:rPr>
          <w:rFonts w:eastAsia="Calibri"/>
          <w:sz w:val="28"/>
          <w:szCs w:val="28"/>
          <w:lang w:eastAsia="en-US"/>
        </w:rPr>
        <w:t xml:space="preserve">2. </w:t>
      </w:r>
      <w:r w:rsidR="008D5DFF">
        <w:rPr>
          <w:rFonts w:eastAsia="Calibri"/>
          <w:sz w:val="28"/>
          <w:szCs w:val="28"/>
          <w:lang w:eastAsia="en-US"/>
        </w:rPr>
        <w:t>Рекомендова</w:t>
      </w:r>
      <w:r w:rsidR="000C6980">
        <w:rPr>
          <w:rFonts w:eastAsia="Calibri"/>
          <w:sz w:val="28"/>
          <w:szCs w:val="28"/>
          <w:lang w:eastAsia="en-US"/>
        </w:rPr>
        <w:t xml:space="preserve">ть </w:t>
      </w:r>
      <w:r w:rsidR="008D5DFF">
        <w:rPr>
          <w:rFonts w:eastAsia="Calibri"/>
          <w:sz w:val="28"/>
          <w:szCs w:val="28"/>
          <w:lang w:eastAsia="en-US"/>
        </w:rPr>
        <w:t xml:space="preserve">обратиться в комиссию с заявлением о расширении перечня планируемых видов услуг и(или) работ по капитальному ремонту – включение ремонта фасада многоквартирного дома, расположенного по адресу: </w:t>
      </w:r>
      <w:proofErr w:type="spellStart"/>
      <w:r w:rsidR="008D5DFF" w:rsidRPr="008D5DFF">
        <w:rPr>
          <w:rFonts w:eastAsia="Calibri"/>
          <w:sz w:val="28"/>
          <w:szCs w:val="28"/>
          <w:lang w:eastAsia="en-US"/>
        </w:rPr>
        <w:t>Приозерский</w:t>
      </w:r>
      <w:proofErr w:type="spellEnd"/>
      <w:r w:rsidR="008D5DFF" w:rsidRPr="008D5DFF">
        <w:rPr>
          <w:rFonts w:eastAsia="Calibri"/>
          <w:sz w:val="28"/>
          <w:szCs w:val="28"/>
          <w:lang w:eastAsia="en-US"/>
        </w:rPr>
        <w:t xml:space="preserve"> район, </w:t>
      </w:r>
      <w:proofErr w:type="spellStart"/>
      <w:r w:rsidR="008D5DFF" w:rsidRPr="008D5DFF">
        <w:rPr>
          <w:rFonts w:eastAsia="Calibri"/>
          <w:sz w:val="28"/>
          <w:szCs w:val="28"/>
          <w:lang w:eastAsia="en-US"/>
        </w:rPr>
        <w:t>пос.Петровское</w:t>
      </w:r>
      <w:proofErr w:type="spellEnd"/>
      <w:r w:rsidR="008D5DFF" w:rsidRPr="008D5DFF">
        <w:rPr>
          <w:rFonts w:eastAsia="Calibri"/>
          <w:sz w:val="28"/>
          <w:szCs w:val="28"/>
          <w:lang w:eastAsia="en-US"/>
        </w:rPr>
        <w:t xml:space="preserve">, </w:t>
      </w:r>
      <w:proofErr w:type="spellStart"/>
      <w:r w:rsidR="008D5DFF" w:rsidRPr="008D5DFF">
        <w:rPr>
          <w:rFonts w:eastAsia="Calibri"/>
          <w:sz w:val="28"/>
          <w:szCs w:val="28"/>
          <w:lang w:eastAsia="en-US"/>
        </w:rPr>
        <w:t>ул.Шоссейная</w:t>
      </w:r>
      <w:proofErr w:type="spellEnd"/>
      <w:r w:rsidR="008D5DFF" w:rsidRPr="008D5DFF">
        <w:rPr>
          <w:rFonts w:eastAsia="Calibri"/>
          <w:sz w:val="28"/>
          <w:szCs w:val="28"/>
          <w:lang w:eastAsia="en-US"/>
        </w:rPr>
        <w:t>, д.29</w:t>
      </w:r>
      <w:r w:rsidR="008D5DFF">
        <w:rPr>
          <w:rFonts w:eastAsia="Calibri"/>
          <w:sz w:val="28"/>
          <w:szCs w:val="28"/>
          <w:lang w:eastAsia="en-US"/>
        </w:rPr>
        <w:t>.</w:t>
      </w:r>
    </w:p>
    <w:p w:rsidR="00352EB9" w:rsidRPr="00AB4E5F" w:rsidRDefault="00352EB9" w:rsidP="003A674F">
      <w:pPr>
        <w:spacing w:line="276" w:lineRule="auto"/>
        <w:jc w:val="both"/>
        <w:rPr>
          <w:rFonts w:eastAsia="Calibri"/>
          <w:sz w:val="28"/>
          <w:szCs w:val="28"/>
          <w:lang w:eastAsia="en-US"/>
        </w:rPr>
      </w:pPr>
      <w:r w:rsidRPr="00AB4E5F">
        <w:rPr>
          <w:rFonts w:eastAsia="Calibri"/>
          <w:sz w:val="28"/>
          <w:szCs w:val="28"/>
          <w:lang w:eastAsia="en-US"/>
        </w:rPr>
        <w:t xml:space="preserve">Голосовали:  «за» - </w:t>
      </w:r>
      <w:r w:rsidR="003A674F">
        <w:rPr>
          <w:rFonts w:eastAsia="Calibri"/>
          <w:sz w:val="28"/>
          <w:szCs w:val="28"/>
          <w:lang w:eastAsia="en-US"/>
        </w:rPr>
        <w:t>5</w:t>
      </w:r>
      <w:r w:rsidRPr="00AB4E5F">
        <w:rPr>
          <w:rFonts w:eastAsia="Calibri"/>
          <w:sz w:val="28"/>
          <w:szCs w:val="28"/>
          <w:lang w:eastAsia="en-US"/>
        </w:rPr>
        <w:t xml:space="preserve">,  «против» - </w:t>
      </w:r>
      <w:r w:rsidR="00B9618C">
        <w:rPr>
          <w:rFonts w:eastAsia="Calibri"/>
          <w:sz w:val="28"/>
          <w:szCs w:val="28"/>
          <w:lang w:eastAsia="en-US"/>
        </w:rPr>
        <w:t>0</w:t>
      </w:r>
      <w:r w:rsidR="00460537">
        <w:rPr>
          <w:rFonts w:eastAsia="Calibri"/>
          <w:sz w:val="28"/>
          <w:szCs w:val="28"/>
          <w:lang w:eastAsia="en-US"/>
        </w:rPr>
        <w:t>.</w:t>
      </w:r>
    </w:p>
    <w:p w:rsidR="008D5DFF" w:rsidRDefault="00352EB9" w:rsidP="003A674F">
      <w:pPr>
        <w:widowControl w:val="0"/>
        <w:autoSpaceDE w:val="0"/>
        <w:autoSpaceDN w:val="0"/>
        <w:adjustRightInd w:val="0"/>
        <w:spacing w:before="120"/>
        <w:ind w:firstLine="491"/>
        <w:jc w:val="both"/>
        <w:rPr>
          <w:rFonts w:eastAsia="Calibri"/>
          <w:sz w:val="28"/>
          <w:szCs w:val="28"/>
          <w:lang w:eastAsia="en-US"/>
        </w:rPr>
      </w:pPr>
      <w:r w:rsidRPr="00EF0040">
        <w:rPr>
          <w:rFonts w:eastAsia="Calibri"/>
          <w:b/>
          <w:sz w:val="28"/>
          <w:szCs w:val="28"/>
          <w:lang w:eastAsia="en-US"/>
        </w:rPr>
        <w:t>9.</w:t>
      </w:r>
      <w:r>
        <w:rPr>
          <w:rFonts w:eastAsia="Calibri"/>
          <w:sz w:val="28"/>
          <w:szCs w:val="28"/>
          <w:lang w:eastAsia="en-US"/>
        </w:rPr>
        <w:t xml:space="preserve"> </w:t>
      </w:r>
      <w:r w:rsidR="00D658E2">
        <w:rPr>
          <w:rFonts w:eastAsia="Calibri"/>
          <w:sz w:val="28"/>
          <w:szCs w:val="28"/>
          <w:lang w:eastAsia="en-US"/>
        </w:rPr>
        <w:t xml:space="preserve">Рассмотрение заявлений, представленных </w:t>
      </w:r>
      <w:r w:rsidR="001C4201">
        <w:rPr>
          <w:rFonts w:eastAsia="Calibri"/>
          <w:sz w:val="28"/>
          <w:szCs w:val="28"/>
          <w:lang w:eastAsia="en-US"/>
        </w:rPr>
        <w:t xml:space="preserve"> администраци</w:t>
      </w:r>
      <w:r w:rsidR="00D658E2">
        <w:rPr>
          <w:rFonts w:eastAsia="Calibri"/>
          <w:sz w:val="28"/>
          <w:szCs w:val="28"/>
          <w:lang w:eastAsia="en-US"/>
        </w:rPr>
        <w:t>ей</w:t>
      </w:r>
      <w:r w:rsidR="001C4201">
        <w:rPr>
          <w:rFonts w:eastAsia="Calibri"/>
          <w:sz w:val="28"/>
          <w:szCs w:val="28"/>
          <w:lang w:eastAsia="en-US"/>
        </w:rPr>
        <w:t xml:space="preserve"> </w:t>
      </w:r>
      <w:r w:rsidR="008D5DFF">
        <w:rPr>
          <w:rFonts w:eastAsia="Calibri"/>
          <w:sz w:val="28"/>
          <w:szCs w:val="28"/>
          <w:lang w:eastAsia="en-US"/>
        </w:rPr>
        <w:t xml:space="preserve">муниципального образования </w:t>
      </w:r>
      <w:proofErr w:type="spellStart"/>
      <w:r w:rsidR="008D5DFF">
        <w:rPr>
          <w:rFonts w:eastAsia="Calibri"/>
          <w:sz w:val="28"/>
          <w:szCs w:val="28"/>
          <w:lang w:eastAsia="en-US"/>
        </w:rPr>
        <w:t>Ро</w:t>
      </w:r>
      <w:r w:rsidR="008D5DFF" w:rsidRPr="008D5DFF">
        <w:rPr>
          <w:rFonts w:eastAsia="Calibri"/>
          <w:sz w:val="28"/>
          <w:szCs w:val="28"/>
          <w:lang w:eastAsia="en-US"/>
        </w:rPr>
        <w:t>пшинское</w:t>
      </w:r>
      <w:proofErr w:type="spellEnd"/>
      <w:r w:rsidR="008D5DFF" w:rsidRPr="008D5DFF">
        <w:rPr>
          <w:rFonts w:eastAsia="Calibri"/>
          <w:sz w:val="28"/>
          <w:szCs w:val="28"/>
          <w:lang w:eastAsia="en-US"/>
        </w:rPr>
        <w:t xml:space="preserve"> сельское поселение Ломоно</w:t>
      </w:r>
      <w:r w:rsidR="008D5DFF">
        <w:rPr>
          <w:rFonts w:eastAsia="Calibri"/>
          <w:sz w:val="28"/>
          <w:szCs w:val="28"/>
          <w:lang w:eastAsia="en-US"/>
        </w:rPr>
        <w:t>со</w:t>
      </w:r>
      <w:r w:rsidR="00D02B01">
        <w:rPr>
          <w:rFonts w:eastAsia="Calibri"/>
          <w:sz w:val="28"/>
          <w:szCs w:val="28"/>
          <w:lang w:eastAsia="en-US"/>
        </w:rPr>
        <w:t>вского</w:t>
      </w:r>
      <w:r w:rsidR="008D5DFF" w:rsidRPr="008D5DFF">
        <w:rPr>
          <w:rFonts w:eastAsia="Calibri"/>
          <w:sz w:val="28"/>
          <w:szCs w:val="28"/>
          <w:lang w:eastAsia="en-US"/>
        </w:rPr>
        <w:t xml:space="preserve"> муниципальн</w:t>
      </w:r>
      <w:r w:rsidR="00D02B01">
        <w:rPr>
          <w:rFonts w:eastAsia="Calibri"/>
          <w:sz w:val="28"/>
          <w:szCs w:val="28"/>
          <w:lang w:eastAsia="en-US"/>
        </w:rPr>
        <w:t>ого</w:t>
      </w:r>
      <w:r w:rsidR="008D5DFF" w:rsidRPr="008D5DFF">
        <w:rPr>
          <w:rFonts w:eastAsia="Calibri"/>
          <w:sz w:val="28"/>
          <w:szCs w:val="28"/>
          <w:lang w:eastAsia="en-US"/>
        </w:rPr>
        <w:t xml:space="preserve"> район</w:t>
      </w:r>
      <w:r w:rsidR="00D02B01">
        <w:rPr>
          <w:rFonts w:eastAsia="Calibri"/>
          <w:sz w:val="28"/>
          <w:szCs w:val="28"/>
          <w:lang w:eastAsia="en-US"/>
        </w:rPr>
        <w:t>а</w:t>
      </w:r>
      <w:r w:rsidR="008D5DFF" w:rsidRPr="008D5DFF">
        <w:rPr>
          <w:rFonts w:eastAsia="Calibri"/>
          <w:sz w:val="28"/>
          <w:szCs w:val="28"/>
          <w:lang w:eastAsia="en-US"/>
        </w:rPr>
        <w:t xml:space="preserve"> Ленинградской области</w:t>
      </w:r>
      <w:r w:rsidR="003A674F">
        <w:rPr>
          <w:rFonts w:eastAsia="Calibri"/>
          <w:sz w:val="28"/>
          <w:szCs w:val="28"/>
          <w:lang w:eastAsia="en-US"/>
        </w:rPr>
        <w:t>,</w:t>
      </w:r>
      <w:r w:rsidR="008D5DFF" w:rsidRPr="008D5DFF">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2 домов</w:t>
      </w:r>
      <w:r w:rsidR="008D5DFF">
        <w:rPr>
          <w:rFonts w:eastAsia="Calibri"/>
          <w:sz w:val="28"/>
          <w:szCs w:val="28"/>
          <w:lang w:eastAsia="en-US"/>
        </w:rPr>
        <w:t>:</w:t>
      </w:r>
    </w:p>
    <w:p w:rsidR="008D5DFF" w:rsidRPr="008D5DFF" w:rsidRDefault="008D5DFF" w:rsidP="008D5DFF">
      <w:pPr>
        <w:widowControl w:val="0"/>
        <w:autoSpaceDE w:val="0"/>
        <w:autoSpaceDN w:val="0"/>
        <w:adjustRightInd w:val="0"/>
        <w:ind w:firstLine="567"/>
        <w:jc w:val="both"/>
        <w:rPr>
          <w:rFonts w:eastAsia="Calibri"/>
          <w:sz w:val="28"/>
          <w:szCs w:val="28"/>
          <w:lang w:eastAsia="en-US"/>
        </w:rPr>
      </w:pPr>
      <w:r w:rsidRPr="008D5DFF">
        <w:rPr>
          <w:rFonts w:eastAsia="Calibri"/>
          <w:sz w:val="28"/>
          <w:szCs w:val="28"/>
          <w:lang w:eastAsia="en-US"/>
        </w:rPr>
        <w:t xml:space="preserve">Ломоносовский район, </w:t>
      </w:r>
      <w:proofErr w:type="spellStart"/>
      <w:r w:rsidRPr="008D5DFF">
        <w:rPr>
          <w:rFonts w:eastAsia="Calibri"/>
          <w:sz w:val="28"/>
          <w:szCs w:val="28"/>
          <w:lang w:eastAsia="en-US"/>
        </w:rPr>
        <w:t>пос.Ропша</w:t>
      </w:r>
      <w:proofErr w:type="spellEnd"/>
      <w:r w:rsidRPr="008D5DFF">
        <w:rPr>
          <w:rFonts w:eastAsia="Calibri"/>
          <w:sz w:val="28"/>
          <w:szCs w:val="28"/>
          <w:lang w:eastAsia="en-US"/>
        </w:rPr>
        <w:t>, д.2   – перенос</w:t>
      </w:r>
      <w:r w:rsidR="00D02B01">
        <w:rPr>
          <w:rFonts w:eastAsia="Calibri"/>
          <w:sz w:val="28"/>
          <w:szCs w:val="28"/>
          <w:lang w:eastAsia="en-US"/>
        </w:rPr>
        <w:t xml:space="preserve"> сроков</w:t>
      </w:r>
      <w:r w:rsidRPr="008D5DFF">
        <w:rPr>
          <w:rFonts w:eastAsia="Calibri"/>
          <w:sz w:val="28"/>
          <w:szCs w:val="28"/>
          <w:lang w:eastAsia="en-US"/>
        </w:rPr>
        <w:t xml:space="preserve"> капитального ремонта </w:t>
      </w:r>
      <w:r w:rsidR="00D02B01">
        <w:rPr>
          <w:rFonts w:eastAsia="Calibri"/>
          <w:sz w:val="28"/>
          <w:szCs w:val="28"/>
          <w:lang w:eastAsia="en-US"/>
        </w:rPr>
        <w:t xml:space="preserve">системы </w:t>
      </w:r>
      <w:r w:rsidRPr="008D5DFF">
        <w:rPr>
          <w:rFonts w:eastAsia="Calibri"/>
          <w:sz w:val="28"/>
          <w:szCs w:val="28"/>
          <w:lang w:eastAsia="en-US"/>
        </w:rPr>
        <w:t>электроснабжения, подвала</w:t>
      </w:r>
      <w:r w:rsidR="00D02B01">
        <w:rPr>
          <w:rFonts w:eastAsia="Calibri"/>
          <w:sz w:val="28"/>
          <w:szCs w:val="28"/>
          <w:lang w:eastAsia="en-US"/>
        </w:rPr>
        <w:t>, фасада  (виды работ отсутствую</w:t>
      </w:r>
      <w:r w:rsidRPr="008D5DFF">
        <w:rPr>
          <w:rFonts w:eastAsia="Calibri"/>
          <w:sz w:val="28"/>
          <w:szCs w:val="28"/>
          <w:lang w:eastAsia="en-US"/>
        </w:rPr>
        <w:t>т в региональной программе капитального ремонта)  на период 2019</w:t>
      </w:r>
      <w:r w:rsidR="003A674F">
        <w:rPr>
          <w:rFonts w:eastAsia="Calibri"/>
          <w:sz w:val="28"/>
          <w:szCs w:val="28"/>
          <w:lang w:eastAsia="en-US"/>
        </w:rPr>
        <w:t xml:space="preserve"> года</w:t>
      </w:r>
      <w:r w:rsidRPr="008D5DFF">
        <w:rPr>
          <w:rFonts w:eastAsia="Calibri"/>
          <w:sz w:val="28"/>
          <w:szCs w:val="28"/>
          <w:lang w:eastAsia="en-US"/>
        </w:rPr>
        <w:t xml:space="preserve">, системы холодного водоснабжения с периода 2030-2032 годов на период (не указан), системы водоотведения с периода 2036-2038 годов на 2018 год, крыши с периода 2024-2026 на 2019 год, фундамента с периода 2036-2038 на 2019 год </w:t>
      </w:r>
      <w:r>
        <w:rPr>
          <w:rFonts w:eastAsia="Calibri"/>
          <w:sz w:val="28"/>
          <w:szCs w:val="28"/>
          <w:lang w:eastAsia="en-US"/>
        </w:rPr>
        <w:t>(</w:t>
      </w:r>
      <w:r w:rsidRPr="008D5DFF">
        <w:rPr>
          <w:rFonts w:eastAsia="Calibri"/>
          <w:sz w:val="28"/>
          <w:szCs w:val="28"/>
          <w:lang w:eastAsia="en-US"/>
        </w:rPr>
        <w:t xml:space="preserve">1958 </w:t>
      </w:r>
      <w:proofErr w:type="spellStart"/>
      <w:r w:rsidRPr="008D5DFF">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8D5DFF">
        <w:rPr>
          <w:rFonts w:eastAsia="Calibri"/>
          <w:sz w:val="28"/>
          <w:szCs w:val="28"/>
          <w:lang w:eastAsia="en-US"/>
        </w:rPr>
        <w:t>, капитальный ремонт не проводился</w:t>
      </w:r>
      <w:r>
        <w:rPr>
          <w:rFonts w:eastAsia="Calibri"/>
          <w:sz w:val="28"/>
          <w:szCs w:val="28"/>
          <w:lang w:eastAsia="en-US"/>
        </w:rPr>
        <w:t>);</w:t>
      </w:r>
    </w:p>
    <w:p w:rsidR="008D5DFF" w:rsidRPr="008D5DFF" w:rsidRDefault="008D5DFF" w:rsidP="008D5DFF">
      <w:pPr>
        <w:widowControl w:val="0"/>
        <w:autoSpaceDE w:val="0"/>
        <w:autoSpaceDN w:val="0"/>
        <w:adjustRightInd w:val="0"/>
        <w:ind w:firstLine="567"/>
        <w:jc w:val="both"/>
        <w:rPr>
          <w:rFonts w:eastAsia="Calibri"/>
          <w:sz w:val="28"/>
          <w:szCs w:val="28"/>
          <w:lang w:eastAsia="en-US"/>
        </w:rPr>
      </w:pPr>
      <w:r w:rsidRPr="008D5DFF">
        <w:rPr>
          <w:rFonts w:eastAsia="Calibri"/>
          <w:sz w:val="28"/>
          <w:szCs w:val="28"/>
          <w:lang w:eastAsia="en-US"/>
        </w:rPr>
        <w:t xml:space="preserve">Ломоносовский район, </w:t>
      </w:r>
      <w:proofErr w:type="spellStart"/>
      <w:r w:rsidRPr="008D5DFF">
        <w:rPr>
          <w:rFonts w:eastAsia="Calibri"/>
          <w:sz w:val="28"/>
          <w:szCs w:val="28"/>
          <w:lang w:eastAsia="en-US"/>
        </w:rPr>
        <w:t>пос.Ропша</w:t>
      </w:r>
      <w:proofErr w:type="spellEnd"/>
      <w:r w:rsidRPr="008D5DFF">
        <w:rPr>
          <w:rFonts w:eastAsia="Calibri"/>
          <w:sz w:val="28"/>
          <w:szCs w:val="28"/>
          <w:lang w:eastAsia="en-US"/>
        </w:rPr>
        <w:t xml:space="preserve">, д.2/15  - перенос </w:t>
      </w:r>
      <w:r w:rsidR="00D02B01">
        <w:rPr>
          <w:rFonts w:eastAsia="Calibri"/>
          <w:sz w:val="28"/>
          <w:szCs w:val="28"/>
          <w:lang w:eastAsia="en-US"/>
        </w:rPr>
        <w:t xml:space="preserve">сроков </w:t>
      </w:r>
      <w:r w:rsidRPr="008D5DFF">
        <w:rPr>
          <w:rFonts w:eastAsia="Calibri"/>
          <w:sz w:val="28"/>
          <w:szCs w:val="28"/>
          <w:lang w:eastAsia="en-US"/>
        </w:rPr>
        <w:t xml:space="preserve">капитального ремонта </w:t>
      </w:r>
      <w:r w:rsidR="00D02B01">
        <w:rPr>
          <w:rFonts w:eastAsia="Calibri"/>
          <w:sz w:val="28"/>
          <w:szCs w:val="28"/>
          <w:lang w:eastAsia="en-US"/>
        </w:rPr>
        <w:t xml:space="preserve">системы </w:t>
      </w:r>
      <w:r w:rsidRPr="008D5DFF">
        <w:rPr>
          <w:rFonts w:eastAsia="Calibri"/>
          <w:sz w:val="28"/>
          <w:szCs w:val="28"/>
          <w:lang w:eastAsia="en-US"/>
        </w:rPr>
        <w:t xml:space="preserve">электроснабжения с периода 2021-2023 на (период не указан), </w:t>
      </w:r>
      <w:r w:rsidRPr="008D5DFF">
        <w:rPr>
          <w:rFonts w:eastAsia="Calibri"/>
          <w:sz w:val="28"/>
          <w:szCs w:val="28"/>
          <w:lang w:eastAsia="en-US"/>
        </w:rPr>
        <w:lastRenderedPageBreak/>
        <w:t>системы  холодного водоснабжения с периода 2027-2029 на  (период не указан), системы водоотведения с периода 2027-2029 на 2019 год, крыши с периода 2021-2023 на 2019 год, фасада с периода 2021-2023 на 2018 год, фундамента с периода 2030-2032 на 2018 год</w:t>
      </w:r>
      <w:r>
        <w:rPr>
          <w:rFonts w:eastAsia="Calibri"/>
          <w:sz w:val="28"/>
          <w:szCs w:val="28"/>
          <w:lang w:eastAsia="en-US"/>
        </w:rPr>
        <w:t xml:space="preserve"> (</w:t>
      </w:r>
      <w:r w:rsidRPr="008D5DFF">
        <w:rPr>
          <w:rFonts w:eastAsia="Calibri"/>
          <w:sz w:val="28"/>
          <w:szCs w:val="28"/>
          <w:lang w:eastAsia="en-US"/>
        </w:rPr>
        <w:t xml:space="preserve">1940 </w:t>
      </w:r>
      <w:proofErr w:type="spellStart"/>
      <w:r w:rsidRPr="008D5DFF">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8D5DFF">
        <w:rPr>
          <w:rFonts w:eastAsia="Calibri"/>
          <w:sz w:val="28"/>
          <w:szCs w:val="28"/>
          <w:lang w:eastAsia="en-US"/>
        </w:rPr>
        <w:t>, капитальный ремонт не проводился</w:t>
      </w:r>
      <w:r>
        <w:rPr>
          <w:rFonts w:eastAsia="Calibri"/>
          <w:sz w:val="28"/>
          <w:szCs w:val="28"/>
          <w:lang w:eastAsia="en-US"/>
        </w:rPr>
        <w:t>).</w:t>
      </w:r>
    </w:p>
    <w:tbl>
      <w:tblPr>
        <w:tblStyle w:val="a3"/>
        <w:tblW w:w="0" w:type="auto"/>
        <w:tblLook w:val="04A0" w:firstRow="1" w:lastRow="0" w:firstColumn="1" w:lastColumn="0" w:noHBand="0" w:noVBand="1"/>
      </w:tblPr>
      <w:tblGrid>
        <w:gridCol w:w="10314"/>
      </w:tblGrid>
      <w:tr w:rsidR="00EF0040" w:rsidRPr="00EF0040" w:rsidTr="00CE49E4">
        <w:trPr>
          <w:trHeight w:val="715"/>
        </w:trPr>
        <w:tc>
          <w:tcPr>
            <w:tcW w:w="10314" w:type="dxa"/>
            <w:tcBorders>
              <w:top w:val="nil"/>
              <w:left w:val="nil"/>
              <w:bottom w:val="nil"/>
              <w:right w:val="nil"/>
            </w:tcBorders>
          </w:tcPr>
          <w:p w:rsidR="00212E51" w:rsidRPr="00C747A2" w:rsidRDefault="00212E51" w:rsidP="00CE49E4">
            <w:pPr>
              <w:jc w:val="both"/>
              <w:rPr>
                <w:rFonts w:eastAsia="Calibri"/>
                <w:sz w:val="28"/>
                <w:szCs w:val="28"/>
                <w:lang w:eastAsia="en-US"/>
              </w:rPr>
            </w:pPr>
            <w:r>
              <w:rPr>
                <w:rFonts w:eastAsia="Calibri"/>
                <w:b/>
                <w:sz w:val="28"/>
                <w:szCs w:val="28"/>
                <w:lang w:eastAsia="en-US"/>
              </w:rPr>
              <w:t>Слушали</w:t>
            </w:r>
            <w:r w:rsidR="001233A9">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r w:rsidR="008D5DFF" w:rsidRPr="008D5DFF">
              <w:rPr>
                <w:rFonts w:eastAsia="Calibri"/>
                <w:sz w:val="28"/>
                <w:szCs w:val="22"/>
                <w:lang w:eastAsia="en-US"/>
              </w:rPr>
              <w:t xml:space="preserve">муниципального образования </w:t>
            </w:r>
            <w:proofErr w:type="spellStart"/>
            <w:r w:rsidR="008D5DFF" w:rsidRPr="008D5DFF">
              <w:rPr>
                <w:rFonts w:eastAsia="Calibri"/>
                <w:sz w:val="28"/>
                <w:szCs w:val="22"/>
                <w:lang w:eastAsia="en-US"/>
              </w:rPr>
              <w:t>Ропшинское</w:t>
            </w:r>
            <w:proofErr w:type="spellEnd"/>
            <w:r w:rsidR="008D5DFF" w:rsidRPr="008D5DFF">
              <w:rPr>
                <w:rFonts w:eastAsia="Calibri"/>
                <w:sz w:val="28"/>
                <w:szCs w:val="22"/>
                <w:lang w:eastAsia="en-US"/>
              </w:rPr>
              <w:t xml:space="preserve"> сельское поселение Ломоно</w:t>
            </w:r>
            <w:r w:rsidR="008D5DFF">
              <w:rPr>
                <w:rFonts w:eastAsia="Calibri"/>
                <w:sz w:val="28"/>
                <w:szCs w:val="22"/>
                <w:lang w:eastAsia="en-US"/>
              </w:rPr>
              <w:t>со</w:t>
            </w:r>
            <w:r w:rsidR="00D02B01">
              <w:rPr>
                <w:rFonts w:eastAsia="Calibri"/>
                <w:sz w:val="28"/>
                <w:szCs w:val="22"/>
                <w:lang w:eastAsia="en-US"/>
              </w:rPr>
              <w:t>вского муниципального</w:t>
            </w:r>
            <w:r w:rsidR="008D5DFF" w:rsidRPr="008D5DFF">
              <w:rPr>
                <w:rFonts w:eastAsia="Calibri"/>
                <w:sz w:val="28"/>
                <w:szCs w:val="22"/>
                <w:lang w:eastAsia="en-US"/>
              </w:rPr>
              <w:t xml:space="preserve"> район</w:t>
            </w:r>
            <w:r w:rsidR="00D02B01">
              <w:rPr>
                <w:rFonts w:eastAsia="Calibri"/>
                <w:sz w:val="28"/>
                <w:szCs w:val="22"/>
                <w:lang w:eastAsia="en-US"/>
              </w:rPr>
              <w:t>а</w:t>
            </w:r>
            <w:r w:rsidR="008D5DFF" w:rsidRPr="008D5DFF">
              <w:rPr>
                <w:rFonts w:eastAsia="Calibri"/>
                <w:sz w:val="28"/>
                <w:szCs w:val="22"/>
                <w:lang w:eastAsia="en-US"/>
              </w:rPr>
              <w:t xml:space="preserve"> Ленинградской области </w:t>
            </w:r>
            <w:r w:rsidRPr="00C747A2">
              <w:rPr>
                <w:rFonts w:eastAsia="Calibri"/>
                <w:sz w:val="28"/>
                <w:szCs w:val="22"/>
                <w:lang w:eastAsia="en-US"/>
              </w:rPr>
              <w:t>д</w:t>
            </w:r>
            <w:r>
              <w:rPr>
                <w:rFonts w:eastAsia="Calibri"/>
                <w:sz w:val="28"/>
                <w:szCs w:val="22"/>
                <w:lang w:eastAsia="en-US"/>
              </w:rPr>
              <w:t>окументах согласно приложению № 9</w:t>
            </w:r>
            <w:r w:rsidRPr="00C747A2">
              <w:rPr>
                <w:rFonts w:eastAsia="Calibri"/>
                <w:sz w:val="28"/>
                <w:szCs w:val="22"/>
                <w:lang w:eastAsia="en-US"/>
              </w:rPr>
              <w:t>.</w:t>
            </w:r>
            <w:r w:rsidRPr="00AB4E5F">
              <w:rPr>
                <w:rFonts w:eastAsia="Calibri"/>
                <w:sz w:val="28"/>
                <w:szCs w:val="22"/>
                <w:lang w:eastAsia="en-US"/>
              </w:rPr>
              <w:t xml:space="preserve"> </w:t>
            </w:r>
          </w:p>
          <w:p w:rsidR="00256C17" w:rsidRPr="00256C17" w:rsidRDefault="00D02B01" w:rsidP="00256C17">
            <w:pPr>
              <w:jc w:val="both"/>
              <w:rPr>
                <w:rFonts w:eastAsia="Calibri"/>
                <w:sz w:val="28"/>
                <w:szCs w:val="28"/>
                <w:lang w:eastAsia="en-US"/>
              </w:rPr>
            </w:pPr>
            <w:r>
              <w:rPr>
                <w:rFonts w:eastAsia="Calibri"/>
                <w:b/>
                <w:sz w:val="28"/>
                <w:szCs w:val="28"/>
                <w:lang w:eastAsia="en-US"/>
              </w:rPr>
              <w:t>Выступил</w:t>
            </w:r>
            <w:r w:rsidR="00256C17" w:rsidRPr="00256C17">
              <w:rPr>
                <w:rFonts w:eastAsia="Calibri"/>
                <w:b/>
                <w:sz w:val="28"/>
                <w:szCs w:val="28"/>
                <w:lang w:eastAsia="en-US"/>
              </w:rPr>
              <w:t xml:space="preserve">: </w:t>
            </w:r>
            <w:r w:rsidR="00256C17" w:rsidRPr="00256C17">
              <w:rPr>
                <w:rFonts w:eastAsia="Calibri"/>
                <w:sz w:val="28"/>
                <w:szCs w:val="28"/>
                <w:lang w:eastAsia="en-US"/>
              </w:rPr>
              <w:t xml:space="preserve">Морозов Р.М. – глава администрации  </w:t>
            </w:r>
            <w:r w:rsidR="00256C17">
              <w:rPr>
                <w:rFonts w:eastAsia="Calibri"/>
                <w:sz w:val="28"/>
                <w:szCs w:val="28"/>
                <w:lang w:eastAsia="en-US"/>
              </w:rPr>
              <w:t xml:space="preserve">муниципального образования </w:t>
            </w:r>
            <w:proofErr w:type="spellStart"/>
            <w:r w:rsidR="00256C17">
              <w:rPr>
                <w:rFonts w:eastAsia="Calibri"/>
                <w:sz w:val="28"/>
                <w:szCs w:val="28"/>
                <w:lang w:eastAsia="en-US"/>
              </w:rPr>
              <w:t>Ропшинское</w:t>
            </w:r>
            <w:proofErr w:type="spellEnd"/>
            <w:r w:rsidR="00256C17">
              <w:rPr>
                <w:rFonts w:eastAsia="Calibri"/>
                <w:sz w:val="28"/>
                <w:szCs w:val="28"/>
                <w:lang w:eastAsia="en-US"/>
              </w:rPr>
              <w:t xml:space="preserve"> сельское поселение </w:t>
            </w:r>
            <w:r>
              <w:rPr>
                <w:rFonts w:eastAsia="Calibri"/>
                <w:sz w:val="28"/>
                <w:szCs w:val="28"/>
                <w:lang w:eastAsia="en-US"/>
              </w:rPr>
              <w:t>Ломоносовского муниципального</w:t>
            </w:r>
            <w:r w:rsidR="00256C17">
              <w:rPr>
                <w:rFonts w:eastAsia="Calibri"/>
                <w:sz w:val="28"/>
                <w:szCs w:val="28"/>
                <w:lang w:eastAsia="en-US"/>
              </w:rPr>
              <w:t xml:space="preserve"> район</w:t>
            </w:r>
            <w:r>
              <w:rPr>
                <w:rFonts w:eastAsia="Calibri"/>
                <w:sz w:val="28"/>
                <w:szCs w:val="28"/>
                <w:lang w:eastAsia="en-US"/>
              </w:rPr>
              <w:t>а</w:t>
            </w:r>
            <w:r w:rsidR="00256C17">
              <w:rPr>
                <w:rFonts w:eastAsia="Calibri"/>
                <w:sz w:val="28"/>
                <w:szCs w:val="28"/>
                <w:lang w:eastAsia="en-US"/>
              </w:rPr>
              <w:t xml:space="preserve"> </w:t>
            </w:r>
            <w:r w:rsidR="00256C17" w:rsidRPr="00256C17">
              <w:rPr>
                <w:rFonts w:eastAsia="Calibri"/>
                <w:sz w:val="28"/>
                <w:szCs w:val="28"/>
                <w:lang w:eastAsia="en-US"/>
              </w:rPr>
              <w:t>Ленинградской области. Даны пояснения.</w:t>
            </w:r>
          </w:p>
          <w:p w:rsidR="00CE49E4" w:rsidRPr="00EF0040" w:rsidRDefault="00212E51" w:rsidP="00256C17">
            <w:pPr>
              <w:widowControl w:val="0"/>
              <w:autoSpaceDE w:val="0"/>
              <w:autoSpaceDN w:val="0"/>
              <w:adjustRightInd w:val="0"/>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001233A9">
              <w:rPr>
                <w:rFonts w:eastAsia="Calibri"/>
                <w:b/>
                <w:sz w:val="28"/>
                <w:szCs w:val="28"/>
                <w:lang w:eastAsia="en-US"/>
              </w:rPr>
              <w:t xml:space="preserve"> </w:t>
            </w:r>
            <w:r w:rsidR="00947144" w:rsidRPr="00947144">
              <w:rPr>
                <w:rFonts w:eastAsia="Calibri"/>
                <w:sz w:val="28"/>
                <w:szCs w:val="28"/>
                <w:lang w:eastAsia="en-US"/>
              </w:rPr>
              <w:t>1.</w:t>
            </w:r>
            <w:r w:rsidR="00947144">
              <w:rPr>
                <w:rFonts w:eastAsia="Calibri"/>
                <w:b/>
                <w:sz w:val="28"/>
                <w:szCs w:val="28"/>
                <w:lang w:eastAsia="en-US"/>
              </w:rPr>
              <w:t xml:space="preserve"> </w:t>
            </w:r>
            <w:r w:rsidR="00256C17" w:rsidRPr="00256C17">
              <w:rPr>
                <w:rFonts w:eastAsia="Calibri"/>
                <w:sz w:val="28"/>
                <w:szCs w:val="28"/>
                <w:lang w:eastAsia="en-US"/>
              </w:rPr>
              <w:t xml:space="preserve">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 </w:t>
            </w:r>
          </w:p>
        </w:tc>
      </w:tr>
    </w:tbl>
    <w:p w:rsidR="00EE377A" w:rsidRPr="00AB4E5F" w:rsidRDefault="00EE377A" w:rsidP="00CE49E4">
      <w:pPr>
        <w:jc w:val="both"/>
        <w:rPr>
          <w:rFonts w:eastAsia="Calibri"/>
          <w:sz w:val="28"/>
          <w:szCs w:val="28"/>
          <w:lang w:eastAsia="en-US"/>
        </w:rPr>
      </w:pPr>
      <w:r w:rsidRPr="00AB4E5F">
        <w:rPr>
          <w:rFonts w:eastAsia="Calibri"/>
          <w:sz w:val="28"/>
          <w:szCs w:val="28"/>
          <w:lang w:eastAsia="en-US"/>
        </w:rPr>
        <w:t xml:space="preserve">Голосовали:  «за» - </w:t>
      </w:r>
      <w:r w:rsidR="003A674F">
        <w:rPr>
          <w:rFonts w:eastAsia="Calibri"/>
          <w:sz w:val="28"/>
          <w:szCs w:val="28"/>
          <w:lang w:eastAsia="en-US"/>
        </w:rPr>
        <w:t>5</w:t>
      </w:r>
      <w:r w:rsidRPr="00AB4E5F">
        <w:rPr>
          <w:rFonts w:eastAsia="Calibri"/>
          <w:sz w:val="28"/>
          <w:szCs w:val="28"/>
          <w:lang w:eastAsia="en-US"/>
        </w:rPr>
        <w:t>,  «против» -</w:t>
      </w:r>
      <w:r w:rsidR="00BF708A">
        <w:rPr>
          <w:rFonts w:eastAsia="Calibri"/>
          <w:sz w:val="28"/>
          <w:szCs w:val="28"/>
          <w:lang w:eastAsia="en-US"/>
        </w:rPr>
        <w:t xml:space="preserve"> </w:t>
      </w:r>
      <w:r w:rsidR="00460537">
        <w:rPr>
          <w:rFonts w:eastAsia="Calibri"/>
          <w:sz w:val="28"/>
          <w:szCs w:val="28"/>
          <w:lang w:eastAsia="en-US"/>
        </w:rPr>
        <w:t>0.</w:t>
      </w:r>
    </w:p>
    <w:p w:rsidR="00B27F95" w:rsidRPr="00947144" w:rsidRDefault="00947144" w:rsidP="00947144">
      <w:pPr>
        <w:widowControl w:val="0"/>
        <w:autoSpaceDE w:val="0"/>
        <w:autoSpaceDN w:val="0"/>
        <w:adjustRightInd w:val="0"/>
        <w:ind w:firstLine="1276"/>
        <w:jc w:val="both"/>
        <w:rPr>
          <w:rFonts w:eastAsia="Calibri"/>
          <w:sz w:val="28"/>
          <w:szCs w:val="28"/>
          <w:lang w:eastAsia="en-US"/>
        </w:rPr>
      </w:pPr>
      <w:r w:rsidRPr="00947144">
        <w:rPr>
          <w:rFonts w:eastAsia="Calibri"/>
          <w:sz w:val="28"/>
          <w:szCs w:val="28"/>
          <w:lang w:eastAsia="en-US"/>
        </w:rPr>
        <w:t>2. Рекомендова</w:t>
      </w:r>
      <w:r w:rsidR="00D02B01">
        <w:rPr>
          <w:rFonts w:eastAsia="Calibri"/>
          <w:sz w:val="28"/>
          <w:szCs w:val="28"/>
          <w:lang w:eastAsia="en-US"/>
        </w:rPr>
        <w:t>ть</w:t>
      </w:r>
      <w:r w:rsidRPr="00947144">
        <w:rPr>
          <w:rFonts w:eastAsia="Calibri"/>
          <w:sz w:val="28"/>
          <w:szCs w:val="28"/>
          <w:lang w:eastAsia="en-US"/>
        </w:rPr>
        <w:t xml:space="preserve"> обратиться в комиссию с заявлением о расширении перечня планируемых видов услуг и(или) работ по капитальному ремонту – включение ремонта фасада</w:t>
      </w:r>
      <w:r>
        <w:rPr>
          <w:rFonts w:eastAsia="Calibri"/>
          <w:sz w:val="28"/>
          <w:szCs w:val="28"/>
          <w:lang w:eastAsia="en-US"/>
        </w:rPr>
        <w:t xml:space="preserve">, подвала, </w:t>
      </w:r>
      <w:r w:rsidR="00D02B01">
        <w:rPr>
          <w:rFonts w:eastAsia="Calibri"/>
          <w:sz w:val="28"/>
          <w:szCs w:val="28"/>
          <w:lang w:eastAsia="en-US"/>
        </w:rPr>
        <w:t xml:space="preserve">системы </w:t>
      </w:r>
      <w:r>
        <w:rPr>
          <w:rFonts w:eastAsia="Calibri"/>
          <w:sz w:val="28"/>
          <w:szCs w:val="28"/>
          <w:lang w:eastAsia="en-US"/>
        </w:rPr>
        <w:t>электроснабжения</w:t>
      </w:r>
      <w:r w:rsidRPr="00947144">
        <w:rPr>
          <w:rFonts w:eastAsia="Calibri"/>
          <w:sz w:val="28"/>
          <w:szCs w:val="28"/>
          <w:lang w:eastAsia="en-US"/>
        </w:rPr>
        <w:t xml:space="preserve"> многоквартирного дома, расположенного по адресу</w:t>
      </w:r>
      <w:r>
        <w:rPr>
          <w:rFonts w:eastAsia="Calibri"/>
          <w:sz w:val="28"/>
          <w:szCs w:val="28"/>
          <w:lang w:eastAsia="en-US"/>
        </w:rPr>
        <w:t xml:space="preserve">: </w:t>
      </w:r>
      <w:r w:rsidRPr="008D5DFF">
        <w:rPr>
          <w:rFonts w:eastAsia="Calibri"/>
          <w:sz w:val="28"/>
          <w:szCs w:val="28"/>
          <w:lang w:eastAsia="en-US"/>
        </w:rPr>
        <w:t xml:space="preserve">Ломоносовский район, </w:t>
      </w:r>
      <w:proofErr w:type="spellStart"/>
      <w:r w:rsidRPr="008D5DFF">
        <w:rPr>
          <w:rFonts w:eastAsia="Calibri"/>
          <w:sz w:val="28"/>
          <w:szCs w:val="28"/>
          <w:lang w:eastAsia="en-US"/>
        </w:rPr>
        <w:t>пос.Ропша</w:t>
      </w:r>
      <w:proofErr w:type="spellEnd"/>
      <w:r w:rsidRPr="008D5DFF">
        <w:rPr>
          <w:rFonts w:eastAsia="Calibri"/>
          <w:sz w:val="28"/>
          <w:szCs w:val="28"/>
          <w:lang w:eastAsia="en-US"/>
        </w:rPr>
        <w:t>, д.2</w:t>
      </w:r>
      <w:r>
        <w:rPr>
          <w:rFonts w:eastAsia="Calibri"/>
          <w:sz w:val="28"/>
          <w:szCs w:val="28"/>
          <w:lang w:eastAsia="en-US"/>
        </w:rPr>
        <w:t>.</w:t>
      </w:r>
    </w:p>
    <w:p w:rsidR="00B272D9" w:rsidRDefault="00B272D9" w:rsidP="00CE49E4">
      <w:pPr>
        <w:widowControl w:val="0"/>
        <w:autoSpaceDE w:val="0"/>
        <w:autoSpaceDN w:val="0"/>
        <w:adjustRightInd w:val="0"/>
        <w:jc w:val="both"/>
        <w:rPr>
          <w:rFonts w:eastAsia="Calibri"/>
          <w:b/>
          <w:sz w:val="28"/>
          <w:szCs w:val="28"/>
          <w:lang w:eastAsia="en-US"/>
        </w:rPr>
      </w:pPr>
    </w:p>
    <w:p w:rsidR="004D69ED" w:rsidRDefault="004D69ED" w:rsidP="001C1253">
      <w:pPr>
        <w:widowControl w:val="0"/>
        <w:autoSpaceDE w:val="0"/>
        <w:autoSpaceDN w:val="0"/>
        <w:adjustRightInd w:val="0"/>
        <w:ind w:firstLine="567"/>
        <w:jc w:val="both"/>
        <w:rPr>
          <w:rFonts w:eastAsia="Calibri"/>
          <w:sz w:val="28"/>
          <w:szCs w:val="28"/>
          <w:lang w:eastAsia="en-US"/>
        </w:rPr>
      </w:pPr>
      <w:r w:rsidRPr="004D69ED">
        <w:rPr>
          <w:rFonts w:eastAsia="Calibri"/>
          <w:b/>
          <w:sz w:val="28"/>
          <w:szCs w:val="28"/>
          <w:lang w:eastAsia="en-US"/>
        </w:rPr>
        <w:t>10</w:t>
      </w:r>
      <w:r>
        <w:rPr>
          <w:rFonts w:eastAsia="Calibri"/>
          <w:b/>
          <w:sz w:val="28"/>
          <w:szCs w:val="28"/>
          <w:lang w:eastAsia="en-US"/>
        </w:rPr>
        <w:t xml:space="preserve">. </w:t>
      </w:r>
      <w:r w:rsidR="00D02B01">
        <w:rPr>
          <w:rFonts w:eastAsia="Calibri"/>
          <w:sz w:val="28"/>
          <w:szCs w:val="28"/>
          <w:lang w:eastAsia="en-US"/>
        </w:rPr>
        <w:t>Рассмотрение заявлений, представленных</w:t>
      </w:r>
      <w:r w:rsidR="007F52C8">
        <w:rPr>
          <w:rFonts w:eastAsia="Calibri"/>
          <w:sz w:val="28"/>
          <w:szCs w:val="28"/>
          <w:lang w:eastAsia="en-US"/>
        </w:rPr>
        <w:t xml:space="preserve"> администрацией </w:t>
      </w:r>
      <w:r w:rsidR="00256C17">
        <w:rPr>
          <w:rFonts w:eastAsia="Calibri"/>
          <w:sz w:val="28"/>
          <w:szCs w:val="28"/>
          <w:lang w:eastAsia="en-US"/>
        </w:rPr>
        <w:t xml:space="preserve">муниципального образования </w:t>
      </w:r>
      <w:proofErr w:type="spellStart"/>
      <w:r w:rsidR="00256C17">
        <w:rPr>
          <w:rFonts w:eastAsia="Calibri"/>
          <w:sz w:val="28"/>
          <w:szCs w:val="28"/>
          <w:lang w:eastAsia="en-US"/>
        </w:rPr>
        <w:t>Приладожское</w:t>
      </w:r>
      <w:proofErr w:type="spellEnd"/>
      <w:r w:rsidR="00256C17">
        <w:rPr>
          <w:rFonts w:eastAsia="Calibri"/>
          <w:sz w:val="28"/>
          <w:szCs w:val="28"/>
          <w:lang w:eastAsia="en-US"/>
        </w:rPr>
        <w:t xml:space="preserve"> городское поселение Кировского муниципального района Ленинградской области</w:t>
      </w:r>
      <w:r w:rsidR="007F52C8">
        <w:rPr>
          <w:rFonts w:eastAsia="Calibri"/>
          <w:sz w:val="28"/>
          <w:szCs w:val="28"/>
          <w:lang w:eastAsia="en-US"/>
        </w:rPr>
        <w:t>,</w:t>
      </w:r>
      <w:r w:rsidRPr="00352EB9">
        <w:rPr>
          <w:rFonts w:eastAsia="Calibri"/>
          <w:sz w:val="28"/>
          <w:szCs w:val="28"/>
          <w:lang w:eastAsia="en-US"/>
        </w:rPr>
        <w:t xml:space="preserve"> </w:t>
      </w:r>
      <w:r w:rsidR="005014A1" w:rsidRPr="005014A1">
        <w:rPr>
          <w:rFonts w:eastAsia="Calibri"/>
          <w:sz w:val="28"/>
          <w:szCs w:val="28"/>
          <w:lang w:eastAsia="en-US"/>
        </w:rPr>
        <w:t xml:space="preserve">о переносе установленного </w:t>
      </w:r>
      <w:proofErr w:type="gramStart"/>
      <w:r w:rsidR="005014A1" w:rsidRPr="005014A1">
        <w:rPr>
          <w:rFonts w:eastAsia="Calibri"/>
          <w:sz w:val="28"/>
          <w:szCs w:val="28"/>
          <w:lang w:eastAsia="en-US"/>
        </w:rPr>
        <w:t>срока  капитального</w:t>
      </w:r>
      <w:proofErr w:type="gramEnd"/>
      <w:r w:rsidR="005014A1" w:rsidRPr="005014A1">
        <w:rPr>
          <w:rFonts w:eastAsia="Calibri"/>
          <w:sz w:val="28"/>
          <w:szCs w:val="28"/>
          <w:lang w:eastAsia="en-US"/>
        </w:rPr>
        <w:t xml:space="preserve">  ремонта  (отдельных услуг и(или) работ по капитальному ремонту) на более ранний период (срок),</w:t>
      </w:r>
      <w:r w:rsidR="00C1663E">
        <w:rPr>
          <w:rFonts w:eastAsia="Calibri"/>
          <w:sz w:val="28"/>
          <w:szCs w:val="28"/>
          <w:lang w:eastAsia="en-US"/>
        </w:rPr>
        <w:t xml:space="preserve"> в отношении 1</w:t>
      </w:r>
      <w:r w:rsidR="005014A1">
        <w:rPr>
          <w:rFonts w:eastAsia="Calibri"/>
          <w:sz w:val="28"/>
          <w:szCs w:val="28"/>
          <w:lang w:eastAsia="en-US"/>
        </w:rPr>
        <w:t>2 домов</w:t>
      </w:r>
      <w:r w:rsidR="00C1663E">
        <w:rPr>
          <w:rFonts w:eastAsia="Calibri"/>
          <w:sz w:val="28"/>
          <w:szCs w:val="28"/>
          <w:lang w:eastAsia="en-US"/>
        </w:rPr>
        <w:t xml:space="preserve">: </w:t>
      </w:r>
    </w:p>
    <w:p w:rsidR="005014A1" w:rsidRPr="005014A1" w:rsidRDefault="00212E51" w:rsidP="005014A1">
      <w:pPr>
        <w:spacing w:line="240" w:lineRule="atLeast"/>
        <w:ind w:firstLine="567"/>
        <w:jc w:val="both"/>
        <w:rPr>
          <w:rFonts w:eastAsia="Calibri"/>
          <w:sz w:val="28"/>
          <w:szCs w:val="28"/>
          <w:lang w:eastAsia="en-US"/>
        </w:rPr>
      </w:pPr>
      <w:r>
        <w:rPr>
          <w:rFonts w:eastAsia="Calibri"/>
          <w:sz w:val="28"/>
          <w:szCs w:val="28"/>
          <w:lang w:eastAsia="en-US"/>
        </w:rPr>
        <w:t xml:space="preserve">   </w:t>
      </w:r>
      <w:r w:rsidR="005014A1" w:rsidRPr="005014A1">
        <w:rPr>
          <w:rFonts w:eastAsia="Calibri"/>
          <w:sz w:val="28"/>
          <w:szCs w:val="28"/>
          <w:lang w:eastAsia="en-US"/>
        </w:rPr>
        <w:t xml:space="preserve">Кировский район, </w:t>
      </w:r>
      <w:proofErr w:type="spellStart"/>
      <w:r w:rsidR="005014A1" w:rsidRPr="005014A1">
        <w:rPr>
          <w:rFonts w:eastAsia="Calibri"/>
          <w:sz w:val="28"/>
          <w:szCs w:val="28"/>
          <w:lang w:eastAsia="en-US"/>
        </w:rPr>
        <w:t>п.Приладожский</w:t>
      </w:r>
      <w:proofErr w:type="spellEnd"/>
      <w:r w:rsidR="005014A1" w:rsidRPr="005014A1">
        <w:rPr>
          <w:rFonts w:eastAsia="Calibri"/>
          <w:sz w:val="28"/>
          <w:szCs w:val="28"/>
          <w:lang w:eastAsia="en-US"/>
        </w:rPr>
        <w:t>, д.1   – перенос</w:t>
      </w:r>
      <w:r w:rsidR="00343D86">
        <w:rPr>
          <w:rFonts w:eastAsia="Calibri"/>
          <w:sz w:val="28"/>
          <w:szCs w:val="28"/>
          <w:lang w:eastAsia="en-US"/>
        </w:rPr>
        <w:t xml:space="preserve"> сроков</w:t>
      </w:r>
      <w:r w:rsidR="005014A1" w:rsidRPr="005014A1">
        <w:rPr>
          <w:rFonts w:eastAsia="Calibri"/>
          <w:sz w:val="28"/>
          <w:szCs w:val="28"/>
          <w:lang w:eastAsia="en-US"/>
        </w:rPr>
        <w:t xml:space="preserve"> капитального ремонта системы горячего водоснабжения с периода 2036-2038</w:t>
      </w:r>
      <w:r w:rsidR="003A674F">
        <w:rPr>
          <w:rFonts w:eastAsia="Calibri"/>
          <w:sz w:val="28"/>
          <w:szCs w:val="28"/>
          <w:lang w:eastAsia="en-US"/>
        </w:rPr>
        <w:t xml:space="preserve"> годов</w:t>
      </w:r>
      <w:r w:rsidR="005014A1" w:rsidRPr="005014A1">
        <w:rPr>
          <w:rFonts w:eastAsia="Calibri"/>
          <w:sz w:val="28"/>
          <w:szCs w:val="28"/>
          <w:lang w:eastAsia="en-US"/>
        </w:rPr>
        <w:t xml:space="preserve"> на период 2018-2020</w:t>
      </w:r>
      <w:r w:rsidR="003A674F">
        <w:rPr>
          <w:rFonts w:eastAsia="Calibri"/>
          <w:sz w:val="28"/>
          <w:szCs w:val="28"/>
          <w:lang w:eastAsia="en-US"/>
        </w:rPr>
        <w:t xml:space="preserve"> годов</w:t>
      </w:r>
      <w:r w:rsidR="005014A1" w:rsidRPr="005014A1">
        <w:rPr>
          <w:rFonts w:eastAsia="Calibri"/>
          <w:sz w:val="28"/>
          <w:szCs w:val="28"/>
          <w:lang w:eastAsia="en-US"/>
        </w:rPr>
        <w:t xml:space="preserve"> </w:t>
      </w:r>
      <w:r w:rsidR="005014A1">
        <w:rPr>
          <w:rFonts w:eastAsia="Calibri"/>
          <w:sz w:val="28"/>
          <w:szCs w:val="28"/>
          <w:lang w:eastAsia="en-US"/>
        </w:rPr>
        <w:t>(</w:t>
      </w:r>
      <w:r w:rsidR="005014A1" w:rsidRPr="005014A1">
        <w:rPr>
          <w:rFonts w:eastAsia="Calibri"/>
          <w:sz w:val="28"/>
          <w:szCs w:val="28"/>
          <w:lang w:eastAsia="en-US"/>
        </w:rPr>
        <w:t xml:space="preserve">1977 </w:t>
      </w:r>
      <w:proofErr w:type="spellStart"/>
      <w:r w:rsidR="005014A1" w:rsidRPr="005014A1">
        <w:rPr>
          <w:rFonts w:eastAsia="Calibri"/>
          <w:sz w:val="28"/>
          <w:szCs w:val="28"/>
          <w:lang w:eastAsia="en-US"/>
        </w:rPr>
        <w:t>г</w:t>
      </w:r>
      <w:r w:rsidR="005014A1">
        <w:rPr>
          <w:rFonts w:eastAsia="Calibri"/>
          <w:sz w:val="28"/>
          <w:szCs w:val="28"/>
          <w:lang w:eastAsia="en-US"/>
        </w:rPr>
        <w:t>.п</w:t>
      </w:r>
      <w:proofErr w:type="spellEnd"/>
      <w:r w:rsidR="005014A1">
        <w:rPr>
          <w:rFonts w:eastAsia="Calibri"/>
          <w:sz w:val="28"/>
          <w:szCs w:val="28"/>
          <w:lang w:eastAsia="en-US"/>
        </w:rPr>
        <w:t>.</w:t>
      </w:r>
      <w:r w:rsidR="005014A1" w:rsidRPr="005014A1">
        <w:rPr>
          <w:rFonts w:eastAsia="Calibri"/>
          <w:sz w:val="28"/>
          <w:szCs w:val="28"/>
          <w:lang w:eastAsia="en-US"/>
        </w:rPr>
        <w:t>, капитальный ремонт не проводился</w:t>
      </w:r>
      <w:r w:rsidR="005014A1">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д.2</w:t>
      </w:r>
      <w:r>
        <w:rPr>
          <w:rFonts w:eastAsia="Calibri"/>
          <w:sz w:val="28"/>
          <w:szCs w:val="28"/>
          <w:lang w:eastAsia="en-US"/>
        </w:rPr>
        <w:t xml:space="preserve"> </w:t>
      </w:r>
      <w:r w:rsidRPr="005014A1">
        <w:rPr>
          <w:rFonts w:eastAsia="Calibri"/>
          <w:sz w:val="28"/>
          <w:szCs w:val="28"/>
          <w:lang w:eastAsia="en-US"/>
        </w:rPr>
        <w:t xml:space="preserve">- перенос </w:t>
      </w:r>
      <w:r w:rsidR="00343D86">
        <w:rPr>
          <w:rFonts w:eastAsia="Calibri"/>
          <w:sz w:val="28"/>
          <w:szCs w:val="28"/>
          <w:lang w:eastAsia="en-US"/>
        </w:rPr>
        <w:t xml:space="preserve">сроков </w:t>
      </w:r>
      <w:r w:rsidRPr="005014A1">
        <w:rPr>
          <w:rFonts w:eastAsia="Calibri"/>
          <w:sz w:val="28"/>
          <w:szCs w:val="28"/>
          <w:lang w:eastAsia="en-US"/>
        </w:rPr>
        <w:t xml:space="preserve">капитального ремонта системы горячего водоснабжения с периода 2036-2038 </w:t>
      </w:r>
      <w:r w:rsidR="003A674F">
        <w:rPr>
          <w:rFonts w:eastAsia="Calibri"/>
          <w:sz w:val="28"/>
          <w:szCs w:val="28"/>
          <w:lang w:eastAsia="en-US"/>
        </w:rPr>
        <w:t xml:space="preserve">годов </w:t>
      </w:r>
      <w:r w:rsidRPr="005014A1">
        <w:rPr>
          <w:rFonts w:eastAsia="Calibri"/>
          <w:sz w:val="28"/>
          <w:szCs w:val="28"/>
          <w:lang w:eastAsia="en-US"/>
        </w:rPr>
        <w:t>на период 2018-2020</w:t>
      </w:r>
      <w:r w:rsidR="003A674F">
        <w:rPr>
          <w:rFonts w:eastAsia="Calibri"/>
          <w:sz w:val="28"/>
          <w:szCs w:val="28"/>
          <w:lang w:eastAsia="en-US"/>
        </w:rPr>
        <w:t xml:space="preserve"> годов</w:t>
      </w:r>
      <w:r w:rsidRPr="005014A1">
        <w:rPr>
          <w:rFonts w:eastAsia="Calibri"/>
          <w:sz w:val="28"/>
          <w:szCs w:val="28"/>
          <w:lang w:eastAsia="en-US"/>
        </w:rPr>
        <w:t xml:space="preserve"> </w:t>
      </w:r>
      <w:r>
        <w:rPr>
          <w:rFonts w:eastAsia="Calibri"/>
          <w:sz w:val="28"/>
          <w:szCs w:val="28"/>
          <w:lang w:eastAsia="en-US"/>
        </w:rPr>
        <w:t>(</w:t>
      </w:r>
      <w:r w:rsidRPr="005014A1">
        <w:rPr>
          <w:rFonts w:eastAsia="Calibri"/>
          <w:sz w:val="28"/>
          <w:szCs w:val="28"/>
          <w:lang w:eastAsia="en-US"/>
        </w:rPr>
        <w:t xml:space="preserve">1977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д.3 - перенос </w:t>
      </w:r>
      <w:r w:rsidR="00343D86">
        <w:rPr>
          <w:rFonts w:eastAsia="Calibri"/>
          <w:sz w:val="28"/>
          <w:szCs w:val="28"/>
          <w:lang w:eastAsia="en-US"/>
        </w:rPr>
        <w:t xml:space="preserve">сроков </w:t>
      </w:r>
      <w:r w:rsidRPr="005014A1">
        <w:rPr>
          <w:rFonts w:eastAsia="Calibri"/>
          <w:sz w:val="28"/>
          <w:szCs w:val="28"/>
          <w:lang w:eastAsia="en-US"/>
        </w:rPr>
        <w:t xml:space="preserve">капитального ремонта системы горячего водоснабжения с периода 2039-2041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1980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д.4 -  перенос </w:t>
      </w:r>
      <w:r w:rsidR="00343D86">
        <w:rPr>
          <w:rFonts w:eastAsia="Calibri"/>
          <w:sz w:val="28"/>
          <w:szCs w:val="28"/>
          <w:lang w:eastAsia="en-US"/>
        </w:rPr>
        <w:t xml:space="preserve">сроков </w:t>
      </w:r>
      <w:r w:rsidRPr="005014A1">
        <w:rPr>
          <w:rFonts w:eastAsia="Calibri"/>
          <w:sz w:val="28"/>
          <w:szCs w:val="28"/>
          <w:lang w:eastAsia="en-US"/>
        </w:rPr>
        <w:t xml:space="preserve">капитального ремонта системы горячего водоснабжения с периода 2042-2043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1983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д.5 </w:t>
      </w:r>
      <w:r w:rsidR="00343D86">
        <w:rPr>
          <w:rFonts w:eastAsia="Calibri"/>
          <w:sz w:val="28"/>
          <w:szCs w:val="28"/>
          <w:lang w:eastAsia="en-US"/>
        </w:rPr>
        <w:t>–</w:t>
      </w:r>
      <w:r w:rsidRPr="005014A1">
        <w:rPr>
          <w:rFonts w:eastAsia="Calibri"/>
          <w:sz w:val="28"/>
          <w:szCs w:val="28"/>
          <w:lang w:eastAsia="en-US"/>
        </w:rPr>
        <w:t xml:space="preserve"> перенос</w:t>
      </w:r>
      <w:r w:rsidR="00343D86">
        <w:rPr>
          <w:rFonts w:eastAsia="Calibri"/>
          <w:sz w:val="28"/>
          <w:szCs w:val="28"/>
          <w:lang w:eastAsia="en-US"/>
        </w:rPr>
        <w:t xml:space="preserve"> сроков</w:t>
      </w:r>
      <w:r w:rsidRPr="005014A1">
        <w:rPr>
          <w:rFonts w:eastAsia="Calibri"/>
          <w:sz w:val="28"/>
          <w:szCs w:val="28"/>
          <w:lang w:eastAsia="en-US"/>
        </w:rPr>
        <w:t xml:space="preserve"> капитального ремонта системы горячего водоснабжения с периода 2039-2041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1981 года постройки,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д.6 – перенос </w:t>
      </w:r>
      <w:r w:rsidR="00343D86">
        <w:rPr>
          <w:rFonts w:eastAsia="Calibri"/>
          <w:sz w:val="28"/>
          <w:szCs w:val="28"/>
          <w:lang w:eastAsia="en-US"/>
        </w:rPr>
        <w:t xml:space="preserve">сроков </w:t>
      </w:r>
      <w:r w:rsidRPr="005014A1">
        <w:rPr>
          <w:rFonts w:eastAsia="Calibri"/>
          <w:sz w:val="28"/>
          <w:szCs w:val="28"/>
          <w:lang w:eastAsia="en-US"/>
        </w:rPr>
        <w:t xml:space="preserve">капитального ремонта системы горячего водоснабжения с периода 2042-2043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1985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xml:space="preserve">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д.7 - перенос </w:t>
      </w:r>
      <w:r w:rsidR="00343D86">
        <w:rPr>
          <w:rFonts w:eastAsia="Calibri"/>
          <w:sz w:val="28"/>
          <w:szCs w:val="28"/>
          <w:lang w:eastAsia="en-US"/>
        </w:rPr>
        <w:t xml:space="preserve">сроков </w:t>
      </w:r>
      <w:r w:rsidRPr="005014A1">
        <w:rPr>
          <w:rFonts w:eastAsia="Calibri"/>
          <w:sz w:val="28"/>
          <w:szCs w:val="28"/>
          <w:lang w:eastAsia="en-US"/>
        </w:rPr>
        <w:t>капитального ремонта системы горячего водоснабжения с периода 2042-2043</w:t>
      </w:r>
      <w:r w:rsidR="003A674F">
        <w:rPr>
          <w:rFonts w:eastAsia="Calibri"/>
          <w:sz w:val="28"/>
          <w:szCs w:val="28"/>
          <w:lang w:eastAsia="en-US"/>
        </w:rPr>
        <w:t xml:space="preserve"> годов</w:t>
      </w:r>
      <w:r w:rsidRPr="005014A1">
        <w:rPr>
          <w:rFonts w:eastAsia="Calibri"/>
          <w:sz w:val="28"/>
          <w:szCs w:val="28"/>
          <w:lang w:eastAsia="en-US"/>
        </w:rPr>
        <w:t xml:space="preserve"> 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1985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lastRenderedPageBreak/>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д.8 - перенос </w:t>
      </w:r>
      <w:r w:rsidR="00343D86">
        <w:rPr>
          <w:rFonts w:eastAsia="Calibri"/>
          <w:sz w:val="28"/>
          <w:szCs w:val="28"/>
          <w:lang w:eastAsia="en-US"/>
        </w:rPr>
        <w:t xml:space="preserve">сроков </w:t>
      </w:r>
      <w:r w:rsidRPr="005014A1">
        <w:rPr>
          <w:rFonts w:eastAsia="Calibri"/>
          <w:sz w:val="28"/>
          <w:szCs w:val="28"/>
          <w:lang w:eastAsia="en-US"/>
        </w:rPr>
        <w:t>капитального ремонта системы горячего водоснабжения с периода 2042-2043</w:t>
      </w:r>
      <w:r w:rsidR="003A674F">
        <w:rPr>
          <w:rFonts w:eastAsia="Calibri"/>
          <w:sz w:val="28"/>
          <w:szCs w:val="28"/>
          <w:lang w:eastAsia="en-US"/>
        </w:rPr>
        <w:t xml:space="preserve"> годов</w:t>
      </w:r>
      <w:r w:rsidRPr="005014A1">
        <w:rPr>
          <w:rFonts w:eastAsia="Calibri"/>
          <w:sz w:val="28"/>
          <w:szCs w:val="28"/>
          <w:lang w:eastAsia="en-US"/>
        </w:rPr>
        <w:t xml:space="preserve"> 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1985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xml:space="preserve">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д.9 - перенос </w:t>
      </w:r>
      <w:r w:rsidR="00343D86">
        <w:rPr>
          <w:rFonts w:eastAsia="Calibri"/>
          <w:sz w:val="28"/>
          <w:szCs w:val="28"/>
          <w:lang w:eastAsia="en-US"/>
        </w:rPr>
        <w:t xml:space="preserve">сроков </w:t>
      </w:r>
      <w:r w:rsidRPr="005014A1">
        <w:rPr>
          <w:rFonts w:eastAsia="Calibri"/>
          <w:sz w:val="28"/>
          <w:szCs w:val="28"/>
          <w:lang w:eastAsia="en-US"/>
        </w:rPr>
        <w:t>капитального ремонта системы горячего водоснабжения с периода 2042-2043</w:t>
      </w:r>
      <w:r w:rsidR="003A674F">
        <w:rPr>
          <w:rFonts w:eastAsia="Calibri"/>
          <w:sz w:val="28"/>
          <w:szCs w:val="28"/>
          <w:lang w:eastAsia="en-US"/>
        </w:rPr>
        <w:t xml:space="preserve"> годов</w:t>
      </w:r>
      <w:r w:rsidRPr="005014A1">
        <w:rPr>
          <w:rFonts w:eastAsia="Calibri"/>
          <w:sz w:val="28"/>
          <w:szCs w:val="28"/>
          <w:lang w:eastAsia="en-US"/>
        </w:rPr>
        <w:t xml:space="preserve"> 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1985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xml:space="preserve">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д.17 </w:t>
      </w:r>
      <w:r w:rsidR="00343D86">
        <w:rPr>
          <w:rFonts w:eastAsia="Calibri"/>
          <w:sz w:val="28"/>
          <w:szCs w:val="28"/>
          <w:lang w:eastAsia="en-US"/>
        </w:rPr>
        <w:t>–</w:t>
      </w:r>
      <w:r w:rsidRPr="005014A1">
        <w:rPr>
          <w:rFonts w:eastAsia="Calibri"/>
          <w:sz w:val="28"/>
          <w:szCs w:val="28"/>
          <w:lang w:eastAsia="en-US"/>
        </w:rPr>
        <w:t xml:space="preserve"> перенос</w:t>
      </w:r>
      <w:r w:rsidR="00343D86">
        <w:rPr>
          <w:rFonts w:eastAsia="Calibri"/>
          <w:sz w:val="28"/>
          <w:szCs w:val="28"/>
          <w:lang w:eastAsia="en-US"/>
        </w:rPr>
        <w:t xml:space="preserve"> сроков</w:t>
      </w:r>
      <w:r w:rsidRPr="005014A1">
        <w:rPr>
          <w:rFonts w:eastAsia="Calibri"/>
          <w:sz w:val="28"/>
          <w:szCs w:val="28"/>
          <w:lang w:eastAsia="en-US"/>
        </w:rPr>
        <w:t xml:space="preserve"> капитального ремонта системы горячего водоснабжения с периода 2042-2043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1989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5014A1" w:rsidRPr="005014A1"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д.21а - перенос </w:t>
      </w:r>
      <w:r w:rsidR="00343D86">
        <w:rPr>
          <w:rFonts w:eastAsia="Calibri"/>
          <w:sz w:val="28"/>
          <w:szCs w:val="28"/>
          <w:lang w:eastAsia="en-US"/>
        </w:rPr>
        <w:t xml:space="preserve">сроков </w:t>
      </w:r>
      <w:r w:rsidRPr="005014A1">
        <w:rPr>
          <w:rFonts w:eastAsia="Calibri"/>
          <w:sz w:val="28"/>
          <w:szCs w:val="28"/>
          <w:lang w:eastAsia="en-US"/>
        </w:rPr>
        <w:t>капитального ремонта системы горячего водоснабжения с периода 2042-2043</w:t>
      </w:r>
      <w:r w:rsidR="003A674F">
        <w:rPr>
          <w:rFonts w:eastAsia="Calibri"/>
          <w:sz w:val="28"/>
          <w:szCs w:val="28"/>
          <w:lang w:eastAsia="en-US"/>
        </w:rPr>
        <w:t xml:space="preserve"> годов</w:t>
      </w:r>
      <w:r w:rsidRPr="005014A1">
        <w:rPr>
          <w:rFonts w:eastAsia="Calibri"/>
          <w:sz w:val="28"/>
          <w:szCs w:val="28"/>
          <w:lang w:eastAsia="en-US"/>
        </w:rPr>
        <w:t xml:space="preserve"> 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1989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Pr>
          <w:rFonts w:eastAsia="Calibri"/>
          <w:sz w:val="28"/>
          <w:szCs w:val="28"/>
          <w:lang w:eastAsia="en-US"/>
        </w:rPr>
        <w:t>);</w:t>
      </w:r>
    </w:p>
    <w:p w:rsidR="00D658E2" w:rsidRDefault="005014A1" w:rsidP="005014A1">
      <w:pPr>
        <w:spacing w:line="240" w:lineRule="atLeast"/>
        <w:ind w:firstLine="567"/>
        <w:jc w:val="both"/>
        <w:rPr>
          <w:rFonts w:eastAsia="Calibri"/>
          <w:sz w:val="28"/>
          <w:szCs w:val="28"/>
          <w:lang w:eastAsia="en-US"/>
        </w:rPr>
      </w:pPr>
      <w:r w:rsidRPr="005014A1">
        <w:rPr>
          <w:rFonts w:eastAsia="Calibri"/>
          <w:sz w:val="28"/>
          <w:szCs w:val="28"/>
          <w:lang w:eastAsia="en-US"/>
        </w:rPr>
        <w:t xml:space="preserve">Кировский район, </w:t>
      </w:r>
      <w:proofErr w:type="spellStart"/>
      <w:r w:rsidRPr="005014A1">
        <w:rPr>
          <w:rFonts w:eastAsia="Calibri"/>
          <w:sz w:val="28"/>
          <w:szCs w:val="28"/>
          <w:lang w:eastAsia="en-US"/>
        </w:rPr>
        <w:t>п.Приладожский</w:t>
      </w:r>
      <w:proofErr w:type="spellEnd"/>
      <w:r w:rsidRPr="005014A1">
        <w:rPr>
          <w:rFonts w:eastAsia="Calibri"/>
          <w:sz w:val="28"/>
          <w:szCs w:val="28"/>
          <w:lang w:eastAsia="en-US"/>
        </w:rPr>
        <w:t xml:space="preserve">, д.21б </w:t>
      </w:r>
      <w:r w:rsidR="00343D86">
        <w:rPr>
          <w:rFonts w:eastAsia="Calibri"/>
          <w:sz w:val="28"/>
          <w:szCs w:val="28"/>
          <w:lang w:eastAsia="en-US"/>
        </w:rPr>
        <w:t>–</w:t>
      </w:r>
      <w:r w:rsidRPr="005014A1">
        <w:rPr>
          <w:rFonts w:eastAsia="Calibri"/>
          <w:sz w:val="28"/>
          <w:szCs w:val="28"/>
          <w:lang w:eastAsia="en-US"/>
        </w:rPr>
        <w:t xml:space="preserve"> перенос</w:t>
      </w:r>
      <w:r w:rsidR="00343D86">
        <w:rPr>
          <w:rFonts w:eastAsia="Calibri"/>
          <w:sz w:val="28"/>
          <w:szCs w:val="28"/>
          <w:lang w:eastAsia="en-US"/>
        </w:rPr>
        <w:t xml:space="preserve"> сроков </w:t>
      </w:r>
      <w:r w:rsidRPr="005014A1">
        <w:rPr>
          <w:rFonts w:eastAsia="Calibri"/>
          <w:sz w:val="28"/>
          <w:szCs w:val="28"/>
          <w:lang w:eastAsia="en-US"/>
        </w:rPr>
        <w:t xml:space="preserve"> капитального ремонта системы горячего водоснабжения с периода 2042-2043 </w:t>
      </w:r>
      <w:r w:rsidR="003A674F">
        <w:rPr>
          <w:rFonts w:eastAsia="Calibri"/>
          <w:sz w:val="28"/>
          <w:szCs w:val="28"/>
          <w:lang w:eastAsia="en-US"/>
        </w:rPr>
        <w:t xml:space="preserve">годов </w:t>
      </w:r>
      <w:r w:rsidRPr="005014A1">
        <w:rPr>
          <w:rFonts w:eastAsia="Calibri"/>
          <w:sz w:val="28"/>
          <w:szCs w:val="28"/>
          <w:lang w:eastAsia="en-US"/>
        </w:rPr>
        <w:t xml:space="preserve">на период 2018-2020 </w:t>
      </w:r>
      <w:r w:rsidR="003A674F">
        <w:rPr>
          <w:rFonts w:eastAsia="Calibri"/>
          <w:sz w:val="28"/>
          <w:szCs w:val="28"/>
          <w:lang w:eastAsia="en-US"/>
        </w:rPr>
        <w:t xml:space="preserve">годов </w:t>
      </w:r>
      <w:r>
        <w:rPr>
          <w:rFonts w:eastAsia="Calibri"/>
          <w:sz w:val="28"/>
          <w:szCs w:val="28"/>
          <w:lang w:eastAsia="en-US"/>
        </w:rPr>
        <w:t>(</w:t>
      </w:r>
      <w:r w:rsidRPr="005014A1">
        <w:rPr>
          <w:rFonts w:eastAsia="Calibri"/>
          <w:sz w:val="28"/>
          <w:szCs w:val="28"/>
          <w:lang w:eastAsia="en-US"/>
        </w:rPr>
        <w:t xml:space="preserve">1989 </w:t>
      </w:r>
      <w:proofErr w:type="spellStart"/>
      <w:r w:rsidRPr="005014A1">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5014A1">
        <w:rPr>
          <w:rFonts w:eastAsia="Calibri"/>
          <w:sz w:val="28"/>
          <w:szCs w:val="28"/>
          <w:lang w:eastAsia="en-US"/>
        </w:rPr>
        <w:t>, капитальный ремонт не проводился</w:t>
      </w:r>
      <w:r w:rsidR="00AA26DE">
        <w:rPr>
          <w:rFonts w:eastAsia="Calibri"/>
          <w:sz w:val="28"/>
          <w:szCs w:val="28"/>
          <w:lang w:eastAsia="en-US"/>
        </w:rPr>
        <w:t>).</w:t>
      </w:r>
    </w:p>
    <w:p w:rsidR="004D69ED" w:rsidRPr="00C747A2" w:rsidRDefault="004D69ED" w:rsidP="00133BB6">
      <w:pPr>
        <w:jc w:val="both"/>
        <w:rPr>
          <w:rFonts w:eastAsia="Calibri"/>
          <w:sz w:val="28"/>
          <w:szCs w:val="28"/>
          <w:lang w:eastAsia="en-US"/>
        </w:rPr>
      </w:pPr>
      <w:r>
        <w:rPr>
          <w:rFonts w:eastAsia="Calibri"/>
          <w:b/>
          <w:sz w:val="28"/>
          <w:szCs w:val="28"/>
          <w:lang w:eastAsia="en-US"/>
        </w:rPr>
        <w:t>Слушали</w:t>
      </w:r>
      <w:r w:rsidR="003B5200">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r w:rsidR="00B272D9">
        <w:rPr>
          <w:rFonts w:eastAsia="Calibri"/>
          <w:sz w:val="28"/>
          <w:szCs w:val="22"/>
          <w:lang w:eastAsia="en-US"/>
        </w:rPr>
        <w:t xml:space="preserve">муниципального образования </w:t>
      </w:r>
      <w:proofErr w:type="spellStart"/>
      <w:r w:rsidR="00B272D9">
        <w:rPr>
          <w:rFonts w:eastAsia="Calibri"/>
          <w:sz w:val="28"/>
          <w:szCs w:val="22"/>
          <w:lang w:eastAsia="en-US"/>
        </w:rPr>
        <w:t>Приладожское</w:t>
      </w:r>
      <w:proofErr w:type="spellEnd"/>
      <w:r w:rsidR="00B272D9">
        <w:rPr>
          <w:rFonts w:eastAsia="Calibri"/>
          <w:sz w:val="28"/>
          <w:szCs w:val="22"/>
          <w:lang w:eastAsia="en-US"/>
        </w:rPr>
        <w:t xml:space="preserve"> городское поселение Кировского муниципального района Ленинградской области д</w:t>
      </w:r>
      <w:r>
        <w:rPr>
          <w:rFonts w:eastAsia="Calibri"/>
          <w:sz w:val="28"/>
          <w:szCs w:val="22"/>
          <w:lang w:eastAsia="en-US"/>
        </w:rPr>
        <w:t>окументах согласно приложению № 10.</w:t>
      </w:r>
      <w:r w:rsidRPr="00AB4E5F">
        <w:rPr>
          <w:rFonts w:eastAsia="Calibri"/>
          <w:sz w:val="28"/>
          <w:szCs w:val="22"/>
          <w:lang w:eastAsia="en-US"/>
        </w:rPr>
        <w:t xml:space="preserve"> </w:t>
      </w:r>
    </w:p>
    <w:p w:rsidR="00AA26DE" w:rsidRPr="00AA26DE" w:rsidRDefault="00AA26DE" w:rsidP="000E18A2">
      <w:pPr>
        <w:jc w:val="both"/>
        <w:rPr>
          <w:rFonts w:eastAsia="Calibri"/>
          <w:sz w:val="28"/>
          <w:szCs w:val="28"/>
          <w:lang w:eastAsia="en-US"/>
        </w:rPr>
      </w:pPr>
      <w:r w:rsidRPr="00AA26DE">
        <w:rPr>
          <w:rFonts w:eastAsia="Calibri"/>
          <w:sz w:val="28"/>
          <w:szCs w:val="28"/>
          <w:lang w:eastAsia="en-US"/>
        </w:rPr>
        <w:t xml:space="preserve">Представители администрации </w:t>
      </w:r>
      <w:r w:rsidR="007A03CB" w:rsidRPr="007A03CB">
        <w:rPr>
          <w:rFonts w:eastAsia="Calibri"/>
          <w:sz w:val="28"/>
          <w:szCs w:val="28"/>
          <w:lang w:eastAsia="en-US"/>
        </w:rPr>
        <w:t xml:space="preserve">муниципального образования </w:t>
      </w:r>
      <w:proofErr w:type="spellStart"/>
      <w:r w:rsidR="007A03CB" w:rsidRPr="007A03CB">
        <w:rPr>
          <w:rFonts w:eastAsia="Calibri"/>
          <w:sz w:val="28"/>
          <w:szCs w:val="28"/>
          <w:lang w:eastAsia="en-US"/>
        </w:rPr>
        <w:t>Приладожское</w:t>
      </w:r>
      <w:proofErr w:type="spellEnd"/>
      <w:r w:rsidR="007A03CB" w:rsidRPr="007A03CB">
        <w:rPr>
          <w:rFonts w:eastAsia="Calibri"/>
          <w:sz w:val="28"/>
          <w:szCs w:val="28"/>
          <w:lang w:eastAsia="en-US"/>
        </w:rPr>
        <w:t xml:space="preserve"> городское поселение Кировского муниципального района Ленинградской области </w:t>
      </w:r>
      <w:r w:rsidRPr="00AA26DE">
        <w:rPr>
          <w:rFonts w:eastAsia="Calibri"/>
          <w:sz w:val="28"/>
          <w:szCs w:val="28"/>
          <w:lang w:eastAsia="en-US"/>
        </w:rPr>
        <w:t>отсутств</w:t>
      </w:r>
      <w:r w:rsidR="00A3787C">
        <w:rPr>
          <w:rFonts w:eastAsia="Calibri"/>
          <w:sz w:val="28"/>
          <w:szCs w:val="28"/>
          <w:lang w:eastAsia="en-US"/>
        </w:rPr>
        <w:t>овали.</w:t>
      </w:r>
    </w:p>
    <w:p w:rsidR="00AA26DE" w:rsidRPr="00AA26DE" w:rsidRDefault="004D69ED" w:rsidP="00AA26DE">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Pr>
          <w:rFonts w:eastAsia="Calibri"/>
          <w:b/>
          <w:sz w:val="28"/>
          <w:szCs w:val="28"/>
          <w:lang w:eastAsia="en-US"/>
        </w:rPr>
        <w:t xml:space="preserve"> </w:t>
      </w:r>
      <w:r w:rsidR="00AA26DE" w:rsidRPr="00AA26DE">
        <w:rPr>
          <w:rFonts w:eastAsia="Calibri"/>
          <w:sz w:val="28"/>
          <w:szCs w:val="28"/>
          <w:lang w:eastAsia="en-US"/>
        </w:rPr>
        <w:t xml:space="preserve">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 </w:t>
      </w:r>
    </w:p>
    <w:p w:rsidR="004D69ED" w:rsidRPr="00AB4E5F" w:rsidRDefault="004D69ED" w:rsidP="000E18A2">
      <w:pPr>
        <w:jc w:val="both"/>
        <w:rPr>
          <w:rFonts w:eastAsia="Calibri"/>
          <w:sz w:val="28"/>
          <w:szCs w:val="28"/>
          <w:lang w:eastAsia="en-US"/>
        </w:rPr>
      </w:pPr>
      <w:r w:rsidRPr="00AB4E5F">
        <w:rPr>
          <w:rFonts w:eastAsia="Calibri"/>
          <w:color w:val="FF0000"/>
          <w:sz w:val="28"/>
          <w:szCs w:val="28"/>
          <w:lang w:eastAsia="en-US"/>
        </w:rPr>
        <w:t xml:space="preserve"> </w:t>
      </w:r>
      <w:r w:rsidRPr="00AB4E5F">
        <w:rPr>
          <w:rFonts w:eastAsia="Calibri"/>
          <w:sz w:val="28"/>
          <w:szCs w:val="28"/>
          <w:lang w:eastAsia="en-US"/>
        </w:rPr>
        <w:t xml:space="preserve">Голосовали:  «за» - </w:t>
      </w:r>
      <w:r w:rsidR="003A674F">
        <w:rPr>
          <w:rFonts w:eastAsia="Calibri"/>
          <w:sz w:val="28"/>
          <w:szCs w:val="28"/>
          <w:lang w:eastAsia="en-US"/>
        </w:rPr>
        <w:t>5</w:t>
      </w:r>
      <w:r w:rsidRPr="00AB4E5F">
        <w:rPr>
          <w:rFonts w:eastAsia="Calibri"/>
          <w:sz w:val="28"/>
          <w:szCs w:val="28"/>
          <w:lang w:eastAsia="en-US"/>
        </w:rPr>
        <w:t xml:space="preserve">,  «против» - </w:t>
      </w:r>
      <w:r>
        <w:rPr>
          <w:rFonts w:eastAsia="Calibri"/>
          <w:sz w:val="28"/>
          <w:szCs w:val="28"/>
          <w:lang w:eastAsia="en-US"/>
        </w:rPr>
        <w:t>0</w:t>
      </w:r>
      <w:r w:rsidR="00212E51">
        <w:rPr>
          <w:rFonts w:eastAsia="Calibri"/>
          <w:sz w:val="28"/>
          <w:szCs w:val="28"/>
          <w:lang w:eastAsia="en-US"/>
        </w:rPr>
        <w:t>.</w:t>
      </w:r>
    </w:p>
    <w:p w:rsidR="007F52C8" w:rsidRDefault="0001157B" w:rsidP="001C1253">
      <w:pPr>
        <w:widowControl w:val="0"/>
        <w:autoSpaceDE w:val="0"/>
        <w:autoSpaceDN w:val="0"/>
        <w:adjustRightInd w:val="0"/>
        <w:spacing w:before="120"/>
        <w:ind w:firstLine="567"/>
        <w:jc w:val="both"/>
        <w:rPr>
          <w:rFonts w:eastAsia="Calibri"/>
          <w:sz w:val="28"/>
          <w:szCs w:val="28"/>
          <w:lang w:eastAsia="en-US"/>
        </w:rPr>
      </w:pPr>
      <w:r>
        <w:rPr>
          <w:rFonts w:eastAsia="Calibri"/>
          <w:b/>
          <w:sz w:val="28"/>
          <w:szCs w:val="28"/>
          <w:lang w:eastAsia="en-US"/>
        </w:rPr>
        <w:t xml:space="preserve">11. </w:t>
      </w:r>
      <w:r w:rsidRPr="0001157B">
        <w:rPr>
          <w:rFonts w:eastAsia="Calibri"/>
          <w:sz w:val="28"/>
          <w:szCs w:val="28"/>
          <w:lang w:eastAsia="en-US"/>
        </w:rPr>
        <w:t xml:space="preserve">Рассмотрение </w:t>
      </w:r>
      <w:r w:rsidR="00343D86">
        <w:rPr>
          <w:rFonts w:eastAsia="Calibri"/>
          <w:sz w:val="28"/>
          <w:szCs w:val="28"/>
          <w:lang w:eastAsia="en-US"/>
        </w:rPr>
        <w:t>заявления</w:t>
      </w:r>
      <w:r w:rsidR="007F52C8">
        <w:rPr>
          <w:rFonts w:eastAsia="Calibri"/>
          <w:sz w:val="28"/>
          <w:szCs w:val="28"/>
          <w:lang w:eastAsia="en-US"/>
        </w:rPr>
        <w:t>, представленн</w:t>
      </w:r>
      <w:r w:rsidR="00343D86">
        <w:rPr>
          <w:rFonts w:eastAsia="Calibri"/>
          <w:sz w:val="28"/>
          <w:szCs w:val="28"/>
          <w:lang w:eastAsia="en-US"/>
        </w:rPr>
        <w:t>ого</w:t>
      </w:r>
      <w:r w:rsidR="007F52C8">
        <w:rPr>
          <w:rFonts w:eastAsia="Calibri"/>
          <w:sz w:val="28"/>
          <w:szCs w:val="28"/>
          <w:lang w:eastAsia="en-US"/>
        </w:rPr>
        <w:t xml:space="preserve"> </w:t>
      </w:r>
      <w:proofErr w:type="gramStart"/>
      <w:r w:rsidR="007F52C8">
        <w:rPr>
          <w:rFonts w:eastAsia="Calibri"/>
          <w:sz w:val="28"/>
          <w:szCs w:val="28"/>
          <w:lang w:eastAsia="en-US"/>
        </w:rPr>
        <w:t xml:space="preserve">администрацией  </w:t>
      </w:r>
      <w:proofErr w:type="spellStart"/>
      <w:r w:rsidR="000E18A2">
        <w:rPr>
          <w:rFonts w:eastAsia="Calibri"/>
          <w:sz w:val="28"/>
          <w:szCs w:val="28"/>
          <w:lang w:eastAsia="en-US"/>
        </w:rPr>
        <w:t>Киришского</w:t>
      </w:r>
      <w:proofErr w:type="spellEnd"/>
      <w:proofErr w:type="gramEnd"/>
      <w:r w:rsidR="000E18A2">
        <w:rPr>
          <w:rFonts w:eastAsia="Calibri"/>
          <w:sz w:val="28"/>
          <w:szCs w:val="28"/>
          <w:lang w:eastAsia="en-US"/>
        </w:rPr>
        <w:t xml:space="preserve"> муниципального района Ленинградской области</w:t>
      </w:r>
      <w:r w:rsidR="003A674F">
        <w:rPr>
          <w:rFonts w:eastAsia="Calibri"/>
          <w:sz w:val="28"/>
          <w:szCs w:val="28"/>
          <w:lang w:eastAsia="en-US"/>
        </w:rPr>
        <w:t>,</w:t>
      </w:r>
      <w:r w:rsidR="000E18A2">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дома:</w:t>
      </w:r>
    </w:p>
    <w:p w:rsidR="000E18A2" w:rsidRDefault="000E18A2" w:rsidP="003A674F">
      <w:pPr>
        <w:ind w:firstLine="567"/>
        <w:jc w:val="both"/>
        <w:rPr>
          <w:rFonts w:eastAsia="Calibri"/>
          <w:b/>
          <w:sz w:val="28"/>
          <w:szCs w:val="28"/>
          <w:lang w:eastAsia="en-US"/>
        </w:rPr>
      </w:pPr>
      <w:proofErr w:type="spellStart"/>
      <w:r w:rsidRPr="000E18A2">
        <w:rPr>
          <w:rFonts w:eastAsia="Calibri"/>
          <w:sz w:val="28"/>
          <w:szCs w:val="28"/>
          <w:lang w:eastAsia="en-US"/>
        </w:rPr>
        <w:t>г.Кириши</w:t>
      </w:r>
      <w:proofErr w:type="spellEnd"/>
      <w:r w:rsidRPr="000E18A2">
        <w:rPr>
          <w:rFonts w:eastAsia="Calibri"/>
          <w:sz w:val="28"/>
          <w:szCs w:val="28"/>
          <w:lang w:eastAsia="en-US"/>
        </w:rPr>
        <w:t xml:space="preserve">, </w:t>
      </w:r>
      <w:proofErr w:type="spellStart"/>
      <w:r w:rsidRPr="000E18A2">
        <w:rPr>
          <w:rFonts w:eastAsia="Calibri"/>
          <w:sz w:val="28"/>
          <w:szCs w:val="28"/>
          <w:lang w:eastAsia="en-US"/>
        </w:rPr>
        <w:t>ул.Строителей</w:t>
      </w:r>
      <w:proofErr w:type="spellEnd"/>
      <w:r w:rsidRPr="000E18A2">
        <w:rPr>
          <w:rFonts w:eastAsia="Calibri"/>
          <w:sz w:val="28"/>
          <w:szCs w:val="28"/>
          <w:lang w:eastAsia="en-US"/>
        </w:rPr>
        <w:t xml:space="preserve">, д.30 – перенос </w:t>
      </w:r>
      <w:r w:rsidR="00343D86">
        <w:rPr>
          <w:rFonts w:eastAsia="Calibri"/>
          <w:sz w:val="28"/>
          <w:szCs w:val="28"/>
          <w:lang w:eastAsia="en-US"/>
        </w:rPr>
        <w:t xml:space="preserve">сроков </w:t>
      </w:r>
      <w:r w:rsidRPr="000E18A2">
        <w:rPr>
          <w:rFonts w:eastAsia="Calibri"/>
          <w:sz w:val="28"/>
          <w:szCs w:val="28"/>
          <w:lang w:eastAsia="en-US"/>
        </w:rPr>
        <w:t xml:space="preserve">капитального ремонта лифтов с периода 2030-2032 годов на период 2018-2020 </w:t>
      </w:r>
      <w:r>
        <w:rPr>
          <w:rFonts w:eastAsia="Calibri"/>
          <w:sz w:val="28"/>
          <w:szCs w:val="28"/>
          <w:lang w:eastAsia="en-US"/>
        </w:rPr>
        <w:t>(</w:t>
      </w:r>
      <w:r w:rsidRPr="000E18A2">
        <w:rPr>
          <w:rFonts w:eastAsia="Calibri"/>
          <w:sz w:val="28"/>
          <w:szCs w:val="28"/>
          <w:lang w:eastAsia="en-US"/>
        </w:rPr>
        <w:t xml:space="preserve">1991 </w:t>
      </w:r>
      <w:proofErr w:type="spellStart"/>
      <w:r w:rsidRPr="000E18A2">
        <w:rPr>
          <w:rFonts w:eastAsia="Calibri"/>
          <w:sz w:val="28"/>
          <w:szCs w:val="28"/>
          <w:lang w:eastAsia="en-US"/>
        </w:rPr>
        <w:t>г</w:t>
      </w:r>
      <w:r>
        <w:rPr>
          <w:rFonts w:eastAsia="Calibri"/>
          <w:sz w:val="28"/>
          <w:szCs w:val="28"/>
          <w:lang w:eastAsia="en-US"/>
        </w:rPr>
        <w:t>.п</w:t>
      </w:r>
      <w:proofErr w:type="spellEnd"/>
      <w:r>
        <w:rPr>
          <w:rFonts w:eastAsia="Calibri"/>
          <w:sz w:val="28"/>
          <w:szCs w:val="28"/>
          <w:lang w:eastAsia="en-US"/>
        </w:rPr>
        <w:t>.</w:t>
      </w:r>
      <w:r w:rsidRPr="000E18A2">
        <w:rPr>
          <w:rFonts w:eastAsia="Calibri"/>
          <w:sz w:val="28"/>
          <w:szCs w:val="28"/>
          <w:lang w:eastAsia="en-US"/>
        </w:rPr>
        <w:t>, капитальный ремонт не проводился</w:t>
      </w:r>
      <w:r>
        <w:rPr>
          <w:rFonts w:eastAsia="Calibri"/>
          <w:sz w:val="28"/>
          <w:szCs w:val="28"/>
          <w:lang w:eastAsia="en-US"/>
        </w:rPr>
        <w:t>).</w:t>
      </w:r>
    </w:p>
    <w:p w:rsidR="00C578AC" w:rsidRPr="00C747A2" w:rsidRDefault="00C578AC" w:rsidP="00133BB6">
      <w:pPr>
        <w:jc w:val="both"/>
        <w:rPr>
          <w:rFonts w:eastAsia="Calibri"/>
          <w:sz w:val="28"/>
          <w:szCs w:val="28"/>
          <w:lang w:eastAsia="en-US"/>
        </w:rPr>
      </w:pPr>
      <w:r>
        <w:rPr>
          <w:rFonts w:eastAsia="Calibri"/>
          <w:b/>
          <w:sz w:val="28"/>
          <w:szCs w:val="28"/>
          <w:lang w:eastAsia="en-US"/>
        </w:rPr>
        <w:t>Слушали</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proofErr w:type="spellStart"/>
      <w:r w:rsidR="000E18A2">
        <w:rPr>
          <w:rFonts w:eastAsia="Calibri"/>
          <w:sz w:val="28"/>
          <w:szCs w:val="22"/>
          <w:lang w:eastAsia="en-US"/>
        </w:rPr>
        <w:t>Киришского</w:t>
      </w:r>
      <w:proofErr w:type="spellEnd"/>
      <w:r w:rsidR="000E18A2">
        <w:rPr>
          <w:rFonts w:eastAsia="Calibri"/>
          <w:sz w:val="28"/>
          <w:szCs w:val="22"/>
          <w:lang w:eastAsia="en-US"/>
        </w:rPr>
        <w:t xml:space="preserve"> муниципального района</w:t>
      </w:r>
      <w:r w:rsidR="00E333F9" w:rsidRPr="00E333F9">
        <w:rPr>
          <w:rFonts w:eastAsia="Calibri"/>
          <w:sz w:val="28"/>
          <w:szCs w:val="22"/>
          <w:lang w:eastAsia="en-US"/>
        </w:rPr>
        <w:t xml:space="preserve"> Ленинградской области </w:t>
      </w:r>
      <w:r w:rsidRPr="00C747A2">
        <w:rPr>
          <w:rFonts w:eastAsia="Calibri"/>
          <w:sz w:val="28"/>
          <w:szCs w:val="22"/>
          <w:lang w:eastAsia="en-US"/>
        </w:rPr>
        <w:t>д</w:t>
      </w:r>
      <w:r>
        <w:rPr>
          <w:rFonts w:eastAsia="Calibri"/>
          <w:sz w:val="28"/>
          <w:szCs w:val="22"/>
          <w:lang w:eastAsia="en-US"/>
        </w:rPr>
        <w:t>окументах согласно приложению № 11.</w:t>
      </w:r>
      <w:r w:rsidRPr="00AB4E5F">
        <w:rPr>
          <w:rFonts w:eastAsia="Calibri"/>
          <w:sz w:val="28"/>
          <w:szCs w:val="22"/>
          <w:lang w:eastAsia="en-US"/>
        </w:rPr>
        <w:t xml:space="preserve"> </w:t>
      </w:r>
    </w:p>
    <w:p w:rsidR="00AA26DE" w:rsidRPr="00AA26DE" w:rsidRDefault="00343D86" w:rsidP="00AA26DE">
      <w:pPr>
        <w:jc w:val="both"/>
        <w:rPr>
          <w:rFonts w:eastAsia="Calibri"/>
          <w:sz w:val="28"/>
          <w:szCs w:val="28"/>
          <w:lang w:eastAsia="en-US"/>
        </w:rPr>
      </w:pPr>
      <w:r>
        <w:rPr>
          <w:rFonts w:eastAsia="Calibri"/>
          <w:b/>
          <w:sz w:val="28"/>
          <w:szCs w:val="28"/>
          <w:lang w:eastAsia="en-US"/>
        </w:rPr>
        <w:t>Выступила</w:t>
      </w:r>
      <w:r w:rsidR="00AA26DE" w:rsidRPr="00AA26DE">
        <w:rPr>
          <w:rFonts w:eastAsia="Calibri"/>
          <w:b/>
          <w:sz w:val="28"/>
          <w:szCs w:val="28"/>
          <w:lang w:eastAsia="en-US"/>
        </w:rPr>
        <w:t xml:space="preserve">: </w:t>
      </w:r>
      <w:r w:rsidR="00AA26DE" w:rsidRPr="00AA26DE">
        <w:rPr>
          <w:rFonts w:eastAsia="Calibri"/>
          <w:sz w:val="28"/>
          <w:szCs w:val="28"/>
          <w:lang w:eastAsia="en-US"/>
        </w:rPr>
        <w:t xml:space="preserve">Гордеева Л.Г. – главный специалист жилищного отдела администрации </w:t>
      </w:r>
      <w:proofErr w:type="spellStart"/>
      <w:r w:rsidR="00AA26DE" w:rsidRPr="00AA26DE">
        <w:rPr>
          <w:rFonts w:eastAsia="Calibri"/>
          <w:sz w:val="28"/>
          <w:szCs w:val="28"/>
          <w:lang w:eastAsia="en-US"/>
        </w:rPr>
        <w:t>Киришского</w:t>
      </w:r>
      <w:proofErr w:type="spellEnd"/>
      <w:r w:rsidR="00987374">
        <w:rPr>
          <w:rFonts w:eastAsia="Calibri"/>
          <w:sz w:val="28"/>
          <w:szCs w:val="28"/>
          <w:lang w:eastAsia="en-US"/>
        </w:rPr>
        <w:t xml:space="preserve"> муниципального </w:t>
      </w:r>
      <w:r w:rsidR="00AA26DE" w:rsidRPr="00AA26DE">
        <w:rPr>
          <w:rFonts w:eastAsia="Calibri"/>
          <w:sz w:val="28"/>
          <w:szCs w:val="28"/>
          <w:lang w:eastAsia="en-US"/>
        </w:rPr>
        <w:t xml:space="preserve"> района Ленинградской области. Даны пояснения.</w:t>
      </w:r>
    </w:p>
    <w:p w:rsidR="00AA26DE" w:rsidRDefault="006E2139" w:rsidP="00AA26DE">
      <w:pPr>
        <w:pStyle w:val="a7"/>
        <w:ind w:left="0"/>
        <w:jc w:val="both"/>
        <w:rPr>
          <w:sz w:val="28"/>
          <w:szCs w:val="28"/>
        </w:rPr>
      </w:pPr>
      <w:r w:rsidRPr="006E2139">
        <w:rPr>
          <w:b/>
          <w:sz w:val="28"/>
          <w:szCs w:val="28"/>
        </w:rPr>
        <w:t xml:space="preserve">Решили: </w:t>
      </w:r>
      <w:r w:rsidR="00AA26DE" w:rsidRPr="00AA26DE">
        <w:rPr>
          <w:sz w:val="28"/>
          <w:szCs w:val="28"/>
        </w:rPr>
        <w:t xml:space="preserve">Установили необходимость переноса сроков проведения работ по капитальному ремонту </w:t>
      </w:r>
      <w:r w:rsidR="00AA26DE">
        <w:rPr>
          <w:sz w:val="28"/>
          <w:szCs w:val="28"/>
        </w:rPr>
        <w:t>лифтов</w:t>
      </w:r>
      <w:r w:rsidR="00AA26DE" w:rsidRPr="00AA26DE">
        <w:rPr>
          <w:sz w:val="28"/>
          <w:szCs w:val="28"/>
        </w:rPr>
        <w:t xml:space="preserve"> </w:t>
      </w:r>
      <w:r w:rsidR="00AA26DE">
        <w:rPr>
          <w:sz w:val="28"/>
          <w:szCs w:val="28"/>
        </w:rPr>
        <w:t xml:space="preserve">вышеуказанного </w:t>
      </w:r>
      <w:r w:rsidR="00AA26DE" w:rsidRPr="00AA26DE">
        <w:rPr>
          <w:sz w:val="28"/>
          <w:szCs w:val="28"/>
        </w:rPr>
        <w:t>многоквартирного дома</w:t>
      </w:r>
      <w:r w:rsidR="00AA26DE">
        <w:rPr>
          <w:sz w:val="28"/>
          <w:szCs w:val="28"/>
        </w:rPr>
        <w:t xml:space="preserve"> с периода 2030</w:t>
      </w:r>
      <w:r w:rsidR="005A16D7">
        <w:rPr>
          <w:sz w:val="28"/>
          <w:szCs w:val="28"/>
        </w:rPr>
        <w:t>-2032</w:t>
      </w:r>
      <w:r w:rsidR="00AA26DE">
        <w:rPr>
          <w:sz w:val="28"/>
          <w:szCs w:val="28"/>
        </w:rPr>
        <w:t xml:space="preserve"> годов на период 2018-2020 годов</w:t>
      </w:r>
      <w:r w:rsidR="00D557BA">
        <w:rPr>
          <w:sz w:val="28"/>
          <w:szCs w:val="28"/>
        </w:rPr>
        <w:t xml:space="preserve"> (разработка проектной документации на 2019 год, строительно-монтажные работы на 2020 год)</w:t>
      </w:r>
      <w:r w:rsidR="00AA26DE">
        <w:rPr>
          <w:sz w:val="28"/>
          <w:szCs w:val="28"/>
        </w:rPr>
        <w:t>.</w:t>
      </w:r>
    </w:p>
    <w:p w:rsidR="006E2139" w:rsidRPr="006E2139" w:rsidRDefault="003A674F" w:rsidP="00AA26DE">
      <w:pPr>
        <w:pStyle w:val="a7"/>
        <w:ind w:left="0"/>
        <w:jc w:val="both"/>
        <w:rPr>
          <w:sz w:val="28"/>
          <w:szCs w:val="28"/>
        </w:rPr>
      </w:pPr>
      <w:r>
        <w:rPr>
          <w:sz w:val="28"/>
          <w:szCs w:val="28"/>
        </w:rPr>
        <w:t>Голосовали:  «за» - 5</w:t>
      </w:r>
      <w:r w:rsidR="006E2139" w:rsidRPr="006E2139">
        <w:rPr>
          <w:sz w:val="28"/>
          <w:szCs w:val="28"/>
        </w:rPr>
        <w:t>,  «против» - 0</w:t>
      </w:r>
      <w:r w:rsidR="00212E51">
        <w:rPr>
          <w:sz w:val="28"/>
          <w:szCs w:val="28"/>
        </w:rPr>
        <w:t>.</w:t>
      </w:r>
    </w:p>
    <w:p w:rsidR="00223483" w:rsidRDefault="00C578AC" w:rsidP="001C1253">
      <w:pPr>
        <w:widowControl w:val="0"/>
        <w:autoSpaceDE w:val="0"/>
        <w:autoSpaceDN w:val="0"/>
        <w:adjustRightInd w:val="0"/>
        <w:spacing w:before="120"/>
        <w:ind w:firstLine="567"/>
        <w:jc w:val="both"/>
        <w:rPr>
          <w:rFonts w:eastAsia="Calibri"/>
          <w:sz w:val="28"/>
          <w:szCs w:val="28"/>
          <w:lang w:eastAsia="en-US"/>
        </w:rPr>
      </w:pPr>
      <w:r w:rsidRPr="00C578AC">
        <w:rPr>
          <w:b/>
          <w:sz w:val="28"/>
          <w:szCs w:val="28"/>
        </w:rPr>
        <w:t>12.</w:t>
      </w:r>
      <w:r>
        <w:rPr>
          <w:sz w:val="28"/>
          <w:szCs w:val="28"/>
        </w:rPr>
        <w:t xml:space="preserve"> </w:t>
      </w:r>
      <w:r w:rsidRPr="0001157B">
        <w:rPr>
          <w:rFonts w:eastAsia="Calibri"/>
          <w:sz w:val="28"/>
          <w:szCs w:val="28"/>
          <w:lang w:eastAsia="en-US"/>
        </w:rPr>
        <w:t xml:space="preserve">Рассмотрение </w:t>
      </w:r>
      <w:r>
        <w:rPr>
          <w:rFonts w:eastAsia="Calibri"/>
          <w:sz w:val="28"/>
          <w:szCs w:val="28"/>
          <w:lang w:eastAsia="en-US"/>
        </w:rPr>
        <w:t xml:space="preserve">заявлений, представленных </w:t>
      </w:r>
      <w:proofErr w:type="gramStart"/>
      <w:r>
        <w:rPr>
          <w:rFonts w:eastAsia="Calibri"/>
          <w:sz w:val="28"/>
          <w:szCs w:val="28"/>
          <w:lang w:eastAsia="en-US"/>
        </w:rPr>
        <w:t xml:space="preserve">администрацией  </w:t>
      </w:r>
      <w:r w:rsidR="008E1B01">
        <w:rPr>
          <w:rFonts w:eastAsia="Calibri"/>
          <w:sz w:val="28"/>
          <w:szCs w:val="28"/>
          <w:lang w:eastAsia="en-US"/>
        </w:rPr>
        <w:t>муниципального</w:t>
      </w:r>
      <w:proofErr w:type="gramEnd"/>
      <w:r w:rsidR="008E1B01">
        <w:rPr>
          <w:rFonts w:eastAsia="Calibri"/>
          <w:sz w:val="28"/>
          <w:szCs w:val="28"/>
          <w:lang w:eastAsia="en-US"/>
        </w:rPr>
        <w:t xml:space="preserve"> образования</w:t>
      </w:r>
      <w:r>
        <w:rPr>
          <w:rFonts w:eastAsia="Calibri"/>
          <w:sz w:val="28"/>
          <w:szCs w:val="28"/>
          <w:lang w:eastAsia="en-US"/>
        </w:rPr>
        <w:t xml:space="preserve"> </w:t>
      </w:r>
      <w:proofErr w:type="spellStart"/>
      <w:r w:rsidR="00D557BA">
        <w:rPr>
          <w:rFonts w:eastAsia="Calibri"/>
          <w:sz w:val="28"/>
          <w:szCs w:val="28"/>
          <w:lang w:eastAsia="en-US"/>
        </w:rPr>
        <w:t>Гостицкое</w:t>
      </w:r>
      <w:proofErr w:type="spellEnd"/>
      <w:r w:rsidR="00D557BA">
        <w:rPr>
          <w:rFonts w:eastAsia="Calibri"/>
          <w:sz w:val="28"/>
          <w:szCs w:val="28"/>
          <w:lang w:eastAsia="en-US"/>
        </w:rPr>
        <w:t xml:space="preserve"> сельское поселение </w:t>
      </w:r>
      <w:proofErr w:type="spellStart"/>
      <w:r w:rsidR="00D557BA">
        <w:rPr>
          <w:rFonts w:eastAsia="Calibri"/>
          <w:sz w:val="28"/>
          <w:szCs w:val="28"/>
          <w:lang w:eastAsia="en-US"/>
        </w:rPr>
        <w:t>Сланцевского</w:t>
      </w:r>
      <w:proofErr w:type="spellEnd"/>
      <w:r w:rsidR="00D557BA">
        <w:rPr>
          <w:rFonts w:eastAsia="Calibri"/>
          <w:sz w:val="28"/>
          <w:szCs w:val="28"/>
          <w:lang w:eastAsia="en-US"/>
        </w:rPr>
        <w:t xml:space="preserve"> муниципального района </w:t>
      </w:r>
      <w:r>
        <w:rPr>
          <w:rFonts w:eastAsia="Calibri"/>
          <w:sz w:val="28"/>
          <w:szCs w:val="28"/>
          <w:lang w:eastAsia="en-US"/>
        </w:rPr>
        <w:t>Ленинградской области</w:t>
      </w:r>
      <w:r w:rsidR="00223483">
        <w:rPr>
          <w:rFonts w:eastAsia="Calibri"/>
          <w:sz w:val="28"/>
          <w:szCs w:val="28"/>
          <w:lang w:eastAsia="en-US"/>
        </w:rPr>
        <w:t>:</w:t>
      </w:r>
    </w:p>
    <w:p w:rsidR="00C578AC" w:rsidRDefault="00223483" w:rsidP="001C1253">
      <w:pPr>
        <w:widowControl w:val="0"/>
        <w:autoSpaceDE w:val="0"/>
        <w:autoSpaceDN w:val="0"/>
        <w:adjustRightInd w:val="0"/>
        <w:spacing w:before="120"/>
        <w:ind w:firstLine="567"/>
        <w:jc w:val="both"/>
        <w:rPr>
          <w:rFonts w:eastAsia="Calibri"/>
          <w:sz w:val="28"/>
          <w:szCs w:val="28"/>
          <w:lang w:eastAsia="en-US"/>
        </w:rPr>
      </w:pPr>
      <w:r w:rsidRPr="00223483">
        <w:rPr>
          <w:rFonts w:eastAsia="Calibri"/>
          <w:b/>
          <w:sz w:val="28"/>
          <w:szCs w:val="28"/>
          <w:lang w:eastAsia="en-US"/>
        </w:rPr>
        <w:lastRenderedPageBreak/>
        <w:t>12.1.</w:t>
      </w:r>
      <w:r w:rsidR="00C578AC">
        <w:rPr>
          <w:rFonts w:eastAsia="Calibri"/>
          <w:sz w:val="28"/>
          <w:szCs w:val="28"/>
          <w:lang w:eastAsia="en-US"/>
        </w:rPr>
        <w:t xml:space="preserve"> о</w:t>
      </w:r>
      <w:r w:rsidR="00D557BA">
        <w:rPr>
          <w:rFonts w:eastAsia="Calibri"/>
          <w:sz w:val="28"/>
          <w:szCs w:val="28"/>
          <w:lang w:eastAsia="en-US"/>
        </w:rPr>
        <w:t xml:space="preserve"> переносе установленного срока капитального ремонта (срока оказания отдельных услуг и(или) выполнения работ по капитальному ремонту) </w:t>
      </w:r>
      <w:r w:rsidR="00B736D1">
        <w:rPr>
          <w:rFonts w:eastAsia="Calibri"/>
          <w:sz w:val="28"/>
          <w:szCs w:val="28"/>
          <w:lang w:eastAsia="en-US"/>
        </w:rPr>
        <w:t>на более поздний период (срок)</w:t>
      </w:r>
      <w:r w:rsidR="00D557BA">
        <w:rPr>
          <w:rFonts w:eastAsia="Calibri"/>
          <w:sz w:val="28"/>
          <w:szCs w:val="28"/>
          <w:lang w:eastAsia="en-US"/>
        </w:rPr>
        <w:t>, в отношении 1 дома:</w:t>
      </w:r>
    </w:p>
    <w:p w:rsidR="00223483" w:rsidRDefault="00223483" w:rsidP="00223483">
      <w:pPr>
        <w:ind w:firstLine="425"/>
        <w:jc w:val="both"/>
        <w:rPr>
          <w:rFonts w:eastAsia="Calibri"/>
          <w:sz w:val="28"/>
          <w:szCs w:val="28"/>
          <w:lang w:eastAsia="en-US"/>
        </w:rPr>
      </w:pPr>
      <w:proofErr w:type="spellStart"/>
      <w:r w:rsidRPr="00223483">
        <w:rPr>
          <w:rFonts w:eastAsia="Calibri"/>
          <w:sz w:val="28"/>
          <w:szCs w:val="28"/>
          <w:lang w:eastAsia="en-US"/>
        </w:rPr>
        <w:t>Сланцевский</w:t>
      </w:r>
      <w:proofErr w:type="spellEnd"/>
      <w:r w:rsidRPr="00223483">
        <w:rPr>
          <w:rFonts w:eastAsia="Calibri"/>
          <w:sz w:val="28"/>
          <w:szCs w:val="28"/>
          <w:lang w:eastAsia="en-US"/>
        </w:rPr>
        <w:t xml:space="preserve"> район, </w:t>
      </w:r>
      <w:proofErr w:type="spellStart"/>
      <w:r w:rsidRPr="00223483">
        <w:rPr>
          <w:rFonts w:eastAsia="Calibri"/>
          <w:sz w:val="28"/>
          <w:szCs w:val="28"/>
          <w:lang w:eastAsia="en-US"/>
        </w:rPr>
        <w:t>пос.Се</w:t>
      </w:r>
      <w:r w:rsidR="00343D86">
        <w:rPr>
          <w:rFonts w:eastAsia="Calibri"/>
          <w:sz w:val="28"/>
          <w:szCs w:val="28"/>
          <w:lang w:eastAsia="en-US"/>
        </w:rPr>
        <w:t>льхотехника</w:t>
      </w:r>
      <w:proofErr w:type="spellEnd"/>
      <w:r w:rsidR="00343D86">
        <w:rPr>
          <w:rFonts w:eastAsia="Calibri"/>
          <w:sz w:val="28"/>
          <w:szCs w:val="28"/>
          <w:lang w:eastAsia="en-US"/>
        </w:rPr>
        <w:t>, д.2 – перенос сроков капитального</w:t>
      </w:r>
      <w:r w:rsidRPr="00223483">
        <w:rPr>
          <w:rFonts w:eastAsia="Calibri"/>
          <w:sz w:val="28"/>
          <w:szCs w:val="28"/>
          <w:lang w:eastAsia="en-US"/>
        </w:rPr>
        <w:t xml:space="preserve"> ремонта системы горячего водоснабжения с </w:t>
      </w:r>
      <w:r w:rsidR="00B736D1">
        <w:rPr>
          <w:rFonts w:eastAsia="Calibri"/>
          <w:sz w:val="28"/>
          <w:szCs w:val="28"/>
          <w:lang w:eastAsia="en-US"/>
        </w:rPr>
        <w:t xml:space="preserve">периода </w:t>
      </w:r>
      <w:r w:rsidRPr="00223483">
        <w:rPr>
          <w:rFonts w:eastAsia="Calibri"/>
          <w:sz w:val="28"/>
          <w:szCs w:val="28"/>
          <w:lang w:eastAsia="en-US"/>
        </w:rPr>
        <w:t xml:space="preserve">2018-2020 </w:t>
      </w:r>
      <w:r w:rsidR="00B736D1">
        <w:rPr>
          <w:rFonts w:eastAsia="Calibri"/>
          <w:sz w:val="28"/>
          <w:szCs w:val="28"/>
          <w:lang w:eastAsia="en-US"/>
        </w:rPr>
        <w:t>годов</w:t>
      </w:r>
      <w:r w:rsidRPr="00223483">
        <w:rPr>
          <w:rFonts w:eastAsia="Calibri"/>
          <w:sz w:val="28"/>
          <w:szCs w:val="28"/>
          <w:lang w:eastAsia="en-US"/>
        </w:rPr>
        <w:t xml:space="preserve"> на </w:t>
      </w:r>
      <w:r w:rsidR="00B736D1">
        <w:rPr>
          <w:rFonts w:eastAsia="Calibri"/>
          <w:sz w:val="28"/>
          <w:szCs w:val="28"/>
          <w:lang w:eastAsia="en-US"/>
        </w:rPr>
        <w:t xml:space="preserve">период </w:t>
      </w:r>
      <w:r w:rsidRPr="00223483">
        <w:rPr>
          <w:rFonts w:eastAsia="Calibri"/>
          <w:sz w:val="28"/>
          <w:szCs w:val="28"/>
          <w:lang w:eastAsia="en-US"/>
        </w:rPr>
        <w:t>2033-2035</w:t>
      </w:r>
      <w:r>
        <w:rPr>
          <w:rFonts w:eastAsia="Calibri"/>
          <w:sz w:val="28"/>
          <w:szCs w:val="28"/>
          <w:lang w:eastAsia="en-US"/>
        </w:rPr>
        <w:t xml:space="preserve"> </w:t>
      </w:r>
      <w:r w:rsidR="00B736D1">
        <w:rPr>
          <w:rFonts w:eastAsia="Calibri"/>
          <w:sz w:val="28"/>
          <w:szCs w:val="28"/>
          <w:lang w:eastAsia="en-US"/>
        </w:rPr>
        <w:t xml:space="preserve">годов </w:t>
      </w:r>
      <w:r>
        <w:rPr>
          <w:rFonts w:eastAsia="Calibri"/>
          <w:sz w:val="28"/>
          <w:szCs w:val="28"/>
          <w:lang w:eastAsia="en-US"/>
        </w:rPr>
        <w:t>(</w:t>
      </w:r>
      <w:r w:rsidRPr="00223483">
        <w:rPr>
          <w:rFonts w:eastAsia="Calibri"/>
          <w:sz w:val="28"/>
          <w:szCs w:val="28"/>
          <w:lang w:eastAsia="en-US"/>
        </w:rPr>
        <w:t xml:space="preserve">1954 </w:t>
      </w:r>
      <w:proofErr w:type="spellStart"/>
      <w:r w:rsidRPr="00223483">
        <w:rPr>
          <w:rFonts w:eastAsia="Calibri"/>
          <w:sz w:val="28"/>
          <w:szCs w:val="28"/>
          <w:lang w:eastAsia="en-US"/>
        </w:rPr>
        <w:t>г.п</w:t>
      </w:r>
      <w:proofErr w:type="spellEnd"/>
      <w:r w:rsidRPr="00223483">
        <w:rPr>
          <w:rFonts w:eastAsia="Calibri"/>
          <w:sz w:val="28"/>
          <w:szCs w:val="28"/>
          <w:lang w:eastAsia="en-US"/>
        </w:rPr>
        <w:t>., капитальный ремонт крыши – 2010, систем теплоснабжения, водоотведения, электроснабжения – 2011</w:t>
      </w:r>
      <w:r>
        <w:rPr>
          <w:rFonts w:eastAsia="Calibri"/>
          <w:sz w:val="28"/>
          <w:szCs w:val="28"/>
          <w:lang w:eastAsia="en-US"/>
        </w:rPr>
        <w:t>)</w:t>
      </w:r>
      <w:r w:rsidRPr="00223483">
        <w:rPr>
          <w:rFonts w:eastAsia="Calibri"/>
          <w:sz w:val="28"/>
          <w:szCs w:val="28"/>
          <w:lang w:eastAsia="en-US"/>
        </w:rPr>
        <w:t>.</w:t>
      </w:r>
    </w:p>
    <w:p w:rsidR="00C578AC" w:rsidRPr="00C747A2" w:rsidRDefault="00C578AC" w:rsidP="00223483">
      <w:pPr>
        <w:jc w:val="both"/>
        <w:rPr>
          <w:rFonts w:eastAsia="Calibri"/>
          <w:sz w:val="28"/>
          <w:szCs w:val="28"/>
          <w:lang w:eastAsia="en-US"/>
        </w:rPr>
      </w:pPr>
      <w:r>
        <w:rPr>
          <w:rFonts w:eastAsia="Calibri"/>
          <w:b/>
          <w:sz w:val="28"/>
          <w:szCs w:val="28"/>
          <w:lang w:eastAsia="en-US"/>
        </w:rPr>
        <w:t>Слушали</w:t>
      </w:r>
      <w:r w:rsidR="008E1B01">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r w:rsidR="008E1B01">
        <w:rPr>
          <w:rFonts w:eastAsia="Calibri"/>
          <w:sz w:val="28"/>
          <w:szCs w:val="28"/>
          <w:lang w:eastAsia="en-US"/>
        </w:rPr>
        <w:t xml:space="preserve">муниципального образования </w:t>
      </w:r>
      <w:proofErr w:type="spellStart"/>
      <w:r w:rsidR="00223483" w:rsidRPr="00223483">
        <w:rPr>
          <w:rFonts w:eastAsia="Calibri"/>
          <w:sz w:val="28"/>
          <w:szCs w:val="28"/>
          <w:lang w:eastAsia="en-US"/>
        </w:rPr>
        <w:t>Гостицкое</w:t>
      </w:r>
      <w:proofErr w:type="spellEnd"/>
      <w:r w:rsidR="00223483" w:rsidRPr="00223483">
        <w:rPr>
          <w:rFonts w:eastAsia="Calibri"/>
          <w:sz w:val="28"/>
          <w:szCs w:val="28"/>
          <w:lang w:eastAsia="en-US"/>
        </w:rPr>
        <w:t xml:space="preserve"> сельское поселение </w:t>
      </w:r>
      <w:proofErr w:type="spellStart"/>
      <w:r w:rsidR="00223483" w:rsidRPr="00223483">
        <w:rPr>
          <w:rFonts w:eastAsia="Calibri"/>
          <w:sz w:val="28"/>
          <w:szCs w:val="28"/>
          <w:lang w:eastAsia="en-US"/>
        </w:rPr>
        <w:t>Сланцевского</w:t>
      </w:r>
      <w:proofErr w:type="spellEnd"/>
      <w:r w:rsidR="00223483" w:rsidRPr="00223483">
        <w:rPr>
          <w:rFonts w:eastAsia="Calibri"/>
          <w:sz w:val="28"/>
          <w:szCs w:val="28"/>
          <w:lang w:eastAsia="en-US"/>
        </w:rPr>
        <w:t xml:space="preserve"> муниципального района Ленинградской области </w:t>
      </w:r>
      <w:r w:rsidRPr="00C747A2">
        <w:rPr>
          <w:rFonts w:eastAsia="Calibri"/>
          <w:sz w:val="28"/>
          <w:szCs w:val="22"/>
          <w:lang w:eastAsia="en-US"/>
        </w:rPr>
        <w:t>д</w:t>
      </w:r>
      <w:r>
        <w:rPr>
          <w:rFonts w:eastAsia="Calibri"/>
          <w:sz w:val="28"/>
          <w:szCs w:val="22"/>
          <w:lang w:eastAsia="en-US"/>
        </w:rPr>
        <w:t>окументах согласно приложению № 12.</w:t>
      </w:r>
      <w:r w:rsidRPr="00AB4E5F">
        <w:rPr>
          <w:rFonts w:eastAsia="Calibri"/>
          <w:sz w:val="28"/>
          <w:szCs w:val="22"/>
          <w:lang w:eastAsia="en-US"/>
        </w:rPr>
        <w:t xml:space="preserve"> </w:t>
      </w:r>
    </w:p>
    <w:p w:rsidR="001261EA" w:rsidRPr="001261EA" w:rsidRDefault="00343D86" w:rsidP="001261EA">
      <w:pPr>
        <w:jc w:val="both"/>
        <w:rPr>
          <w:rFonts w:eastAsia="Calibri"/>
          <w:sz w:val="28"/>
          <w:szCs w:val="28"/>
          <w:lang w:eastAsia="en-US"/>
        </w:rPr>
      </w:pPr>
      <w:r>
        <w:rPr>
          <w:rFonts w:eastAsia="Calibri"/>
          <w:b/>
          <w:sz w:val="28"/>
          <w:szCs w:val="28"/>
          <w:lang w:eastAsia="en-US"/>
        </w:rPr>
        <w:t>Выступил</w:t>
      </w:r>
      <w:r w:rsidR="001261EA" w:rsidRPr="001261EA">
        <w:rPr>
          <w:rFonts w:eastAsia="Calibri"/>
          <w:b/>
          <w:sz w:val="28"/>
          <w:szCs w:val="28"/>
          <w:lang w:eastAsia="en-US"/>
        </w:rPr>
        <w:t xml:space="preserve">: </w:t>
      </w:r>
      <w:r w:rsidR="001261EA" w:rsidRPr="001261EA">
        <w:rPr>
          <w:rFonts w:eastAsia="Calibri"/>
          <w:sz w:val="28"/>
          <w:szCs w:val="28"/>
          <w:lang w:eastAsia="en-US"/>
        </w:rPr>
        <w:t xml:space="preserve">Лебедев В.Ф. – глава администрации муниципального образования </w:t>
      </w:r>
      <w:proofErr w:type="spellStart"/>
      <w:r w:rsidR="001261EA" w:rsidRPr="001261EA">
        <w:rPr>
          <w:rFonts w:eastAsia="Calibri"/>
          <w:sz w:val="28"/>
          <w:szCs w:val="28"/>
          <w:lang w:eastAsia="en-US"/>
        </w:rPr>
        <w:t>Гостицкое</w:t>
      </w:r>
      <w:proofErr w:type="spellEnd"/>
      <w:r w:rsidR="001261EA" w:rsidRPr="001261EA">
        <w:rPr>
          <w:rFonts w:eastAsia="Calibri"/>
          <w:sz w:val="28"/>
          <w:szCs w:val="28"/>
          <w:lang w:eastAsia="en-US"/>
        </w:rPr>
        <w:t xml:space="preserve"> сельское поселение </w:t>
      </w:r>
      <w:proofErr w:type="spellStart"/>
      <w:r w:rsidR="001261EA" w:rsidRPr="001261EA">
        <w:rPr>
          <w:rFonts w:eastAsia="Calibri"/>
          <w:sz w:val="28"/>
          <w:szCs w:val="28"/>
          <w:lang w:eastAsia="en-US"/>
        </w:rPr>
        <w:t>Сланцевского</w:t>
      </w:r>
      <w:proofErr w:type="spellEnd"/>
      <w:r w:rsidR="001261EA" w:rsidRPr="001261EA">
        <w:rPr>
          <w:rFonts w:eastAsia="Calibri"/>
          <w:sz w:val="28"/>
          <w:szCs w:val="28"/>
          <w:lang w:eastAsia="en-US"/>
        </w:rPr>
        <w:t xml:space="preserve"> муниципального района  Ленинградской области. Даны пояснения.</w:t>
      </w:r>
    </w:p>
    <w:p w:rsidR="00C578AC" w:rsidRPr="00223483" w:rsidRDefault="00C578AC" w:rsidP="00133BB6">
      <w:pPr>
        <w:pStyle w:val="a7"/>
        <w:ind w:left="0"/>
        <w:jc w:val="both"/>
        <w:rPr>
          <w:b/>
          <w:color w:val="FF0000"/>
          <w:sz w:val="28"/>
          <w:szCs w:val="28"/>
        </w:rPr>
      </w:pPr>
      <w:r w:rsidRPr="006E2139">
        <w:rPr>
          <w:b/>
          <w:sz w:val="28"/>
          <w:szCs w:val="28"/>
        </w:rPr>
        <w:t xml:space="preserve">Решили: </w:t>
      </w:r>
      <w:r w:rsidR="001261EA" w:rsidRPr="001261EA">
        <w:rPr>
          <w:rFonts w:eastAsia="Calibri"/>
          <w:sz w:val="28"/>
          <w:szCs w:val="28"/>
          <w:lang w:eastAsia="en-US"/>
        </w:rPr>
        <w:t xml:space="preserve">Установили необходимость переноса сроков проведения работ по капитальному ремонту системы горячего водоснабжения с периода 2018-2020 годов на период 2033-2035 годов.         </w:t>
      </w:r>
      <w:r w:rsidR="000D6DEC">
        <w:rPr>
          <w:rFonts w:eastAsia="Calibri"/>
          <w:sz w:val="28"/>
          <w:szCs w:val="28"/>
          <w:lang w:eastAsia="en-US"/>
        </w:rPr>
        <w:t>.</w:t>
      </w:r>
    </w:p>
    <w:p w:rsidR="00C578AC" w:rsidRPr="006E2139" w:rsidRDefault="00B736D1" w:rsidP="00133BB6">
      <w:pPr>
        <w:pStyle w:val="a7"/>
        <w:ind w:left="0"/>
        <w:rPr>
          <w:sz w:val="28"/>
          <w:szCs w:val="28"/>
        </w:rPr>
      </w:pPr>
      <w:r>
        <w:rPr>
          <w:sz w:val="28"/>
          <w:szCs w:val="28"/>
        </w:rPr>
        <w:t xml:space="preserve"> Голосовали:  «за» - 5</w:t>
      </w:r>
      <w:r w:rsidR="00C578AC" w:rsidRPr="006E2139">
        <w:rPr>
          <w:sz w:val="28"/>
          <w:szCs w:val="28"/>
        </w:rPr>
        <w:t>,  «против» - 0</w:t>
      </w:r>
      <w:r w:rsidR="00C578AC">
        <w:rPr>
          <w:sz w:val="28"/>
          <w:szCs w:val="28"/>
        </w:rPr>
        <w:t>.</w:t>
      </w:r>
    </w:p>
    <w:p w:rsidR="00223483" w:rsidRDefault="00223483" w:rsidP="001C1253">
      <w:pPr>
        <w:widowControl w:val="0"/>
        <w:autoSpaceDE w:val="0"/>
        <w:autoSpaceDN w:val="0"/>
        <w:adjustRightInd w:val="0"/>
        <w:spacing w:before="120"/>
        <w:ind w:firstLine="567"/>
        <w:jc w:val="both"/>
        <w:rPr>
          <w:sz w:val="28"/>
          <w:szCs w:val="28"/>
        </w:rPr>
      </w:pPr>
      <w:r>
        <w:rPr>
          <w:b/>
          <w:sz w:val="28"/>
          <w:szCs w:val="28"/>
        </w:rPr>
        <w:t xml:space="preserve">12.2. </w:t>
      </w:r>
      <w:r w:rsidRPr="00223483">
        <w:rPr>
          <w:sz w:val="28"/>
          <w:szCs w:val="28"/>
        </w:rPr>
        <w:t>о сокращении перечня планируемых видов услуг и (или) работ по кап</w:t>
      </w:r>
      <w:r w:rsidR="006C039A">
        <w:rPr>
          <w:sz w:val="28"/>
          <w:szCs w:val="28"/>
        </w:rPr>
        <w:t>итальному ремонту,</w:t>
      </w:r>
      <w:r>
        <w:rPr>
          <w:sz w:val="28"/>
          <w:szCs w:val="28"/>
        </w:rPr>
        <w:t xml:space="preserve"> в отношении 5 домов:</w:t>
      </w:r>
    </w:p>
    <w:p w:rsidR="00223483" w:rsidRPr="00223483" w:rsidRDefault="00223483" w:rsidP="00223483">
      <w:pPr>
        <w:widowControl w:val="0"/>
        <w:autoSpaceDE w:val="0"/>
        <w:autoSpaceDN w:val="0"/>
        <w:adjustRightInd w:val="0"/>
        <w:ind w:firstLine="567"/>
        <w:jc w:val="both"/>
        <w:rPr>
          <w:sz w:val="28"/>
          <w:szCs w:val="28"/>
        </w:rPr>
      </w:pPr>
      <w:proofErr w:type="spellStart"/>
      <w:r w:rsidRPr="00223483">
        <w:rPr>
          <w:sz w:val="28"/>
          <w:szCs w:val="28"/>
        </w:rPr>
        <w:t>Сланцевский</w:t>
      </w:r>
      <w:proofErr w:type="spellEnd"/>
      <w:r w:rsidRPr="00223483">
        <w:rPr>
          <w:sz w:val="28"/>
          <w:szCs w:val="28"/>
        </w:rPr>
        <w:t xml:space="preserve"> район, </w:t>
      </w:r>
      <w:proofErr w:type="spellStart"/>
      <w:r w:rsidRPr="00223483">
        <w:rPr>
          <w:sz w:val="28"/>
          <w:szCs w:val="28"/>
        </w:rPr>
        <w:t>пос.Сельхозтехника</w:t>
      </w:r>
      <w:proofErr w:type="spellEnd"/>
      <w:r w:rsidRPr="00223483">
        <w:rPr>
          <w:sz w:val="28"/>
          <w:szCs w:val="28"/>
        </w:rPr>
        <w:t xml:space="preserve">, д.4 - отсутствует  подвал </w:t>
      </w:r>
      <w:r>
        <w:rPr>
          <w:sz w:val="28"/>
          <w:szCs w:val="28"/>
        </w:rPr>
        <w:t>(</w:t>
      </w:r>
      <w:r w:rsidRPr="00223483">
        <w:rPr>
          <w:sz w:val="28"/>
          <w:szCs w:val="28"/>
        </w:rPr>
        <w:t xml:space="preserve">1967 </w:t>
      </w:r>
      <w:proofErr w:type="spellStart"/>
      <w:r w:rsidRPr="00223483">
        <w:rPr>
          <w:sz w:val="28"/>
          <w:szCs w:val="28"/>
        </w:rPr>
        <w:t>г.п</w:t>
      </w:r>
      <w:proofErr w:type="spellEnd"/>
      <w:r w:rsidRPr="00223483">
        <w:rPr>
          <w:sz w:val="28"/>
          <w:szCs w:val="28"/>
        </w:rPr>
        <w:t xml:space="preserve">., </w:t>
      </w:r>
      <w:r>
        <w:rPr>
          <w:sz w:val="28"/>
          <w:szCs w:val="28"/>
        </w:rPr>
        <w:t>капитал</w:t>
      </w:r>
      <w:r w:rsidRPr="00223483">
        <w:rPr>
          <w:sz w:val="28"/>
          <w:szCs w:val="28"/>
        </w:rPr>
        <w:t>ьный ремонт крыши, системы электроснабжения – 2011</w:t>
      </w:r>
      <w:r>
        <w:rPr>
          <w:sz w:val="28"/>
          <w:szCs w:val="28"/>
        </w:rPr>
        <w:t>);</w:t>
      </w:r>
    </w:p>
    <w:p w:rsidR="00223483" w:rsidRPr="00223483" w:rsidRDefault="00223483" w:rsidP="00223483">
      <w:pPr>
        <w:widowControl w:val="0"/>
        <w:autoSpaceDE w:val="0"/>
        <w:autoSpaceDN w:val="0"/>
        <w:adjustRightInd w:val="0"/>
        <w:ind w:firstLine="567"/>
        <w:jc w:val="both"/>
        <w:rPr>
          <w:sz w:val="28"/>
          <w:szCs w:val="28"/>
        </w:rPr>
      </w:pPr>
      <w:r w:rsidRPr="00223483">
        <w:rPr>
          <w:sz w:val="28"/>
          <w:szCs w:val="28"/>
        </w:rPr>
        <w:t xml:space="preserve"> </w:t>
      </w:r>
      <w:proofErr w:type="spellStart"/>
      <w:r w:rsidRPr="00223483">
        <w:rPr>
          <w:sz w:val="28"/>
          <w:szCs w:val="28"/>
        </w:rPr>
        <w:t>Сланцевский</w:t>
      </w:r>
      <w:proofErr w:type="spellEnd"/>
      <w:r w:rsidRPr="00223483">
        <w:rPr>
          <w:sz w:val="28"/>
          <w:szCs w:val="28"/>
        </w:rPr>
        <w:t xml:space="preserve"> район, </w:t>
      </w:r>
      <w:proofErr w:type="spellStart"/>
      <w:r w:rsidRPr="00223483">
        <w:rPr>
          <w:sz w:val="28"/>
          <w:szCs w:val="28"/>
        </w:rPr>
        <w:t>пос.Сельхозтехника</w:t>
      </w:r>
      <w:proofErr w:type="spellEnd"/>
      <w:r w:rsidRPr="00223483">
        <w:rPr>
          <w:sz w:val="28"/>
          <w:szCs w:val="28"/>
        </w:rPr>
        <w:t xml:space="preserve">, д.3 - отсутствует  подвал </w:t>
      </w:r>
      <w:r>
        <w:rPr>
          <w:sz w:val="28"/>
          <w:szCs w:val="28"/>
        </w:rPr>
        <w:t>(</w:t>
      </w:r>
      <w:r w:rsidRPr="00223483">
        <w:rPr>
          <w:sz w:val="28"/>
          <w:szCs w:val="28"/>
        </w:rPr>
        <w:t xml:space="preserve">1954 </w:t>
      </w:r>
      <w:proofErr w:type="spellStart"/>
      <w:r w:rsidRPr="00223483">
        <w:rPr>
          <w:sz w:val="28"/>
          <w:szCs w:val="28"/>
        </w:rPr>
        <w:t>г.п</w:t>
      </w:r>
      <w:proofErr w:type="spellEnd"/>
      <w:r w:rsidRPr="00223483">
        <w:rPr>
          <w:sz w:val="28"/>
          <w:szCs w:val="28"/>
        </w:rPr>
        <w:t xml:space="preserve">., капитальный ремонт крыши </w:t>
      </w:r>
      <w:r>
        <w:rPr>
          <w:sz w:val="28"/>
          <w:szCs w:val="28"/>
        </w:rPr>
        <w:t>–</w:t>
      </w:r>
      <w:r w:rsidRPr="00223483">
        <w:rPr>
          <w:sz w:val="28"/>
          <w:szCs w:val="28"/>
        </w:rPr>
        <w:t xml:space="preserve"> 2010</w:t>
      </w:r>
      <w:r>
        <w:rPr>
          <w:sz w:val="28"/>
          <w:szCs w:val="28"/>
        </w:rPr>
        <w:t>);</w:t>
      </w:r>
    </w:p>
    <w:p w:rsidR="00223483" w:rsidRPr="00223483" w:rsidRDefault="00223483" w:rsidP="00223483">
      <w:pPr>
        <w:widowControl w:val="0"/>
        <w:autoSpaceDE w:val="0"/>
        <w:autoSpaceDN w:val="0"/>
        <w:adjustRightInd w:val="0"/>
        <w:ind w:firstLine="567"/>
        <w:jc w:val="both"/>
        <w:rPr>
          <w:sz w:val="28"/>
          <w:szCs w:val="28"/>
        </w:rPr>
      </w:pPr>
      <w:proofErr w:type="spellStart"/>
      <w:r w:rsidRPr="00223483">
        <w:rPr>
          <w:sz w:val="28"/>
          <w:szCs w:val="28"/>
        </w:rPr>
        <w:t>Сланцевский</w:t>
      </w:r>
      <w:proofErr w:type="spellEnd"/>
      <w:r w:rsidRPr="00223483">
        <w:rPr>
          <w:sz w:val="28"/>
          <w:szCs w:val="28"/>
        </w:rPr>
        <w:t xml:space="preserve"> район, </w:t>
      </w:r>
      <w:proofErr w:type="spellStart"/>
      <w:r w:rsidRPr="00223483">
        <w:rPr>
          <w:sz w:val="28"/>
          <w:szCs w:val="28"/>
        </w:rPr>
        <w:t>пос.Сельхозтехника</w:t>
      </w:r>
      <w:proofErr w:type="spellEnd"/>
      <w:r w:rsidRPr="00223483">
        <w:rPr>
          <w:sz w:val="28"/>
          <w:szCs w:val="28"/>
        </w:rPr>
        <w:t>, д.1 - отсутствует  подвал</w:t>
      </w:r>
      <w:r>
        <w:rPr>
          <w:sz w:val="28"/>
          <w:szCs w:val="28"/>
        </w:rPr>
        <w:t xml:space="preserve"> (</w:t>
      </w:r>
      <w:r w:rsidRPr="00223483">
        <w:rPr>
          <w:sz w:val="28"/>
          <w:szCs w:val="28"/>
        </w:rPr>
        <w:t xml:space="preserve">1954 </w:t>
      </w:r>
      <w:proofErr w:type="spellStart"/>
      <w:r w:rsidRPr="00223483">
        <w:rPr>
          <w:sz w:val="28"/>
          <w:szCs w:val="28"/>
        </w:rPr>
        <w:t>г.п</w:t>
      </w:r>
      <w:proofErr w:type="spellEnd"/>
      <w:r w:rsidRPr="00223483">
        <w:rPr>
          <w:sz w:val="28"/>
          <w:szCs w:val="28"/>
        </w:rPr>
        <w:t>., капитальный ремонт крыши – 2010, систем теплоснабжения, холодного водоснабжения, водоотведения, электроснабжения – 2012</w:t>
      </w:r>
      <w:r w:rsidR="000D6DEC">
        <w:rPr>
          <w:sz w:val="28"/>
          <w:szCs w:val="28"/>
        </w:rPr>
        <w:t>);</w:t>
      </w:r>
    </w:p>
    <w:p w:rsidR="00223483" w:rsidRPr="00223483" w:rsidRDefault="00223483" w:rsidP="00223483">
      <w:pPr>
        <w:widowControl w:val="0"/>
        <w:autoSpaceDE w:val="0"/>
        <w:autoSpaceDN w:val="0"/>
        <w:adjustRightInd w:val="0"/>
        <w:ind w:firstLine="567"/>
        <w:jc w:val="both"/>
        <w:rPr>
          <w:sz w:val="28"/>
          <w:szCs w:val="28"/>
        </w:rPr>
      </w:pPr>
      <w:proofErr w:type="spellStart"/>
      <w:r w:rsidRPr="00223483">
        <w:rPr>
          <w:sz w:val="28"/>
          <w:szCs w:val="28"/>
        </w:rPr>
        <w:t>Сланцевский</w:t>
      </w:r>
      <w:proofErr w:type="spellEnd"/>
      <w:r w:rsidRPr="00223483">
        <w:rPr>
          <w:sz w:val="28"/>
          <w:szCs w:val="28"/>
        </w:rPr>
        <w:t xml:space="preserve"> район, </w:t>
      </w:r>
      <w:proofErr w:type="spellStart"/>
      <w:r w:rsidRPr="00223483">
        <w:rPr>
          <w:sz w:val="28"/>
          <w:szCs w:val="28"/>
        </w:rPr>
        <w:t>пос.Сельхозтехника</w:t>
      </w:r>
      <w:proofErr w:type="spellEnd"/>
      <w:r w:rsidRPr="00223483">
        <w:rPr>
          <w:sz w:val="28"/>
          <w:szCs w:val="28"/>
        </w:rPr>
        <w:t>, д.2 - отсутствует  подвал</w:t>
      </w:r>
      <w:r w:rsidR="000D6DEC">
        <w:rPr>
          <w:sz w:val="28"/>
          <w:szCs w:val="28"/>
        </w:rPr>
        <w:t xml:space="preserve"> (</w:t>
      </w:r>
      <w:r w:rsidRPr="00223483">
        <w:rPr>
          <w:sz w:val="28"/>
          <w:szCs w:val="28"/>
        </w:rPr>
        <w:t xml:space="preserve">1954 </w:t>
      </w:r>
      <w:proofErr w:type="spellStart"/>
      <w:r w:rsidRPr="00223483">
        <w:rPr>
          <w:sz w:val="28"/>
          <w:szCs w:val="28"/>
        </w:rPr>
        <w:t>г.п</w:t>
      </w:r>
      <w:proofErr w:type="spellEnd"/>
      <w:r w:rsidRPr="00223483">
        <w:rPr>
          <w:sz w:val="28"/>
          <w:szCs w:val="28"/>
        </w:rPr>
        <w:t xml:space="preserve">., </w:t>
      </w:r>
      <w:r w:rsidR="000D6DEC">
        <w:rPr>
          <w:sz w:val="28"/>
          <w:szCs w:val="28"/>
        </w:rPr>
        <w:t>кап</w:t>
      </w:r>
      <w:r w:rsidRPr="00223483">
        <w:rPr>
          <w:sz w:val="28"/>
          <w:szCs w:val="28"/>
        </w:rPr>
        <w:t>итальный ремонт крыши – 2010, систем теплоснабжения, водоотведения, электроснабжения – 2011</w:t>
      </w:r>
      <w:r w:rsidR="000D6DEC">
        <w:rPr>
          <w:sz w:val="28"/>
          <w:szCs w:val="28"/>
        </w:rPr>
        <w:t>);</w:t>
      </w:r>
    </w:p>
    <w:p w:rsidR="00223483" w:rsidRDefault="00223483" w:rsidP="00223483">
      <w:pPr>
        <w:widowControl w:val="0"/>
        <w:autoSpaceDE w:val="0"/>
        <w:autoSpaceDN w:val="0"/>
        <w:adjustRightInd w:val="0"/>
        <w:ind w:firstLine="567"/>
        <w:jc w:val="both"/>
        <w:rPr>
          <w:sz w:val="28"/>
          <w:szCs w:val="28"/>
        </w:rPr>
      </w:pPr>
      <w:proofErr w:type="spellStart"/>
      <w:r w:rsidRPr="00223483">
        <w:rPr>
          <w:sz w:val="28"/>
          <w:szCs w:val="28"/>
        </w:rPr>
        <w:t>Сланцевский</w:t>
      </w:r>
      <w:proofErr w:type="spellEnd"/>
      <w:r w:rsidRPr="00223483">
        <w:rPr>
          <w:sz w:val="28"/>
          <w:szCs w:val="28"/>
        </w:rPr>
        <w:t xml:space="preserve"> район, </w:t>
      </w:r>
      <w:proofErr w:type="spellStart"/>
      <w:r w:rsidRPr="00223483">
        <w:rPr>
          <w:sz w:val="28"/>
          <w:szCs w:val="28"/>
        </w:rPr>
        <w:t>д.Гостицы</w:t>
      </w:r>
      <w:proofErr w:type="spellEnd"/>
      <w:r w:rsidRPr="00223483">
        <w:rPr>
          <w:sz w:val="28"/>
          <w:szCs w:val="28"/>
        </w:rPr>
        <w:t>, д.1 - отсутствует  подвал</w:t>
      </w:r>
      <w:r w:rsidR="000D6DEC">
        <w:rPr>
          <w:sz w:val="28"/>
          <w:szCs w:val="28"/>
        </w:rPr>
        <w:t xml:space="preserve"> (</w:t>
      </w:r>
      <w:r w:rsidRPr="00223483">
        <w:rPr>
          <w:sz w:val="28"/>
          <w:szCs w:val="28"/>
        </w:rPr>
        <w:t xml:space="preserve">1964 </w:t>
      </w:r>
      <w:proofErr w:type="spellStart"/>
      <w:r w:rsidRPr="00223483">
        <w:rPr>
          <w:sz w:val="28"/>
          <w:szCs w:val="28"/>
        </w:rPr>
        <w:t>г.п</w:t>
      </w:r>
      <w:proofErr w:type="spellEnd"/>
      <w:r w:rsidRPr="00223483">
        <w:rPr>
          <w:sz w:val="28"/>
          <w:szCs w:val="28"/>
        </w:rPr>
        <w:t>., капитальный ремонт крыши – 2008, системы электроснабжения – 2009</w:t>
      </w:r>
      <w:r w:rsidR="000D6DEC">
        <w:rPr>
          <w:sz w:val="28"/>
          <w:szCs w:val="28"/>
        </w:rPr>
        <w:t>)</w:t>
      </w:r>
      <w:r w:rsidRPr="00223483">
        <w:rPr>
          <w:sz w:val="28"/>
          <w:szCs w:val="28"/>
        </w:rPr>
        <w:t>.</w:t>
      </w:r>
    </w:p>
    <w:p w:rsidR="000D6DEC" w:rsidRPr="000D6DEC" w:rsidRDefault="000D6DEC" w:rsidP="000D6DEC">
      <w:pPr>
        <w:widowControl w:val="0"/>
        <w:autoSpaceDE w:val="0"/>
        <w:autoSpaceDN w:val="0"/>
        <w:adjustRightInd w:val="0"/>
        <w:jc w:val="both"/>
        <w:rPr>
          <w:sz w:val="28"/>
          <w:szCs w:val="28"/>
        </w:rPr>
      </w:pPr>
      <w:r w:rsidRPr="000D6DEC">
        <w:rPr>
          <w:b/>
          <w:sz w:val="28"/>
          <w:szCs w:val="28"/>
        </w:rPr>
        <w:t>Слушали:</w:t>
      </w:r>
      <w:r w:rsidRPr="000D6DEC">
        <w:rPr>
          <w:sz w:val="28"/>
          <w:szCs w:val="28"/>
        </w:rPr>
        <w:t xml:space="preserve"> Прохорову И.А. с информацией о представленных администрацией муниципального образования </w:t>
      </w:r>
      <w:proofErr w:type="spellStart"/>
      <w:r w:rsidRPr="000D6DEC">
        <w:rPr>
          <w:sz w:val="28"/>
          <w:szCs w:val="28"/>
        </w:rPr>
        <w:t>Гостицкое</w:t>
      </w:r>
      <w:proofErr w:type="spellEnd"/>
      <w:r w:rsidRPr="000D6DEC">
        <w:rPr>
          <w:sz w:val="28"/>
          <w:szCs w:val="28"/>
        </w:rPr>
        <w:t xml:space="preserve"> сельское поселение </w:t>
      </w:r>
      <w:proofErr w:type="spellStart"/>
      <w:r w:rsidRPr="000D6DEC">
        <w:rPr>
          <w:sz w:val="28"/>
          <w:szCs w:val="28"/>
        </w:rPr>
        <w:t>Сланцевского</w:t>
      </w:r>
      <w:proofErr w:type="spellEnd"/>
      <w:r w:rsidRPr="000D6DEC">
        <w:rPr>
          <w:sz w:val="28"/>
          <w:szCs w:val="28"/>
        </w:rPr>
        <w:t xml:space="preserve"> муниципального района Ленинградской области документах согласно приложению № 12.</w:t>
      </w:r>
      <w:r>
        <w:rPr>
          <w:sz w:val="28"/>
          <w:szCs w:val="28"/>
        </w:rPr>
        <w:t>2.</w:t>
      </w:r>
    </w:p>
    <w:p w:rsidR="001261EA" w:rsidRPr="001261EA" w:rsidRDefault="007F2442" w:rsidP="001261EA">
      <w:pPr>
        <w:widowControl w:val="0"/>
        <w:autoSpaceDE w:val="0"/>
        <w:autoSpaceDN w:val="0"/>
        <w:adjustRightInd w:val="0"/>
        <w:jc w:val="both"/>
        <w:rPr>
          <w:sz w:val="28"/>
          <w:szCs w:val="28"/>
        </w:rPr>
      </w:pPr>
      <w:r>
        <w:rPr>
          <w:b/>
          <w:sz w:val="28"/>
          <w:szCs w:val="28"/>
        </w:rPr>
        <w:t>Выступил</w:t>
      </w:r>
      <w:r w:rsidR="001261EA" w:rsidRPr="001261EA">
        <w:rPr>
          <w:b/>
          <w:sz w:val="28"/>
          <w:szCs w:val="28"/>
        </w:rPr>
        <w:t xml:space="preserve">: </w:t>
      </w:r>
      <w:r w:rsidR="001261EA" w:rsidRPr="001261EA">
        <w:rPr>
          <w:sz w:val="28"/>
          <w:szCs w:val="28"/>
        </w:rPr>
        <w:t xml:space="preserve">Лебедев В.Ф. – глава администрации муниципального образования </w:t>
      </w:r>
      <w:proofErr w:type="spellStart"/>
      <w:r w:rsidR="001261EA" w:rsidRPr="001261EA">
        <w:rPr>
          <w:sz w:val="28"/>
          <w:szCs w:val="28"/>
        </w:rPr>
        <w:t>Гостицкое</w:t>
      </w:r>
      <w:proofErr w:type="spellEnd"/>
      <w:r w:rsidR="001261EA" w:rsidRPr="001261EA">
        <w:rPr>
          <w:sz w:val="28"/>
          <w:szCs w:val="28"/>
        </w:rPr>
        <w:t xml:space="preserve"> сельское поселение </w:t>
      </w:r>
      <w:proofErr w:type="spellStart"/>
      <w:r w:rsidR="001261EA" w:rsidRPr="001261EA">
        <w:rPr>
          <w:sz w:val="28"/>
          <w:szCs w:val="28"/>
        </w:rPr>
        <w:t>Сланцевского</w:t>
      </w:r>
      <w:proofErr w:type="spellEnd"/>
      <w:r w:rsidR="001261EA" w:rsidRPr="001261EA">
        <w:rPr>
          <w:sz w:val="28"/>
          <w:szCs w:val="28"/>
        </w:rPr>
        <w:t xml:space="preserve"> муниципального района  Ленинградской области. Даны пояснения.</w:t>
      </w:r>
    </w:p>
    <w:p w:rsidR="001261EA" w:rsidRPr="001261EA" w:rsidRDefault="000D6DEC" w:rsidP="007F2442">
      <w:pPr>
        <w:widowControl w:val="0"/>
        <w:autoSpaceDE w:val="0"/>
        <w:autoSpaceDN w:val="0"/>
        <w:adjustRightInd w:val="0"/>
        <w:ind w:right="-143"/>
        <w:rPr>
          <w:b/>
          <w:sz w:val="28"/>
          <w:szCs w:val="28"/>
        </w:rPr>
      </w:pPr>
      <w:r w:rsidRPr="000D6DEC">
        <w:rPr>
          <w:b/>
          <w:sz w:val="28"/>
          <w:szCs w:val="28"/>
        </w:rPr>
        <w:t xml:space="preserve">Решили: </w:t>
      </w:r>
      <w:r w:rsidR="001261EA" w:rsidRPr="001261EA">
        <w:rPr>
          <w:sz w:val="28"/>
          <w:szCs w:val="28"/>
        </w:rPr>
        <w:t>Установили необходимость сокращения  перечня видов услуг и (или) работ по капитальному ремонту согласно заявлению.</w:t>
      </w:r>
    </w:p>
    <w:p w:rsidR="000D6DEC" w:rsidRPr="000D6DEC" w:rsidRDefault="001261EA" w:rsidP="000D6DEC">
      <w:pPr>
        <w:widowControl w:val="0"/>
        <w:autoSpaceDE w:val="0"/>
        <w:autoSpaceDN w:val="0"/>
        <w:adjustRightInd w:val="0"/>
        <w:jc w:val="both"/>
        <w:rPr>
          <w:sz w:val="28"/>
          <w:szCs w:val="28"/>
        </w:rPr>
      </w:pPr>
      <w:r>
        <w:rPr>
          <w:sz w:val="28"/>
          <w:szCs w:val="28"/>
        </w:rPr>
        <w:t xml:space="preserve"> Голосовали:  «за» - 5</w:t>
      </w:r>
      <w:r w:rsidR="000D6DEC" w:rsidRPr="000D6DEC">
        <w:rPr>
          <w:sz w:val="28"/>
          <w:szCs w:val="28"/>
        </w:rPr>
        <w:t>,  «против» - 0.</w:t>
      </w:r>
    </w:p>
    <w:p w:rsidR="00C578AC" w:rsidRDefault="00C578AC" w:rsidP="0097674C">
      <w:pPr>
        <w:widowControl w:val="0"/>
        <w:autoSpaceDE w:val="0"/>
        <w:autoSpaceDN w:val="0"/>
        <w:adjustRightInd w:val="0"/>
        <w:spacing w:before="120"/>
        <w:ind w:firstLine="567"/>
        <w:jc w:val="both"/>
        <w:rPr>
          <w:rFonts w:eastAsia="Calibri"/>
          <w:sz w:val="28"/>
          <w:szCs w:val="28"/>
          <w:lang w:eastAsia="en-US"/>
        </w:rPr>
      </w:pPr>
      <w:r w:rsidRPr="00C578AC">
        <w:rPr>
          <w:b/>
          <w:sz w:val="28"/>
          <w:szCs w:val="28"/>
        </w:rPr>
        <w:t xml:space="preserve">13. </w:t>
      </w:r>
      <w:r w:rsidRPr="0001157B">
        <w:rPr>
          <w:rFonts w:eastAsia="Calibri"/>
          <w:sz w:val="28"/>
          <w:szCs w:val="28"/>
          <w:lang w:eastAsia="en-US"/>
        </w:rPr>
        <w:t xml:space="preserve">Рассмотрение </w:t>
      </w:r>
      <w:r w:rsidR="006C209D">
        <w:rPr>
          <w:rFonts w:eastAsia="Calibri"/>
          <w:sz w:val="28"/>
          <w:szCs w:val="28"/>
          <w:lang w:eastAsia="en-US"/>
        </w:rPr>
        <w:t>заявления</w:t>
      </w:r>
      <w:r w:rsidR="00133BB6">
        <w:rPr>
          <w:rFonts w:eastAsia="Calibri"/>
          <w:sz w:val="28"/>
          <w:szCs w:val="28"/>
          <w:lang w:eastAsia="en-US"/>
        </w:rPr>
        <w:t>, представленн</w:t>
      </w:r>
      <w:r w:rsidR="006C209D">
        <w:rPr>
          <w:rFonts w:eastAsia="Calibri"/>
          <w:sz w:val="28"/>
          <w:szCs w:val="28"/>
          <w:lang w:eastAsia="en-US"/>
        </w:rPr>
        <w:t xml:space="preserve">ого </w:t>
      </w:r>
      <w:proofErr w:type="gramStart"/>
      <w:r>
        <w:rPr>
          <w:rFonts w:eastAsia="Calibri"/>
          <w:sz w:val="28"/>
          <w:szCs w:val="28"/>
          <w:lang w:eastAsia="en-US"/>
        </w:rPr>
        <w:t xml:space="preserve">администрацией  </w:t>
      </w:r>
      <w:proofErr w:type="spellStart"/>
      <w:r w:rsidR="000D6DEC">
        <w:rPr>
          <w:rFonts w:eastAsia="Calibri"/>
          <w:sz w:val="28"/>
          <w:szCs w:val="28"/>
          <w:lang w:eastAsia="en-US"/>
        </w:rPr>
        <w:t>Волховского</w:t>
      </w:r>
      <w:proofErr w:type="spellEnd"/>
      <w:proofErr w:type="gramEnd"/>
      <w:r w:rsidR="000D6DEC">
        <w:rPr>
          <w:rFonts w:eastAsia="Calibri"/>
          <w:sz w:val="28"/>
          <w:szCs w:val="28"/>
          <w:lang w:eastAsia="en-US"/>
        </w:rPr>
        <w:t xml:space="preserve"> муниципального района </w:t>
      </w:r>
      <w:r>
        <w:rPr>
          <w:rFonts w:eastAsia="Calibri"/>
          <w:sz w:val="28"/>
          <w:szCs w:val="28"/>
          <w:lang w:eastAsia="en-US"/>
        </w:rPr>
        <w:t xml:space="preserve"> Ленинградской области</w:t>
      </w:r>
      <w:r w:rsidR="00086A3C">
        <w:rPr>
          <w:rFonts w:eastAsia="Calibri"/>
          <w:sz w:val="28"/>
          <w:szCs w:val="28"/>
          <w:lang w:eastAsia="en-US"/>
        </w:rPr>
        <w:t>,</w:t>
      </w:r>
      <w:r>
        <w:rPr>
          <w:rFonts w:eastAsia="Calibri"/>
          <w:sz w:val="28"/>
          <w:szCs w:val="28"/>
          <w:lang w:eastAsia="en-US"/>
        </w:rPr>
        <w:t xml:space="preserve"> </w:t>
      </w:r>
      <w:r w:rsidR="000D6DEC" w:rsidRPr="000D6DEC">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w:t>
      </w:r>
      <w:r w:rsidR="000D6DEC">
        <w:rPr>
          <w:rFonts w:eastAsia="Calibri"/>
          <w:sz w:val="28"/>
          <w:szCs w:val="28"/>
          <w:lang w:eastAsia="en-US"/>
        </w:rPr>
        <w:t xml:space="preserve">, в отношении </w:t>
      </w:r>
      <w:r>
        <w:rPr>
          <w:rFonts w:eastAsia="Calibri"/>
          <w:sz w:val="28"/>
          <w:szCs w:val="28"/>
          <w:lang w:eastAsia="en-US"/>
        </w:rPr>
        <w:t>1 дома</w:t>
      </w:r>
      <w:r w:rsidR="000D6DEC">
        <w:rPr>
          <w:rFonts w:eastAsia="Calibri"/>
          <w:sz w:val="28"/>
          <w:szCs w:val="28"/>
          <w:lang w:eastAsia="en-US"/>
        </w:rPr>
        <w:t>:</w:t>
      </w:r>
    </w:p>
    <w:p w:rsidR="000D6DEC" w:rsidRPr="000D6DEC" w:rsidRDefault="000D6DEC" w:rsidP="000D6DEC">
      <w:pPr>
        <w:ind w:firstLine="567"/>
        <w:jc w:val="both"/>
        <w:rPr>
          <w:sz w:val="28"/>
          <w:szCs w:val="28"/>
        </w:rPr>
      </w:pPr>
      <w:proofErr w:type="spellStart"/>
      <w:r w:rsidRPr="000D6DEC">
        <w:rPr>
          <w:sz w:val="28"/>
          <w:szCs w:val="28"/>
        </w:rPr>
        <w:lastRenderedPageBreak/>
        <w:t>г.Волхов</w:t>
      </w:r>
      <w:proofErr w:type="spellEnd"/>
      <w:r w:rsidRPr="000D6DEC">
        <w:rPr>
          <w:sz w:val="28"/>
          <w:szCs w:val="28"/>
        </w:rPr>
        <w:t xml:space="preserve">, </w:t>
      </w:r>
      <w:proofErr w:type="spellStart"/>
      <w:r w:rsidRPr="000D6DEC">
        <w:rPr>
          <w:sz w:val="28"/>
          <w:szCs w:val="28"/>
        </w:rPr>
        <w:t>ул.Ломоносова</w:t>
      </w:r>
      <w:proofErr w:type="spellEnd"/>
      <w:r w:rsidRPr="000D6DEC">
        <w:rPr>
          <w:sz w:val="28"/>
          <w:szCs w:val="28"/>
        </w:rPr>
        <w:t xml:space="preserve">, д.2 – перенос </w:t>
      </w:r>
      <w:r w:rsidR="007F2442">
        <w:rPr>
          <w:sz w:val="28"/>
          <w:szCs w:val="28"/>
        </w:rPr>
        <w:t xml:space="preserve">сроков </w:t>
      </w:r>
      <w:r w:rsidRPr="000D6DEC">
        <w:rPr>
          <w:sz w:val="28"/>
          <w:szCs w:val="28"/>
        </w:rPr>
        <w:t xml:space="preserve">капитального ремонта крыши с периода 2030-2032 годов на период 2018-2020 </w:t>
      </w:r>
      <w:r>
        <w:rPr>
          <w:sz w:val="28"/>
          <w:szCs w:val="28"/>
        </w:rPr>
        <w:t>(</w:t>
      </w:r>
      <w:r w:rsidRPr="000D6DEC">
        <w:rPr>
          <w:sz w:val="28"/>
          <w:szCs w:val="28"/>
        </w:rPr>
        <w:t xml:space="preserve">1980 </w:t>
      </w:r>
      <w:proofErr w:type="spellStart"/>
      <w:r w:rsidRPr="000D6DEC">
        <w:rPr>
          <w:sz w:val="28"/>
          <w:szCs w:val="28"/>
        </w:rPr>
        <w:t>г</w:t>
      </w:r>
      <w:r>
        <w:rPr>
          <w:sz w:val="28"/>
          <w:szCs w:val="28"/>
        </w:rPr>
        <w:t>.п</w:t>
      </w:r>
      <w:proofErr w:type="spellEnd"/>
      <w:r>
        <w:rPr>
          <w:sz w:val="28"/>
          <w:szCs w:val="28"/>
        </w:rPr>
        <w:t>.</w:t>
      </w:r>
      <w:r w:rsidRPr="000D6DEC">
        <w:rPr>
          <w:sz w:val="28"/>
          <w:szCs w:val="28"/>
        </w:rPr>
        <w:t>, капитальный ремонт крыши, фасада – 2009 год</w:t>
      </w:r>
      <w:r>
        <w:rPr>
          <w:sz w:val="28"/>
          <w:szCs w:val="28"/>
        </w:rPr>
        <w:t>).</w:t>
      </w:r>
    </w:p>
    <w:p w:rsidR="00C578AC" w:rsidRPr="00C747A2" w:rsidRDefault="00C578AC" w:rsidP="00133BB6">
      <w:pPr>
        <w:jc w:val="both"/>
        <w:rPr>
          <w:rFonts w:eastAsia="Calibri"/>
          <w:sz w:val="28"/>
          <w:szCs w:val="28"/>
          <w:lang w:eastAsia="en-US"/>
        </w:rPr>
      </w:pPr>
      <w:r>
        <w:rPr>
          <w:rFonts w:eastAsia="Calibri"/>
          <w:b/>
          <w:sz w:val="28"/>
          <w:szCs w:val="28"/>
          <w:lang w:eastAsia="en-US"/>
        </w:rPr>
        <w:t>Слушали</w:t>
      </w:r>
      <w:r w:rsidR="006C209D">
        <w:rPr>
          <w:rFonts w:eastAsia="Calibri"/>
          <w:b/>
          <w:sz w:val="28"/>
          <w:szCs w:val="28"/>
          <w:lang w:eastAsia="en-US"/>
        </w:rPr>
        <w:t>:</w:t>
      </w:r>
      <w:r w:rsidRPr="00AB4E5F">
        <w:rPr>
          <w:rFonts w:eastAsia="Calibri"/>
          <w:sz w:val="28"/>
          <w:szCs w:val="28"/>
          <w:lang w:eastAsia="en-US"/>
        </w:rPr>
        <w:t xml:space="preserve"> </w:t>
      </w:r>
      <w:r w:rsidRPr="00C747A2">
        <w:rPr>
          <w:rFonts w:eastAsia="Calibri"/>
          <w:sz w:val="28"/>
          <w:szCs w:val="28"/>
          <w:lang w:eastAsia="en-US"/>
        </w:rPr>
        <w:t>Прохорову И.А.</w:t>
      </w:r>
      <w:r w:rsidRPr="00AB4E5F">
        <w:rPr>
          <w:rFonts w:eastAsia="Calibri"/>
          <w:sz w:val="28"/>
          <w:szCs w:val="28"/>
          <w:lang w:eastAsia="en-US"/>
        </w:rPr>
        <w:t xml:space="preserve"> с информацией о </w:t>
      </w:r>
      <w:r w:rsidRPr="00C747A2">
        <w:rPr>
          <w:rFonts w:eastAsia="Calibri"/>
          <w:sz w:val="28"/>
          <w:szCs w:val="28"/>
          <w:lang w:eastAsia="en-US"/>
        </w:rPr>
        <w:t xml:space="preserve">представленных </w:t>
      </w:r>
      <w:r w:rsidRPr="00C747A2">
        <w:rPr>
          <w:rFonts w:eastAsia="Calibri"/>
          <w:sz w:val="28"/>
          <w:szCs w:val="22"/>
          <w:lang w:eastAsia="en-US"/>
        </w:rPr>
        <w:t xml:space="preserve">администрацией </w:t>
      </w:r>
      <w:proofErr w:type="spellStart"/>
      <w:r w:rsidR="000D6DEC">
        <w:rPr>
          <w:rFonts w:eastAsia="Calibri"/>
          <w:sz w:val="28"/>
          <w:szCs w:val="22"/>
          <w:lang w:eastAsia="en-US"/>
        </w:rPr>
        <w:t>Волховского</w:t>
      </w:r>
      <w:proofErr w:type="spellEnd"/>
      <w:r w:rsidR="000D6DEC">
        <w:rPr>
          <w:rFonts w:eastAsia="Calibri"/>
          <w:sz w:val="28"/>
          <w:szCs w:val="22"/>
          <w:lang w:eastAsia="en-US"/>
        </w:rPr>
        <w:t xml:space="preserve"> муниципального</w:t>
      </w:r>
      <w:r w:rsidR="008E1B01" w:rsidRPr="008E1B01">
        <w:rPr>
          <w:rFonts w:eastAsia="Calibri"/>
          <w:sz w:val="28"/>
          <w:szCs w:val="22"/>
          <w:lang w:eastAsia="en-US"/>
        </w:rPr>
        <w:t xml:space="preserve"> района Ленинградской области </w:t>
      </w:r>
      <w:r w:rsidRPr="00C747A2">
        <w:rPr>
          <w:rFonts w:eastAsia="Calibri"/>
          <w:sz w:val="28"/>
          <w:szCs w:val="22"/>
          <w:lang w:eastAsia="en-US"/>
        </w:rPr>
        <w:t>д</w:t>
      </w:r>
      <w:r>
        <w:rPr>
          <w:rFonts w:eastAsia="Calibri"/>
          <w:sz w:val="28"/>
          <w:szCs w:val="22"/>
          <w:lang w:eastAsia="en-US"/>
        </w:rPr>
        <w:t>ок</w:t>
      </w:r>
      <w:r w:rsidR="006246ED">
        <w:rPr>
          <w:rFonts w:eastAsia="Calibri"/>
          <w:sz w:val="28"/>
          <w:szCs w:val="22"/>
          <w:lang w:eastAsia="en-US"/>
        </w:rPr>
        <w:t>ументах согласно приложению № 13</w:t>
      </w:r>
      <w:r>
        <w:rPr>
          <w:rFonts w:eastAsia="Calibri"/>
          <w:sz w:val="28"/>
          <w:szCs w:val="22"/>
          <w:lang w:eastAsia="en-US"/>
        </w:rPr>
        <w:t>.</w:t>
      </w:r>
      <w:r w:rsidRPr="00AB4E5F">
        <w:rPr>
          <w:rFonts w:eastAsia="Calibri"/>
          <w:sz w:val="28"/>
          <w:szCs w:val="22"/>
          <w:lang w:eastAsia="en-US"/>
        </w:rPr>
        <w:t xml:space="preserve"> </w:t>
      </w:r>
    </w:p>
    <w:p w:rsidR="00C578AC" w:rsidRPr="00212E51" w:rsidRDefault="00C578AC" w:rsidP="00133BB6">
      <w:pPr>
        <w:jc w:val="both"/>
        <w:rPr>
          <w:rFonts w:eastAsia="Calibri"/>
          <w:sz w:val="28"/>
          <w:szCs w:val="28"/>
          <w:lang w:eastAsia="en-US"/>
        </w:rPr>
      </w:pPr>
      <w:r w:rsidRPr="00212E51">
        <w:rPr>
          <w:rFonts w:eastAsia="Calibri"/>
          <w:sz w:val="28"/>
          <w:szCs w:val="28"/>
          <w:lang w:eastAsia="en-US"/>
        </w:rPr>
        <w:t>Представител</w:t>
      </w:r>
      <w:r>
        <w:rPr>
          <w:rFonts w:eastAsia="Calibri"/>
          <w:sz w:val="28"/>
          <w:szCs w:val="28"/>
          <w:lang w:eastAsia="en-US"/>
        </w:rPr>
        <w:t>и</w:t>
      </w:r>
      <w:r w:rsidRPr="00212E51">
        <w:rPr>
          <w:rFonts w:eastAsia="Calibri"/>
          <w:sz w:val="28"/>
          <w:szCs w:val="28"/>
          <w:lang w:eastAsia="en-US"/>
        </w:rPr>
        <w:t xml:space="preserve"> администрации </w:t>
      </w:r>
      <w:proofErr w:type="spellStart"/>
      <w:r w:rsidR="000D6DEC">
        <w:rPr>
          <w:rFonts w:eastAsia="Calibri"/>
          <w:sz w:val="28"/>
          <w:szCs w:val="28"/>
          <w:lang w:eastAsia="en-US"/>
        </w:rPr>
        <w:t>Волховского</w:t>
      </w:r>
      <w:proofErr w:type="spellEnd"/>
      <w:r w:rsidR="000D6DEC">
        <w:rPr>
          <w:rFonts w:eastAsia="Calibri"/>
          <w:sz w:val="28"/>
          <w:szCs w:val="28"/>
          <w:lang w:eastAsia="en-US"/>
        </w:rPr>
        <w:t xml:space="preserve"> муниципального р</w:t>
      </w:r>
      <w:r w:rsidR="008E1B01" w:rsidRPr="008E1B01">
        <w:rPr>
          <w:rFonts w:eastAsia="Calibri"/>
          <w:sz w:val="28"/>
          <w:szCs w:val="28"/>
          <w:lang w:eastAsia="en-US"/>
        </w:rPr>
        <w:t xml:space="preserve">айона Ленинградской области </w:t>
      </w:r>
      <w:r w:rsidRPr="00212E51">
        <w:rPr>
          <w:rFonts w:eastAsia="Calibri"/>
          <w:sz w:val="28"/>
          <w:szCs w:val="28"/>
          <w:lang w:eastAsia="en-US"/>
        </w:rPr>
        <w:t>отсутствовал</w:t>
      </w:r>
      <w:r>
        <w:rPr>
          <w:rFonts w:eastAsia="Calibri"/>
          <w:sz w:val="28"/>
          <w:szCs w:val="28"/>
          <w:lang w:eastAsia="en-US"/>
        </w:rPr>
        <w:t>и</w:t>
      </w:r>
      <w:r w:rsidRPr="00212E51">
        <w:rPr>
          <w:rFonts w:eastAsia="Calibri"/>
          <w:sz w:val="28"/>
          <w:szCs w:val="28"/>
          <w:lang w:eastAsia="en-US"/>
        </w:rPr>
        <w:t>.</w:t>
      </w:r>
    </w:p>
    <w:p w:rsidR="00C578AC" w:rsidRDefault="00C578AC" w:rsidP="00133BB6">
      <w:pPr>
        <w:pStyle w:val="a7"/>
        <w:ind w:left="0"/>
        <w:jc w:val="both"/>
        <w:rPr>
          <w:b/>
          <w:sz w:val="28"/>
          <w:szCs w:val="28"/>
        </w:rPr>
      </w:pPr>
      <w:r w:rsidRPr="006E2139">
        <w:rPr>
          <w:b/>
          <w:sz w:val="28"/>
          <w:szCs w:val="28"/>
        </w:rPr>
        <w:t xml:space="preserve">Решили: </w:t>
      </w:r>
      <w:r w:rsidR="000D6DEC" w:rsidRPr="000D6DEC">
        <w:rPr>
          <w:sz w:val="28"/>
          <w:szCs w:val="28"/>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p>
    <w:p w:rsidR="00C578AC" w:rsidRDefault="00BB59C3" w:rsidP="00301BA2">
      <w:pPr>
        <w:pStyle w:val="a7"/>
        <w:spacing w:before="120" w:after="120"/>
        <w:ind w:left="0"/>
        <w:rPr>
          <w:sz w:val="28"/>
          <w:szCs w:val="28"/>
        </w:rPr>
      </w:pPr>
      <w:r>
        <w:rPr>
          <w:sz w:val="28"/>
          <w:szCs w:val="28"/>
        </w:rPr>
        <w:t xml:space="preserve"> Голосовали:  «за» - 5</w:t>
      </w:r>
      <w:r w:rsidR="00C578AC" w:rsidRPr="006E2139">
        <w:rPr>
          <w:sz w:val="28"/>
          <w:szCs w:val="28"/>
        </w:rPr>
        <w:t>,  «против» - 0</w:t>
      </w:r>
      <w:r w:rsidR="00C578AC">
        <w:rPr>
          <w:sz w:val="28"/>
          <w:szCs w:val="28"/>
        </w:rPr>
        <w:t>.</w:t>
      </w:r>
    </w:p>
    <w:p w:rsidR="0097674C" w:rsidRDefault="0097674C" w:rsidP="00301BA2">
      <w:pPr>
        <w:pStyle w:val="a7"/>
        <w:spacing w:before="120" w:after="120"/>
        <w:ind w:left="0"/>
        <w:jc w:val="both"/>
        <w:rPr>
          <w:b/>
          <w:sz w:val="28"/>
          <w:szCs w:val="28"/>
        </w:rPr>
      </w:pPr>
    </w:p>
    <w:p w:rsidR="00327359" w:rsidRDefault="006246ED" w:rsidP="0097674C">
      <w:pPr>
        <w:pStyle w:val="a7"/>
        <w:spacing w:before="120" w:after="120"/>
        <w:ind w:left="0" w:firstLine="567"/>
        <w:jc w:val="both"/>
        <w:rPr>
          <w:sz w:val="28"/>
          <w:szCs w:val="28"/>
        </w:rPr>
      </w:pPr>
      <w:r>
        <w:rPr>
          <w:b/>
          <w:sz w:val="28"/>
          <w:szCs w:val="28"/>
        </w:rPr>
        <w:t>14</w:t>
      </w:r>
      <w:r w:rsidR="000D6DEC" w:rsidRPr="00301BA2">
        <w:rPr>
          <w:b/>
          <w:sz w:val="28"/>
          <w:szCs w:val="28"/>
        </w:rPr>
        <w:t>.</w:t>
      </w:r>
      <w:r w:rsidR="000D6DEC">
        <w:rPr>
          <w:sz w:val="28"/>
          <w:szCs w:val="28"/>
        </w:rPr>
        <w:t xml:space="preserve"> </w:t>
      </w:r>
      <w:r w:rsidR="006C209D">
        <w:rPr>
          <w:sz w:val="28"/>
          <w:szCs w:val="28"/>
        </w:rPr>
        <w:t>Рассмотрение заявлений</w:t>
      </w:r>
      <w:r w:rsidR="00301BA2" w:rsidRPr="00301BA2">
        <w:rPr>
          <w:sz w:val="28"/>
          <w:szCs w:val="28"/>
        </w:rPr>
        <w:t>, представленн</w:t>
      </w:r>
      <w:r w:rsidR="006C209D">
        <w:rPr>
          <w:sz w:val="28"/>
          <w:szCs w:val="28"/>
        </w:rPr>
        <w:t>ых</w:t>
      </w:r>
      <w:r w:rsidR="00301BA2" w:rsidRPr="00301BA2">
        <w:rPr>
          <w:sz w:val="28"/>
          <w:szCs w:val="28"/>
        </w:rPr>
        <w:t xml:space="preserve"> администрацией </w:t>
      </w:r>
      <w:r w:rsidR="00A9653D">
        <w:rPr>
          <w:sz w:val="28"/>
          <w:szCs w:val="28"/>
        </w:rPr>
        <w:t>муниципального образования «</w:t>
      </w:r>
      <w:proofErr w:type="spellStart"/>
      <w:r>
        <w:rPr>
          <w:sz w:val="28"/>
          <w:szCs w:val="28"/>
        </w:rPr>
        <w:t>Каменногорско</w:t>
      </w:r>
      <w:r w:rsidR="00A9653D">
        <w:rPr>
          <w:sz w:val="28"/>
          <w:szCs w:val="28"/>
        </w:rPr>
        <w:t>е</w:t>
      </w:r>
      <w:proofErr w:type="spellEnd"/>
      <w:r w:rsidR="00A9653D">
        <w:rPr>
          <w:sz w:val="28"/>
          <w:szCs w:val="28"/>
        </w:rPr>
        <w:t xml:space="preserve"> городское поселение» Выборгского </w:t>
      </w:r>
      <w:r w:rsidR="00794C65">
        <w:rPr>
          <w:sz w:val="28"/>
          <w:szCs w:val="28"/>
        </w:rPr>
        <w:t>р</w:t>
      </w:r>
      <w:r w:rsidR="00192783">
        <w:rPr>
          <w:sz w:val="28"/>
          <w:szCs w:val="28"/>
        </w:rPr>
        <w:t>айона Ленинградской области</w:t>
      </w:r>
      <w:r w:rsidR="00BB59C3">
        <w:rPr>
          <w:sz w:val="28"/>
          <w:szCs w:val="28"/>
        </w:rPr>
        <w:t>:</w:t>
      </w:r>
    </w:p>
    <w:p w:rsidR="00301BA2" w:rsidRPr="00301BA2" w:rsidRDefault="00327359" w:rsidP="0097674C">
      <w:pPr>
        <w:pStyle w:val="a7"/>
        <w:spacing w:before="120" w:after="120"/>
        <w:ind w:left="0" w:firstLine="567"/>
        <w:jc w:val="both"/>
        <w:rPr>
          <w:sz w:val="28"/>
          <w:szCs w:val="28"/>
        </w:rPr>
      </w:pPr>
      <w:r w:rsidRPr="00327359">
        <w:rPr>
          <w:b/>
          <w:sz w:val="28"/>
          <w:szCs w:val="28"/>
        </w:rPr>
        <w:t>14.1.</w:t>
      </w:r>
      <w:r>
        <w:rPr>
          <w:sz w:val="28"/>
          <w:szCs w:val="28"/>
        </w:rPr>
        <w:t xml:space="preserve"> </w:t>
      </w:r>
      <w:r w:rsidR="006246ED">
        <w:rPr>
          <w:sz w:val="28"/>
          <w:szCs w:val="28"/>
        </w:rPr>
        <w:t>об исключении из региональной программы 3-х многоквартирных домов</w:t>
      </w:r>
      <w:r w:rsidR="004A1D50">
        <w:rPr>
          <w:sz w:val="28"/>
          <w:szCs w:val="28"/>
        </w:rPr>
        <w:t xml:space="preserve"> в связи с признанием их аварийными и подлежащими сносу</w:t>
      </w:r>
      <w:r w:rsidR="006246ED">
        <w:rPr>
          <w:sz w:val="28"/>
          <w:szCs w:val="28"/>
        </w:rPr>
        <w:t>:</w:t>
      </w:r>
    </w:p>
    <w:p w:rsidR="006246ED" w:rsidRPr="006246ED" w:rsidRDefault="006246ED" w:rsidP="004C000E">
      <w:pPr>
        <w:pStyle w:val="a7"/>
        <w:ind w:left="0" w:firstLine="567"/>
        <w:jc w:val="both"/>
        <w:rPr>
          <w:sz w:val="28"/>
          <w:szCs w:val="28"/>
        </w:rPr>
      </w:pPr>
      <w:proofErr w:type="spellStart"/>
      <w:r w:rsidRPr="006246ED">
        <w:rPr>
          <w:sz w:val="28"/>
          <w:szCs w:val="28"/>
        </w:rPr>
        <w:t>г.Каменног</w:t>
      </w:r>
      <w:r w:rsidR="004C000E">
        <w:rPr>
          <w:sz w:val="28"/>
          <w:szCs w:val="28"/>
        </w:rPr>
        <w:t>орск</w:t>
      </w:r>
      <w:proofErr w:type="spellEnd"/>
      <w:r w:rsidR="004C000E">
        <w:rPr>
          <w:sz w:val="28"/>
          <w:szCs w:val="28"/>
        </w:rPr>
        <w:t>, Ленинградское шоссе, д.26</w:t>
      </w:r>
      <w:r w:rsidRPr="006246ED">
        <w:rPr>
          <w:sz w:val="28"/>
          <w:szCs w:val="28"/>
        </w:rPr>
        <w:t xml:space="preserve">  </w:t>
      </w:r>
      <w:r w:rsidR="004C000E">
        <w:rPr>
          <w:sz w:val="28"/>
          <w:szCs w:val="28"/>
        </w:rPr>
        <w:t>(</w:t>
      </w:r>
      <w:r w:rsidRPr="006246ED">
        <w:rPr>
          <w:sz w:val="28"/>
          <w:szCs w:val="28"/>
        </w:rPr>
        <w:t xml:space="preserve">1956 </w:t>
      </w:r>
      <w:proofErr w:type="spellStart"/>
      <w:r w:rsidRPr="006246ED">
        <w:rPr>
          <w:sz w:val="28"/>
          <w:szCs w:val="28"/>
        </w:rPr>
        <w:t>г.п</w:t>
      </w:r>
      <w:proofErr w:type="spellEnd"/>
      <w:r w:rsidRPr="006246ED">
        <w:rPr>
          <w:sz w:val="28"/>
          <w:szCs w:val="28"/>
        </w:rPr>
        <w:t>., капитальный ремонт не проводился</w:t>
      </w:r>
      <w:r w:rsidR="004C000E">
        <w:rPr>
          <w:sz w:val="28"/>
          <w:szCs w:val="28"/>
        </w:rPr>
        <w:t>);</w:t>
      </w:r>
    </w:p>
    <w:p w:rsidR="006246ED" w:rsidRPr="006246ED" w:rsidRDefault="006246ED" w:rsidP="004C000E">
      <w:pPr>
        <w:ind w:firstLine="567"/>
        <w:jc w:val="both"/>
        <w:rPr>
          <w:sz w:val="28"/>
          <w:szCs w:val="28"/>
        </w:rPr>
      </w:pPr>
      <w:proofErr w:type="spellStart"/>
      <w:r w:rsidRPr="004C000E">
        <w:rPr>
          <w:sz w:val="28"/>
          <w:szCs w:val="28"/>
        </w:rPr>
        <w:t>г.Каменногор</w:t>
      </w:r>
      <w:r w:rsidR="004C000E">
        <w:rPr>
          <w:sz w:val="28"/>
          <w:szCs w:val="28"/>
        </w:rPr>
        <w:t>ск</w:t>
      </w:r>
      <w:proofErr w:type="spellEnd"/>
      <w:r w:rsidR="004C000E">
        <w:rPr>
          <w:sz w:val="28"/>
          <w:szCs w:val="28"/>
        </w:rPr>
        <w:t>, Ленинградское шоссе, д.107 (</w:t>
      </w:r>
      <w:r w:rsidRPr="006246ED">
        <w:rPr>
          <w:sz w:val="28"/>
          <w:szCs w:val="28"/>
        </w:rPr>
        <w:t xml:space="preserve">1964 </w:t>
      </w:r>
      <w:proofErr w:type="spellStart"/>
      <w:r w:rsidRPr="006246ED">
        <w:rPr>
          <w:sz w:val="28"/>
          <w:szCs w:val="28"/>
        </w:rPr>
        <w:t>г.п</w:t>
      </w:r>
      <w:proofErr w:type="spellEnd"/>
      <w:r w:rsidRPr="006246ED">
        <w:rPr>
          <w:sz w:val="28"/>
          <w:szCs w:val="28"/>
        </w:rPr>
        <w:t>., капитальный ремонт не проводился</w:t>
      </w:r>
      <w:r w:rsidR="004C000E">
        <w:rPr>
          <w:sz w:val="28"/>
          <w:szCs w:val="28"/>
        </w:rPr>
        <w:t>);</w:t>
      </w:r>
    </w:p>
    <w:p w:rsidR="004C000E" w:rsidRDefault="006246ED" w:rsidP="004C000E">
      <w:pPr>
        <w:pStyle w:val="a7"/>
        <w:ind w:left="0" w:firstLine="567"/>
        <w:jc w:val="both"/>
        <w:rPr>
          <w:sz w:val="28"/>
          <w:szCs w:val="28"/>
        </w:rPr>
      </w:pPr>
      <w:proofErr w:type="spellStart"/>
      <w:r w:rsidRPr="006246ED">
        <w:rPr>
          <w:sz w:val="28"/>
          <w:szCs w:val="28"/>
        </w:rPr>
        <w:t>г.</w:t>
      </w:r>
      <w:r w:rsidR="004C000E">
        <w:rPr>
          <w:sz w:val="28"/>
          <w:szCs w:val="28"/>
        </w:rPr>
        <w:t>Каменногорск</w:t>
      </w:r>
      <w:proofErr w:type="spellEnd"/>
      <w:r w:rsidR="004C000E">
        <w:rPr>
          <w:sz w:val="28"/>
          <w:szCs w:val="28"/>
        </w:rPr>
        <w:t xml:space="preserve">, </w:t>
      </w:r>
      <w:proofErr w:type="spellStart"/>
      <w:r w:rsidR="004C000E">
        <w:rPr>
          <w:sz w:val="28"/>
          <w:szCs w:val="28"/>
        </w:rPr>
        <w:t>ул.Колхозная</w:t>
      </w:r>
      <w:proofErr w:type="spellEnd"/>
      <w:r w:rsidR="004C000E">
        <w:rPr>
          <w:sz w:val="28"/>
          <w:szCs w:val="28"/>
        </w:rPr>
        <w:t>, д.6 (</w:t>
      </w:r>
      <w:r w:rsidRPr="006246ED">
        <w:rPr>
          <w:sz w:val="28"/>
          <w:szCs w:val="28"/>
        </w:rPr>
        <w:t xml:space="preserve">1940 </w:t>
      </w:r>
      <w:proofErr w:type="spellStart"/>
      <w:r w:rsidRPr="006246ED">
        <w:rPr>
          <w:sz w:val="28"/>
          <w:szCs w:val="28"/>
        </w:rPr>
        <w:t>г.п</w:t>
      </w:r>
      <w:proofErr w:type="spellEnd"/>
      <w:r w:rsidRPr="006246ED">
        <w:rPr>
          <w:sz w:val="28"/>
          <w:szCs w:val="28"/>
        </w:rPr>
        <w:t>., капитальный ремонт не проводился</w:t>
      </w:r>
      <w:r w:rsidR="004C000E">
        <w:rPr>
          <w:sz w:val="28"/>
          <w:szCs w:val="28"/>
        </w:rPr>
        <w:t>).</w:t>
      </w:r>
    </w:p>
    <w:p w:rsidR="00301BA2" w:rsidRPr="00301BA2" w:rsidRDefault="00192783" w:rsidP="00192783">
      <w:pPr>
        <w:jc w:val="both"/>
        <w:rPr>
          <w:sz w:val="28"/>
          <w:szCs w:val="28"/>
        </w:rPr>
      </w:pPr>
      <w:r>
        <w:rPr>
          <w:b/>
          <w:sz w:val="28"/>
          <w:szCs w:val="28"/>
        </w:rPr>
        <w:t xml:space="preserve"> </w:t>
      </w:r>
      <w:r w:rsidR="00301BA2" w:rsidRPr="00301BA2">
        <w:rPr>
          <w:b/>
          <w:sz w:val="28"/>
          <w:szCs w:val="28"/>
        </w:rPr>
        <w:t>Слушали</w:t>
      </w:r>
      <w:r w:rsidR="00F40CC7">
        <w:rPr>
          <w:b/>
          <w:sz w:val="28"/>
          <w:szCs w:val="28"/>
        </w:rPr>
        <w:t>:</w:t>
      </w:r>
      <w:r w:rsidR="00301BA2" w:rsidRPr="00301BA2">
        <w:rPr>
          <w:sz w:val="28"/>
          <w:szCs w:val="28"/>
        </w:rPr>
        <w:t xml:space="preserve"> Прохорову И.А. с информацией о представленных администрацией </w:t>
      </w:r>
      <w:r w:rsidR="00A9653D" w:rsidRPr="00A9653D">
        <w:rPr>
          <w:sz w:val="28"/>
          <w:szCs w:val="28"/>
        </w:rPr>
        <w:t>муниципального образования «</w:t>
      </w:r>
      <w:proofErr w:type="spellStart"/>
      <w:r w:rsidR="00A9653D" w:rsidRPr="00A9653D">
        <w:rPr>
          <w:sz w:val="28"/>
          <w:szCs w:val="28"/>
        </w:rPr>
        <w:t>Каменногорское</w:t>
      </w:r>
      <w:proofErr w:type="spellEnd"/>
      <w:r w:rsidR="00A9653D" w:rsidRPr="00A9653D">
        <w:rPr>
          <w:sz w:val="28"/>
          <w:szCs w:val="28"/>
        </w:rPr>
        <w:t xml:space="preserve"> городское поселение» Выборгского </w:t>
      </w:r>
      <w:r w:rsidR="00A9653D">
        <w:rPr>
          <w:sz w:val="28"/>
          <w:szCs w:val="28"/>
        </w:rPr>
        <w:t>р</w:t>
      </w:r>
      <w:r w:rsidR="00A9653D" w:rsidRPr="00A9653D">
        <w:rPr>
          <w:sz w:val="28"/>
          <w:szCs w:val="28"/>
        </w:rPr>
        <w:t xml:space="preserve">айона Ленинградской области </w:t>
      </w:r>
      <w:r w:rsidR="00301BA2" w:rsidRPr="00301BA2">
        <w:rPr>
          <w:sz w:val="28"/>
          <w:szCs w:val="28"/>
        </w:rPr>
        <w:t>док</w:t>
      </w:r>
      <w:r w:rsidR="004C000E">
        <w:rPr>
          <w:sz w:val="28"/>
          <w:szCs w:val="28"/>
        </w:rPr>
        <w:t>ументах согласно приложению № 14</w:t>
      </w:r>
      <w:r w:rsidR="00301BA2" w:rsidRPr="00301BA2">
        <w:rPr>
          <w:sz w:val="28"/>
          <w:szCs w:val="28"/>
        </w:rPr>
        <w:t xml:space="preserve">. </w:t>
      </w:r>
    </w:p>
    <w:p w:rsidR="004C000E" w:rsidRDefault="008C7D95" w:rsidP="00301BA2">
      <w:pPr>
        <w:pStyle w:val="a7"/>
        <w:ind w:left="0"/>
        <w:jc w:val="both"/>
        <w:rPr>
          <w:sz w:val="28"/>
          <w:szCs w:val="28"/>
        </w:rPr>
      </w:pPr>
      <w:r>
        <w:rPr>
          <w:b/>
          <w:sz w:val="28"/>
          <w:szCs w:val="28"/>
        </w:rPr>
        <w:t>Выступила</w:t>
      </w:r>
      <w:r w:rsidR="004C000E" w:rsidRPr="004C000E">
        <w:rPr>
          <w:b/>
          <w:sz w:val="28"/>
          <w:szCs w:val="28"/>
        </w:rPr>
        <w:t>:</w:t>
      </w:r>
      <w:r w:rsidR="004C000E" w:rsidRPr="004C000E">
        <w:rPr>
          <w:sz w:val="28"/>
          <w:szCs w:val="28"/>
        </w:rPr>
        <w:t xml:space="preserve"> </w:t>
      </w:r>
      <w:r w:rsidR="004C000E">
        <w:rPr>
          <w:sz w:val="28"/>
          <w:szCs w:val="28"/>
        </w:rPr>
        <w:t xml:space="preserve">Столик Н.И. </w:t>
      </w:r>
      <w:r w:rsidR="004C000E" w:rsidRPr="004C000E">
        <w:rPr>
          <w:sz w:val="28"/>
          <w:szCs w:val="28"/>
        </w:rPr>
        <w:t xml:space="preserve">– </w:t>
      </w:r>
      <w:r w:rsidR="004C000E">
        <w:rPr>
          <w:sz w:val="28"/>
          <w:szCs w:val="28"/>
        </w:rPr>
        <w:t>ведущий</w:t>
      </w:r>
      <w:r w:rsidR="004C000E" w:rsidRPr="004C000E">
        <w:rPr>
          <w:sz w:val="28"/>
          <w:szCs w:val="28"/>
        </w:rPr>
        <w:t xml:space="preserve"> специалист </w:t>
      </w:r>
      <w:r w:rsidR="004C000E">
        <w:rPr>
          <w:sz w:val="28"/>
          <w:szCs w:val="28"/>
        </w:rPr>
        <w:t>администрации муниципального образования «</w:t>
      </w:r>
      <w:proofErr w:type="spellStart"/>
      <w:r w:rsidR="004C000E">
        <w:rPr>
          <w:sz w:val="28"/>
          <w:szCs w:val="28"/>
        </w:rPr>
        <w:t>Каменногорское</w:t>
      </w:r>
      <w:proofErr w:type="spellEnd"/>
      <w:r w:rsidR="004C000E">
        <w:rPr>
          <w:sz w:val="28"/>
          <w:szCs w:val="28"/>
        </w:rPr>
        <w:t xml:space="preserve"> городское поселение»</w:t>
      </w:r>
      <w:r w:rsidR="004C000E" w:rsidRPr="004C000E">
        <w:rPr>
          <w:sz w:val="28"/>
          <w:szCs w:val="28"/>
        </w:rPr>
        <w:t xml:space="preserve"> </w:t>
      </w:r>
      <w:r w:rsidR="00F40CC7">
        <w:rPr>
          <w:sz w:val="28"/>
          <w:szCs w:val="28"/>
        </w:rPr>
        <w:t xml:space="preserve">Выборгского района  </w:t>
      </w:r>
      <w:r w:rsidR="004C000E" w:rsidRPr="004C000E">
        <w:rPr>
          <w:sz w:val="28"/>
          <w:szCs w:val="28"/>
        </w:rPr>
        <w:t>Ленинградской области. Даны пояснения.</w:t>
      </w:r>
    </w:p>
    <w:p w:rsidR="00192783" w:rsidRPr="00192783" w:rsidRDefault="00301BA2" w:rsidP="00794C65">
      <w:pPr>
        <w:pStyle w:val="a7"/>
        <w:ind w:left="0"/>
        <w:jc w:val="both"/>
        <w:rPr>
          <w:b/>
          <w:sz w:val="28"/>
          <w:szCs w:val="28"/>
        </w:rPr>
      </w:pPr>
      <w:r w:rsidRPr="00301BA2">
        <w:rPr>
          <w:b/>
          <w:sz w:val="28"/>
          <w:szCs w:val="28"/>
        </w:rPr>
        <w:t xml:space="preserve">Решили: </w:t>
      </w:r>
      <w:r w:rsidR="00192783" w:rsidRPr="00192783">
        <w:rPr>
          <w:sz w:val="28"/>
          <w:szCs w:val="28"/>
        </w:rPr>
        <w:t>Установили</w:t>
      </w:r>
      <w:r w:rsidR="00192783" w:rsidRPr="00192783">
        <w:rPr>
          <w:b/>
          <w:sz w:val="28"/>
          <w:szCs w:val="28"/>
        </w:rPr>
        <w:t xml:space="preserve"> </w:t>
      </w:r>
      <w:r w:rsidR="00192783" w:rsidRPr="00192783">
        <w:rPr>
          <w:sz w:val="28"/>
          <w:szCs w:val="28"/>
        </w:rPr>
        <w:t>отсутствие необходимости проведения капитального ремонта.</w:t>
      </w:r>
    </w:p>
    <w:p w:rsidR="00192783" w:rsidRPr="00192783" w:rsidRDefault="00BB59C3" w:rsidP="00794C65">
      <w:pPr>
        <w:jc w:val="both"/>
        <w:rPr>
          <w:sz w:val="28"/>
          <w:szCs w:val="28"/>
        </w:rPr>
      </w:pPr>
      <w:r>
        <w:rPr>
          <w:sz w:val="28"/>
          <w:szCs w:val="28"/>
        </w:rPr>
        <w:t>Голосовали:  «за» - 5</w:t>
      </w:r>
      <w:r w:rsidR="00192783" w:rsidRPr="00192783">
        <w:rPr>
          <w:sz w:val="28"/>
          <w:szCs w:val="28"/>
        </w:rPr>
        <w:t>,  «против» - 0.</w:t>
      </w:r>
    </w:p>
    <w:p w:rsidR="0097674C" w:rsidRDefault="0097674C" w:rsidP="00327359">
      <w:pPr>
        <w:jc w:val="both"/>
        <w:rPr>
          <w:b/>
          <w:sz w:val="28"/>
          <w:szCs w:val="28"/>
        </w:rPr>
      </w:pPr>
    </w:p>
    <w:p w:rsidR="00327359" w:rsidRPr="003D3381" w:rsidRDefault="00327359" w:rsidP="0097674C">
      <w:pPr>
        <w:ind w:firstLine="567"/>
        <w:jc w:val="both"/>
        <w:rPr>
          <w:rFonts w:eastAsia="Calibri"/>
          <w:sz w:val="28"/>
          <w:szCs w:val="28"/>
          <w:lang w:eastAsia="en-US"/>
        </w:rPr>
      </w:pPr>
      <w:r>
        <w:rPr>
          <w:b/>
          <w:sz w:val="28"/>
          <w:szCs w:val="28"/>
        </w:rPr>
        <w:t>14.2.</w:t>
      </w:r>
      <w:r w:rsidRPr="00327359">
        <w:rPr>
          <w:rFonts w:eastAsia="Calibri"/>
          <w:sz w:val="28"/>
          <w:szCs w:val="28"/>
          <w:lang w:eastAsia="en-US"/>
        </w:rPr>
        <w:t xml:space="preserve"> </w:t>
      </w:r>
      <w:r w:rsidRPr="003D3381">
        <w:rPr>
          <w:rFonts w:eastAsia="Calibri"/>
          <w:sz w:val="28"/>
          <w:szCs w:val="28"/>
          <w:lang w:eastAsia="en-US"/>
        </w:rPr>
        <w:t xml:space="preserve">о сокращении </w:t>
      </w:r>
      <w:proofErr w:type="gramStart"/>
      <w:r w:rsidRPr="003D3381">
        <w:rPr>
          <w:rFonts w:eastAsia="Calibri"/>
          <w:sz w:val="28"/>
          <w:szCs w:val="28"/>
          <w:lang w:eastAsia="en-US"/>
        </w:rPr>
        <w:t>перечня  планируемых</w:t>
      </w:r>
      <w:proofErr w:type="gramEnd"/>
      <w:r w:rsidRPr="003D3381">
        <w:rPr>
          <w:rFonts w:eastAsia="Calibri"/>
          <w:sz w:val="28"/>
          <w:szCs w:val="28"/>
          <w:lang w:eastAsia="en-US"/>
        </w:rPr>
        <w:t xml:space="preserve"> видов услуг и(или) работ по капитальному ремонту в отношении 15 домов:</w:t>
      </w:r>
    </w:p>
    <w:p w:rsidR="00327359" w:rsidRPr="00327359" w:rsidRDefault="00327359" w:rsidP="00327359">
      <w:pPr>
        <w:ind w:firstLine="567"/>
        <w:jc w:val="both"/>
        <w:rPr>
          <w:rFonts w:eastAsia="Calibri"/>
          <w:sz w:val="28"/>
          <w:szCs w:val="28"/>
          <w:lang w:eastAsia="en-US"/>
        </w:rPr>
      </w:pPr>
      <w:proofErr w:type="spellStart"/>
      <w:r w:rsidRPr="00327359">
        <w:rPr>
          <w:rFonts w:eastAsia="Calibri"/>
          <w:sz w:val="28"/>
          <w:szCs w:val="28"/>
          <w:lang w:eastAsia="en-US"/>
        </w:rPr>
        <w:t>г.Каменногорск</w:t>
      </w:r>
      <w:proofErr w:type="spellEnd"/>
      <w:r w:rsidRPr="00327359">
        <w:rPr>
          <w:rFonts w:eastAsia="Calibri"/>
          <w:sz w:val="28"/>
          <w:szCs w:val="28"/>
          <w:lang w:eastAsia="en-US"/>
        </w:rPr>
        <w:t xml:space="preserve">, </w:t>
      </w:r>
      <w:proofErr w:type="spellStart"/>
      <w:r w:rsidRPr="00327359">
        <w:rPr>
          <w:rFonts w:eastAsia="Calibri"/>
          <w:sz w:val="28"/>
          <w:szCs w:val="28"/>
          <w:lang w:eastAsia="en-US"/>
        </w:rPr>
        <w:t>ул.Ж</w:t>
      </w:r>
      <w:r w:rsidR="008C7D95">
        <w:rPr>
          <w:rFonts w:eastAsia="Calibri"/>
          <w:sz w:val="28"/>
          <w:szCs w:val="28"/>
          <w:lang w:eastAsia="en-US"/>
        </w:rPr>
        <w:t>елезнодорожная</w:t>
      </w:r>
      <w:proofErr w:type="spellEnd"/>
      <w:r w:rsidR="008C7D95">
        <w:rPr>
          <w:rFonts w:eastAsia="Calibri"/>
          <w:sz w:val="28"/>
          <w:szCs w:val="28"/>
          <w:lang w:eastAsia="en-US"/>
        </w:rPr>
        <w:t>, д.4 – отсутствую</w:t>
      </w:r>
      <w:r w:rsidRPr="00327359">
        <w:rPr>
          <w:rFonts w:eastAsia="Calibri"/>
          <w:sz w:val="28"/>
          <w:szCs w:val="28"/>
          <w:lang w:eastAsia="en-US"/>
        </w:rPr>
        <w:t xml:space="preserve">т система горячего водоснабжения, подвал (1970 </w:t>
      </w:r>
      <w:proofErr w:type="spellStart"/>
      <w:r w:rsidRPr="00327359">
        <w:rPr>
          <w:rFonts w:eastAsia="Calibri"/>
          <w:sz w:val="28"/>
          <w:szCs w:val="28"/>
          <w:lang w:eastAsia="en-US"/>
        </w:rPr>
        <w:t>г.п</w:t>
      </w:r>
      <w:proofErr w:type="spellEnd"/>
      <w:r w:rsidRPr="00327359">
        <w:rPr>
          <w:rFonts w:eastAsia="Calibri"/>
          <w:sz w:val="28"/>
          <w:szCs w:val="28"/>
          <w:lang w:eastAsia="en-US"/>
        </w:rPr>
        <w:t>., капитальный ремонт не  проводился);</w:t>
      </w:r>
    </w:p>
    <w:p w:rsidR="00327359" w:rsidRPr="00327359" w:rsidRDefault="00327359" w:rsidP="00327359">
      <w:pPr>
        <w:ind w:firstLine="567"/>
        <w:jc w:val="both"/>
        <w:rPr>
          <w:rFonts w:eastAsia="Calibri"/>
          <w:sz w:val="28"/>
          <w:szCs w:val="28"/>
          <w:lang w:eastAsia="en-US"/>
        </w:rPr>
      </w:pPr>
      <w:proofErr w:type="spellStart"/>
      <w:r w:rsidRPr="00327359">
        <w:rPr>
          <w:rFonts w:eastAsia="Calibri"/>
          <w:sz w:val="28"/>
          <w:szCs w:val="28"/>
          <w:lang w:eastAsia="en-US"/>
        </w:rPr>
        <w:t>г.Каменногорск</w:t>
      </w:r>
      <w:proofErr w:type="spellEnd"/>
      <w:r w:rsidRPr="00327359">
        <w:rPr>
          <w:rFonts w:eastAsia="Calibri"/>
          <w:sz w:val="28"/>
          <w:szCs w:val="28"/>
          <w:lang w:eastAsia="en-US"/>
        </w:rPr>
        <w:t xml:space="preserve">, </w:t>
      </w:r>
      <w:proofErr w:type="spellStart"/>
      <w:r w:rsidRPr="00327359">
        <w:rPr>
          <w:rFonts w:eastAsia="Calibri"/>
          <w:sz w:val="28"/>
          <w:szCs w:val="28"/>
          <w:lang w:eastAsia="en-US"/>
        </w:rPr>
        <w:t>у.Железнодорожная</w:t>
      </w:r>
      <w:proofErr w:type="spellEnd"/>
      <w:r w:rsidRPr="00327359">
        <w:rPr>
          <w:rFonts w:eastAsia="Calibri"/>
          <w:sz w:val="28"/>
          <w:szCs w:val="28"/>
          <w:lang w:eastAsia="en-US"/>
        </w:rPr>
        <w:t xml:space="preserve">, д.6 – отсутствует система горячего водоснабжения (1950 </w:t>
      </w:r>
      <w:proofErr w:type="spellStart"/>
      <w:r w:rsidRPr="00327359">
        <w:rPr>
          <w:rFonts w:eastAsia="Calibri"/>
          <w:sz w:val="28"/>
          <w:szCs w:val="28"/>
          <w:lang w:eastAsia="en-US"/>
        </w:rPr>
        <w:t>г.п</w:t>
      </w:r>
      <w:proofErr w:type="spellEnd"/>
      <w:r w:rsidRPr="00327359">
        <w:rPr>
          <w:rFonts w:eastAsia="Calibri"/>
          <w:sz w:val="28"/>
          <w:szCs w:val="28"/>
          <w:lang w:eastAsia="en-US"/>
        </w:rPr>
        <w:t>., капитальный ремонт не проводился);</w:t>
      </w:r>
    </w:p>
    <w:p w:rsidR="00327359" w:rsidRPr="00327359" w:rsidRDefault="00327359" w:rsidP="00327359">
      <w:pPr>
        <w:ind w:firstLine="567"/>
        <w:jc w:val="both"/>
        <w:rPr>
          <w:rFonts w:eastAsia="Calibri"/>
          <w:sz w:val="28"/>
          <w:szCs w:val="28"/>
          <w:lang w:eastAsia="en-US"/>
        </w:rPr>
      </w:pPr>
      <w:proofErr w:type="spellStart"/>
      <w:r w:rsidRPr="00327359">
        <w:rPr>
          <w:rFonts w:eastAsia="Calibri"/>
          <w:sz w:val="28"/>
          <w:szCs w:val="28"/>
          <w:lang w:eastAsia="en-US"/>
        </w:rPr>
        <w:t>г.</w:t>
      </w:r>
      <w:r w:rsidR="00ED04CA">
        <w:rPr>
          <w:rFonts w:eastAsia="Calibri"/>
          <w:sz w:val="28"/>
          <w:szCs w:val="28"/>
          <w:lang w:eastAsia="en-US"/>
        </w:rPr>
        <w:t>Каменногорск</w:t>
      </w:r>
      <w:proofErr w:type="spellEnd"/>
      <w:r w:rsidR="00ED04CA">
        <w:rPr>
          <w:rFonts w:eastAsia="Calibri"/>
          <w:sz w:val="28"/>
          <w:szCs w:val="28"/>
          <w:lang w:eastAsia="en-US"/>
        </w:rPr>
        <w:t xml:space="preserve">, </w:t>
      </w:r>
      <w:proofErr w:type="spellStart"/>
      <w:r w:rsidR="00ED04CA">
        <w:rPr>
          <w:rFonts w:eastAsia="Calibri"/>
          <w:sz w:val="28"/>
          <w:szCs w:val="28"/>
          <w:lang w:eastAsia="en-US"/>
        </w:rPr>
        <w:t>ул.</w:t>
      </w:r>
      <w:r w:rsidR="008C7D95">
        <w:rPr>
          <w:rFonts w:eastAsia="Calibri"/>
          <w:sz w:val="28"/>
          <w:szCs w:val="28"/>
          <w:lang w:eastAsia="en-US"/>
        </w:rPr>
        <w:t>Колхозная</w:t>
      </w:r>
      <w:proofErr w:type="spellEnd"/>
      <w:r w:rsidR="008C7D95">
        <w:rPr>
          <w:rFonts w:eastAsia="Calibri"/>
          <w:sz w:val="28"/>
          <w:szCs w:val="28"/>
          <w:lang w:eastAsia="en-US"/>
        </w:rPr>
        <w:t>, д.2 – отсутствуют системы</w:t>
      </w:r>
      <w:r w:rsidRPr="00327359">
        <w:rPr>
          <w:rFonts w:eastAsia="Calibri"/>
          <w:sz w:val="28"/>
          <w:szCs w:val="28"/>
          <w:lang w:eastAsia="en-US"/>
        </w:rPr>
        <w:t xml:space="preserve"> горячего водоснабжения, холодного водоснабжения, водоотведения (1940 </w:t>
      </w:r>
      <w:proofErr w:type="spellStart"/>
      <w:r w:rsidRPr="00327359">
        <w:rPr>
          <w:rFonts w:eastAsia="Calibri"/>
          <w:sz w:val="28"/>
          <w:szCs w:val="28"/>
          <w:lang w:eastAsia="en-US"/>
        </w:rPr>
        <w:t>г.п</w:t>
      </w:r>
      <w:proofErr w:type="spellEnd"/>
      <w:r w:rsidRPr="00327359">
        <w:rPr>
          <w:rFonts w:eastAsia="Calibri"/>
          <w:sz w:val="28"/>
          <w:szCs w:val="28"/>
          <w:lang w:eastAsia="en-US"/>
        </w:rPr>
        <w:t>., капитальный ремонт не проводился);</w:t>
      </w:r>
    </w:p>
    <w:p w:rsidR="00327359" w:rsidRPr="00327359" w:rsidRDefault="00327359" w:rsidP="00327359">
      <w:pPr>
        <w:ind w:firstLine="567"/>
        <w:jc w:val="both"/>
        <w:rPr>
          <w:rFonts w:eastAsia="Calibri"/>
          <w:sz w:val="28"/>
          <w:szCs w:val="28"/>
          <w:lang w:eastAsia="en-US"/>
        </w:rPr>
      </w:pPr>
      <w:proofErr w:type="spellStart"/>
      <w:r w:rsidRPr="00327359">
        <w:rPr>
          <w:rFonts w:eastAsia="Calibri"/>
          <w:sz w:val="28"/>
          <w:szCs w:val="28"/>
          <w:lang w:eastAsia="en-US"/>
        </w:rPr>
        <w:t>г.Каменногорск</w:t>
      </w:r>
      <w:proofErr w:type="spellEnd"/>
      <w:r w:rsidRPr="00327359">
        <w:rPr>
          <w:rFonts w:eastAsia="Calibri"/>
          <w:sz w:val="28"/>
          <w:szCs w:val="28"/>
          <w:lang w:eastAsia="en-US"/>
        </w:rPr>
        <w:t>, ул.</w:t>
      </w:r>
      <w:r w:rsidR="008C7D95">
        <w:rPr>
          <w:rFonts w:eastAsia="Calibri"/>
          <w:sz w:val="28"/>
          <w:szCs w:val="28"/>
          <w:lang w:eastAsia="en-US"/>
        </w:rPr>
        <w:t xml:space="preserve"> Кооперативная, д.7 – отсутствуют системы</w:t>
      </w:r>
      <w:r w:rsidRPr="00327359">
        <w:rPr>
          <w:rFonts w:eastAsia="Calibri"/>
          <w:sz w:val="28"/>
          <w:szCs w:val="28"/>
          <w:lang w:eastAsia="en-US"/>
        </w:rPr>
        <w:t xml:space="preserve"> горячего водоснабжения, холодного водоснабжения, водоотведения (1975 </w:t>
      </w:r>
      <w:proofErr w:type="spellStart"/>
      <w:r w:rsidRPr="00327359">
        <w:rPr>
          <w:rFonts w:eastAsia="Calibri"/>
          <w:sz w:val="28"/>
          <w:szCs w:val="28"/>
          <w:lang w:eastAsia="en-US"/>
        </w:rPr>
        <w:t>г.п</w:t>
      </w:r>
      <w:proofErr w:type="spellEnd"/>
      <w:r w:rsidRPr="00327359">
        <w:rPr>
          <w:rFonts w:eastAsia="Calibri"/>
          <w:sz w:val="28"/>
          <w:szCs w:val="28"/>
          <w:lang w:eastAsia="en-US"/>
        </w:rPr>
        <w:t>., капитальный ремонт не проводился);</w:t>
      </w:r>
    </w:p>
    <w:p w:rsidR="00ED04CA" w:rsidRPr="00ED04CA" w:rsidRDefault="00F40CC7" w:rsidP="00ED04CA">
      <w:pPr>
        <w:ind w:firstLine="567"/>
        <w:jc w:val="both"/>
        <w:rPr>
          <w:rFonts w:eastAsia="Calibri"/>
          <w:sz w:val="28"/>
          <w:szCs w:val="28"/>
          <w:lang w:eastAsia="en-US"/>
        </w:rPr>
      </w:pPr>
      <w:proofErr w:type="spellStart"/>
      <w:r>
        <w:rPr>
          <w:rFonts w:eastAsia="Calibri"/>
          <w:sz w:val="28"/>
          <w:szCs w:val="28"/>
          <w:lang w:eastAsia="en-US"/>
        </w:rPr>
        <w:t>г.</w:t>
      </w:r>
      <w:r w:rsidR="00327359" w:rsidRPr="00327359">
        <w:rPr>
          <w:rFonts w:eastAsia="Calibri"/>
          <w:sz w:val="28"/>
          <w:szCs w:val="28"/>
          <w:lang w:eastAsia="en-US"/>
        </w:rPr>
        <w:t>Каменног</w:t>
      </w:r>
      <w:r w:rsidR="00ED04CA">
        <w:rPr>
          <w:rFonts w:eastAsia="Calibri"/>
          <w:sz w:val="28"/>
          <w:szCs w:val="28"/>
          <w:lang w:eastAsia="en-US"/>
        </w:rPr>
        <w:t>орск</w:t>
      </w:r>
      <w:proofErr w:type="spellEnd"/>
      <w:r w:rsidR="00ED04CA">
        <w:rPr>
          <w:rFonts w:eastAsia="Calibri"/>
          <w:sz w:val="28"/>
          <w:szCs w:val="28"/>
          <w:lang w:eastAsia="en-US"/>
        </w:rPr>
        <w:t>, Ленинградское шоссе, д.40</w:t>
      </w:r>
      <w:r w:rsidR="00327359" w:rsidRPr="00327359">
        <w:rPr>
          <w:rFonts w:eastAsia="Calibri"/>
          <w:sz w:val="28"/>
          <w:szCs w:val="28"/>
          <w:lang w:eastAsia="en-US"/>
        </w:rPr>
        <w:t xml:space="preserve">а – </w:t>
      </w:r>
      <w:r w:rsidR="00ED04CA" w:rsidRPr="00ED04CA">
        <w:rPr>
          <w:rFonts w:eastAsia="Calibri"/>
          <w:sz w:val="28"/>
          <w:szCs w:val="28"/>
          <w:lang w:eastAsia="en-US"/>
        </w:rPr>
        <w:t>отсутствует система горячего водоснабжения</w:t>
      </w:r>
      <w:r w:rsidR="00ED04CA">
        <w:rPr>
          <w:rFonts w:eastAsia="Calibri"/>
          <w:sz w:val="28"/>
          <w:szCs w:val="28"/>
          <w:lang w:eastAsia="en-US"/>
        </w:rPr>
        <w:t xml:space="preserve"> </w:t>
      </w:r>
      <w:r w:rsidR="00ED04CA" w:rsidRPr="00ED04CA">
        <w:rPr>
          <w:rFonts w:eastAsia="Calibri"/>
          <w:sz w:val="28"/>
          <w:szCs w:val="28"/>
          <w:lang w:eastAsia="en-US"/>
        </w:rPr>
        <w:t>(</w:t>
      </w:r>
      <w:r w:rsidR="00ED04CA">
        <w:rPr>
          <w:rFonts w:eastAsia="Calibri"/>
          <w:sz w:val="28"/>
          <w:szCs w:val="28"/>
          <w:lang w:eastAsia="en-US"/>
        </w:rPr>
        <w:t>1940</w:t>
      </w:r>
      <w:r w:rsidR="00ED04CA" w:rsidRPr="00ED04CA">
        <w:rPr>
          <w:rFonts w:eastAsia="Calibri"/>
          <w:sz w:val="28"/>
          <w:szCs w:val="28"/>
          <w:lang w:eastAsia="en-US"/>
        </w:rPr>
        <w:t xml:space="preserve"> </w:t>
      </w:r>
      <w:proofErr w:type="spellStart"/>
      <w:r w:rsidR="00ED04CA" w:rsidRPr="00ED04CA">
        <w:rPr>
          <w:rFonts w:eastAsia="Calibri"/>
          <w:sz w:val="28"/>
          <w:szCs w:val="28"/>
          <w:lang w:eastAsia="en-US"/>
        </w:rPr>
        <w:t>г.п</w:t>
      </w:r>
      <w:proofErr w:type="spellEnd"/>
      <w:r w:rsidR="00ED04CA" w:rsidRPr="00ED04CA">
        <w:rPr>
          <w:rFonts w:eastAsia="Calibri"/>
          <w:sz w:val="28"/>
          <w:szCs w:val="28"/>
          <w:lang w:eastAsia="en-US"/>
        </w:rPr>
        <w:t>., капитальный ремонт не проводился);</w:t>
      </w:r>
    </w:p>
    <w:p w:rsidR="00ED04CA" w:rsidRPr="00ED04CA" w:rsidRDefault="00F40CC7" w:rsidP="00ED04CA">
      <w:pPr>
        <w:ind w:firstLine="567"/>
        <w:jc w:val="both"/>
        <w:rPr>
          <w:rFonts w:eastAsia="Calibri"/>
          <w:sz w:val="28"/>
          <w:szCs w:val="28"/>
          <w:lang w:eastAsia="en-US"/>
        </w:rPr>
      </w:pPr>
      <w:proofErr w:type="spellStart"/>
      <w:r>
        <w:rPr>
          <w:rFonts w:eastAsia="Calibri"/>
          <w:sz w:val="28"/>
          <w:szCs w:val="28"/>
          <w:lang w:eastAsia="en-US"/>
        </w:rPr>
        <w:lastRenderedPageBreak/>
        <w:t>г.</w:t>
      </w:r>
      <w:r w:rsidR="00327359" w:rsidRPr="00327359">
        <w:rPr>
          <w:rFonts w:eastAsia="Calibri"/>
          <w:sz w:val="28"/>
          <w:szCs w:val="28"/>
          <w:lang w:eastAsia="en-US"/>
        </w:rPr>
        <w:t>Каменногорск</w:t>
      </w:r>
      <w:proofErr w:type="spellEnd"/>
      <w:r w:rsidR="00327359" w:rsidRPr="00327359">
        <w:rPr>
          <w:rFonts w:eastAsia="Calibri"/>
          <w:sz w:val="28"/>
          <w:szCs w:val="28"/>
          <w:lang w:eastAsia="en-US"/>
        </w:rPr>
        <w:t>, Ленинградское шоссе, д.56 –</w:t>
      </w:r>
      <w:r w:rsidR="00ED04CA">
        <w:rPr>
          <w:rFonts w:eastAsia="Calibri"/>
          <w:sz w:val="28"/>
          <w:szCs w:val="28"/>
          <w:lang w:eastAsia="en-US"/>
        </w:rPr>
        <w:t xml:space="preserve"> </w:t>
      </w:r>
      <w:r w:rsidR="00ED04CA" w:rsidRPr="00ED04CA">
        <w:rPr>
          <w:rFonts w:eastAsia="Calibri"/>
          <w:sz w:val="28"/>
          <w:szCs w:val="28"/>
          <w:lang w:eastAsia="en-US"/>
        </w:rPr>
        <w:t>отсутствует система горячего водоснабжения (</w:t>
      </w:r>
      <w:r w:rsidR="00ED04CA">
        <w:rPr>
          <w:rFonts w:eastAsia="Calibri"/>
          <w:sz w:val="28"/>
          <w:szCs w:val="28"/>
          <w:lang w:eastAsia="en-US"/>
        </w:rPr>
        <w:t>1953</w:t>
      </w:r>
      <w:r w:rsidR="00ED04CA" w:rsidRPr="00ED04CA">
        <w:rPr>
          <w:rFonts w:eastAsia="Calibri"/>
          <w:sz w:val="28"/>
          <w:szCs w:val="28"/>
          <w:lang w:eastAsia="en-US"/>
        </w:rPr>
        <w:t xml:space="preserve"> </w:t>
      </w:r>
      <w:proofErr w:type="spellStart"/>
      <w:r w:rsidR="00ED04CA" w:rsidRPr="00ED04CA">
        <w:rPr>
          <w:rFonts w:eastAsia="Calibri"/>
          <w:sz w:val="28"/>
          <w:szCs w:val="28"/>
          <w:lang w:eastAsia="en-US"/>
        </w:rPr>
        <w:t>г.п</w:t>
      </w:r>
      <w:proofErr w:type="spellEnd"/>
      <w:r w:rsidR="00ED04CA" w:rsidRPr="00ED04CA">
        <w:rPr>
          <w:rFonts w:eastAsia="Calibri"/>
          <w:sz w:val="28"/>
          <w:szCs w:val="28"/>
          <w:lang w:eastAsia="en-US"/>
        </w:rPr>
        <w:t>., капитальный ремонт не проводился);</w:t>
      </w:r>
    </w:p>
    <w:p w:rsidR="00E406CE" w:rsidRPr="00327359" w:rsidRDefault="00ED04CA" w:rsidP="00E406CE">
      <w:pPr>
        <w:ind w:firstLine="567"/>
        <w:jc w:val="both"/>
        <w:rPr>
          <w:rFonts w:eastAsia="Calibri"/>
          <w:sz w:val="28"/>
          <w:szCs w:val="28"/>
          <w:lang w:eastAsia="en-US"/>
        </w:rPr>
      </w:pPr>
      <w:r>
        <w:rPr>
          <w:rFonts w:eastAsia="Calibri"/>
          <w:sz w:val="28"/>
          <w:szCs w:val="28"/>
          <w:lang w:eastAsia="en-US"/>
        </w:rPr>
        <w:t xml:space="preserve">Выборгский район, </w:t>
      </w:r>
      <w:proofErr w:type="spellStart"/>
      <w:r>
        <w:rPr>
          <w:rFonts w:eastAsia="Calibri"/>
          <w:sz w:val="28"/>
          <w:szCs w:val="28"/>
          <w:lang w:eastAsia="en-US"/>
        </w:rPr>
        <w:t>пос.Возрождение</w:t>
      </w:r>
      <w:proofErr w:type="spellEnd"/>
      <w:r>
        <w:rPr>
          <w:rFonts w:eastAsia="Calibri"/>
          <w:sz w:val="28"/>
          <w:szCs w:val="28"/>
          <w:lang w:eastAsia="en-US"/>
        </w:rPr>
        <w:t xml:space="preserve">, д.9 - </w:t>
      </w:r>
      <w:r w:rsidR="008C7D95">
        <w:rPr>
          <w:rFonts w:eastAsia="Calibri"/>
          <w:sz w:val="28"/>
          <w:szCs w:val="28"/>
          <w:lang w:eastAsia="en-US"/>
        </w:rPr>
        <w:t>отсутствую</w:t>
      </w:r>
      <w:r w:rsidR="00E406CE" w:rsidRPr="00327359">
        <w:rPr>
          <w:rFonts w:eastAsia="Calibri"/>
          <w:sz w:val="28"/>
          <w:szCs w:val="28"/>
          <w:lang w:eastAsia="en-US"/>
        </w:rPr>
        <w:t xml:space="preserve">т система горячего водоснабжения, подвал </w:t>
      </w:r>
      <w:r w:rsidR="00E406CE">
        <w:rPr>
          <w:rFonts w:eastAsia="Calibri"/>
          <w:sz w:val="28"/>
          <w:szCs w:val="28"/>
          <w:lang w:eastAsia="en-US"/>
        </w:rPr>
        <w:t>(1966</w:t>
      </w:r>
      <w:r w:rsidR="00E406CE" w:rsidRPr="00327359">
        <w:rPr>
          <w:rFonts w:eastAsia="Calibri"/>
          <w:sz w:val="28"/>
          <w:szCs w:val="28"/>
          <w:lang w:eastAsia="en-US"/>
        </w:rPr>
        <w:t xml:space="preserve"> </w:t>
      </w:r>
      <w:proofErr w:type="spellStart"/>
      <w:r w:rsidR="00E406CE" w:rsidRPr="00327359">
        <w:rPr>
          <w:rFonts w:eastAsia="Calibri"/>
          <w:sz w:val="28"/>
          <w:szCs w:val="28"/>
          <w:lang w:eastAsia="en-US"/>
        </w:rPr>
        <w:t>г.п</w:t>
      </w:r>
      <w:proofErr w:type="spellEnd"/>
      <w:r w:rsidR="00E406CE" w:rsidRPr="00327359">
        <w:rPr>
          <w:rFonts w:eastAsia="Calibri"/>
          <w:sz w:val="28"/>
          <w:szCs w:val="28"/>
          <w:lang w:eastAsia="en-US"/>
        </w:rPr>
        <w:t>., капитальный ремонт не  проводился);</w:t>
      </w:r>
    </w:p>
    <w:p w:rsidR="00E406CE" w:rsidRPr="00E406CE" w:rsidRDefault="00E406CE" w:rsidP="00E406CE">
      <w:pPr>
        <w:ind w:firstLine="567"/>
        <w:jc w:val="both"/>
        <w:rPr>
          <w:rFonts w:eastAsia="Calibri"/>
          <w:sz w:val="28"/>
          <w:szCs w:val="28"/>
          <w:lang w:eastAsia="en-US"/>
        </w:rPr>
      </w:pPr>
      <w:r w:rsidRPr="00E406CE">
        <w:rPr>
          <w:rFonts w:eastAsia="Calibri"/>
          <w:sz w:val="28"/>
          <w:szCs w:val="28"/>
          <w:lang w:eastAsia="en-US"/>
        </w:rPr>
        <w:t xml:space="preserve">Выборгский район, </w:t>
      </w:r>
      <w:proofErr w:type="spellStart"/>
      <w:r w:rsidRPr="00E406CE">
        <w:rPr>
          <w:rFonts w:eastAsia="Calibri"/>
          <w:sz w:val="28"/>
          <w:szCs w:val="28"/>
          <w:lang w:eastAsia="en-US"/>
        </w:rPr>
        <w:t>пос.Возрождение</w:t>
      </w:r>
      <w:proofErr w:type="spellEnd"/>
      <w:r>
        <w:rPr>
          <w:rFonts w:eastAsia="Calibri"/>
          <w:sz w:val="28"/>
          <w:szCs w:val="28"/>
          <w:lang w:eastAsia="en-US"/>
        </w:rPr>
        <w:t>, д.10</w:t>
      </w:r>
      <w:r w:rsidR="008C7D95">
        <w:rPr>
          <w:rFonts w:eastAsia="Calibri"/>
          <w:sz w:val="28"/>
          <w:szCs w:val="28"/>
          <w:lang w:eastAsia="en-US"/>
        </w:rPr>
        <w:t xml:space="preserve"> - отсутствую</w:t>
      </w:r>
      <w:r w:rsidRPr="00E406CE">
        <w:rPr>
          <w:rFonts w:eastAsia="Calibri"/>
          <w:sz w:val="28"/>
          <w:szCs w:val="28"/>
          <w:lang w:eastAsia="en-US"/>
        </w:rPr>
        <w:t xml:space="preserve">т система горячего водоснабжения, подвал </w:t>
      </w:r>
      <w:r>
        <w:rPr>
          <w:rFonts w:eastAsia="Calibri"/>
          <w:sz w:val="28"/>
          <w:szCs w:val="28"/>
          <w:lang w:eastAsia="en-US"/>
        </w:rPr>
        <w:t>(1962</w:t>
      </w:r>
      <w:r w:rsidRPr="00E406CE">
        <w:rPr>
          <w:rFonts w:eastAsia="Calibri"/>
          <w:sz w:val="28"/>
          <w:szCs w:val="28"/>
          <w:lang w:eastAsia="en-US"/>
        </w:rPr>
        <w:t xml:space="preserve"> </w:t>
      </w:r>
      <w:proofErr w:type="spellStart"/>
      <w:r w:rsidRPr="00E406CE">
        <w:rPr>
          <w:rFonts w:eastAsia="Calibri"/>
          <w:sz w:val="28"/>
          <w:szCs w:val="28"/>
          <w:lang w:eastAsia="en-US"/>
        </w:rPr>
        <w:t>г.п</w:t>
      </w:r>
      <w:proofErr w:type="spellEnd"/>
      <w:r w:rsidRPr="00E406CE">
        <w:rPr>
          <w:rFonts w:eastAsia="Calibri"/>
          <w:sz w:val="28"/>
          <w:szCs w:val="28"/>
          <w:lang w:eastAsia="en-US"/>
        </w:rPr>
        <w:t>., капитальный ремонт не  проводился);</w:t>
      </w:r>
    </w:p>
    <w:p w:rsidR="00E406CE" w:rsidRPr="00E406CE" w:rsidRDefault="00E406CE" w:rsidP="00E406CE">
      <w:pPr>
        <w:ind w:firstLine="567"/>
        <w:jc w:val="both"/>
        <w:rPr>
          <w:rFonts w:eastAsia="Calibri"/>
          <w:sz w:val="28"/>
          <w:szCs w:val="28"/>
          <w:lang w:eastAsia="en-US"/>
        </w:rPr>
      </w:pPr>
      <w:r w:rsidRPr="00E406CE">
        <w:rPr>
          <w:rFonts w:eastAsia="Calibri"/>
          <w:sz w:val="28"/>
          <w:szCs w:val="28"/>
          <w:lang w:eastAsia="en-US"/>
        </w:rPr>
        <w:t xml:space="preserve">Выборгский район, </w:t>
      </w:r>
      <w:proofErr w:type="spellStart"/>
      <w:r w:rsidRPr="00E406CE">
        <w:rPr>
          <w:rFonts w:eastAsia="Calibri"/>
          <w:sz w:val="28"/>
          <w:szCs w:val="28"/>
          <w:lang w:eastAsia="en-US"/>
        </w:rPr>
        <w:t>пос.Возрождение</w:t>
      </w:r>
      <w:proofErr w:type="spellEnd"/>
      <w:r>
        <w:rPr>
          <w:rFonts w:eastAsia="Calibri"/>
          <w:sz w:val="28"/>
          <w:szCs w:val="28"/>
          <w:lang w:eastAsia="en-US"/>
        </w:rPr>
        <w:t>, д.23</w:t>
      </w:r>
      <w:r w:rsidR="008C7D95">
        <w:rPr>
          <w:rFonts w:eastAsia="Calibri"/>
          <w:sz w:val="28"/>
          <w:szCs w:val="28"/>
          <w:lang w:eastAsia="en-US"/>
        </w:rPr>
        <w:t xml:space="preserve"> – отсутствую</w:t>
      </w:r>
      <w:r w:rsidRPr="00E406CE">
        <w:rPr>
          <w:rFonts w:eastAsia="Calibri"/>
          <w:sz w:val="28"/>
          <w:szCs w:val="28"/>
          <w:lang w:eastAsia="en-US"/>
        </w:rPr>
        <w:t>т</w:t>
      </w:r>
      <w:r w:rsidR="008C7D95">
        <w:rPr>
          <w:rFonts w:eastAsia="Calibri"/>
          <w:sz w:val="28"/>
          <w:szCs w:val="28"/>
          <w:lang w:eastAsia="en-US"/>
        </w:rPr>
        <w:t xml:space="preserve"> системы</w:t>
      </w:r>
      <w:r w:rsidRPr="00E406CE">
        <w:rPr>
          <w:rFonts w:eastAsia="Calibri"/>
          <w:sz w:val="28"/>
          <w:szCs w:val="28"/>
          <w:lang w:eastAsia="en-US"/>
        </w:rPr>
        <w:t xml:space="preserve"> горячего водоснабжения, холодного водоснабжения, водоотведения</w:t>
      </w:r>
      <w:r>
        <w:rPr>
          <w:rFonts w:eastAsia="Calibri"/>
          <w:sz w:val="28"/>
          <w:szCs w:val="28"/>
          <w:lang w:eastAsia="en-US"/>
        </w:rPr>
        <w:t>, подвал</w:t>
      </w:r>
      <w:r w:rsidRPr="00E406CE">
        <w:rPr>
          <w:rFonts w:eastAsia="Calibri"/>
          <w:sz w:val="28"/>
          <w:szCs w:val="28"/>
          <w:lang w:eastAsia="en-US"/>
        </w:rPr>
        <w:t xml:space="preserve"> (</w:t>
      </w:r>
      <w:r>
        <w:rPr>
          <w:rFonts w:eastAsia="Calibri"/>
          <w:sz w:val="28"/>
          <w:szCs w:val="28"/>
          <w:lang w:eastAsia="en-US"/>
        </w:rPr>
        <w:t>1967</w:t>
      </w:r>
      <w:r w:rsidRPr="00E406CE">
        <w:rPr>
          <w:rFonts w:eastAsia="Calibri"/>
          <w:sz w:val="28"/>
          <w:szCs w:val="28"/>
          <w:lang w:eastAsia="en-US"/>
        </w:rPr>
        <w:t xml:space="preserve"> </w:t>
      </w:r>
      <w:proofErr w:type="spellStart"/>
      <w:r w:rsidRPr="00E406CE">
        <w:rPr>
          <w:rFonts w:eastAsia="Calibri"/>
          <w:sz w:val="28"/>
          <w:szCs w:val="28"/>
          <w:lang w:eastAsia="en-US"/>
        </w:rPr>
        <w:t>г.п</w:t>
      </w:r>
      <w:proofErr w:type="spellEnd"/>
      <w:r w:rsidRPr="00E406CE">
        <w:rPr>
          <w:rFonts w:eastAsia="Calibri"/>
          <w:sz w:val="28"/>
          <w:szCs w:val="28"/>
          <w:lang w:eastAsia="en-US"/>
        </w:rPr>
        <w:t>., капитальный ремонт не проводился);</w:t>
      </w:r>
    </w:p>
    <w:p w:rsidR="00E406CE" w:rsidRPr="00E406CE" w:rsidRDefault="00E406CE" w:rsidP="00E406CE">
      <w:pPr>
        <w:ind w:firstLine="567"/>
        <w:jc w:val="both"/>
        <w:rPr>
          <w:rFonts w:eastAsia="Calibri"/>
          <w:sz w:val="28"/>
          <w:szCs w:val="28"/>
          <w:lang w:eastAsia="en-US"/>
        </w:rPr>
      </w:pPr>
      <w:r w:rsidRPr="00E406CE">
        <w:rPr>
          <w:rFonts w:eastAsia="Calibri"/>
          <w:sz w:val="28"/>
          <w:szCs w:val="28"/>
          <w:lang w:eastAsia="en-US"/>
        </w:rPr>
        <w:t xml:space="preserve">Выборгский район, </w:t>
      </w:r>
      <w:proofErr w:type="spellStart"/>
      <w:r w:rsidRPr="00E406CE">
        <w:rPr>
          <w:rFonts w:eastAsia="Calibri"/>
          <w:sz w:val="28"/>
          <w:szCs w:val="28"/>
          <w:lang w:eastAsia="en-US"/>
        </w:rPr>
        <w:t>пос.Возрождение</w:t>
      </w:r>
      <w:proofErr w:type="spellEnd"/>
      <w:r>
        <w:rPr>
          <w:rFonts w:eastAsia="Calibri"/>
          <w:sz w:val="28"/>
          <w:szCs w:val="28"/>
          <w:lang w:eastAsia="en-US"/>
        </w:rPr>
        <w:t>, д.24</w:t>
      </w:r>
      <w:r w:rsidR="008C7D95">
        <w:rPr>
          <w:rFonts w:eastAsia="Calibri"/>
          <w:sz w:val="28"/>
          <w:szCs w:val="28"/>
          <w:lang w:eastAsia="en-US"/>
        </w:rPr>
        <w:t xml:space="preserve"> – отсутствуют системы</w:t>
      </w:r>
      <w:r w:rsidRPr="00E406CE">
        <w:rPr>
          <w:rFonts w:eastAsia="Calibri"/>
          <w:sz w:val="28"/>
          <w:szCs w:val="28"/>
          <w:lang w:eastAsia="en-US"/>
        </w:rPr>
        <w:t xml:space="preserve"> горячего водоснабжения, холодного водоснабжения, водоотведения, подвал (</w:t>
      </w:r>
      <w:r>
        <w:rPr>
          <w:rFonts w:eastAsia="Calibri"/>
          <w:sz w:val="28"/>
          <w:szCs w:val="28"/>
          <w:lang w:eastAsia="en-US"/>
        </w:rPr>
        <w:t>1968</w:t>
      </w:r>
      <w:r w:rsidRPr="00E406CE">
        <w:rPr>
          <w:rFonts w:eastAsia="Calibri"/>
          <w:sz w:val="28"/>
          <w:szCs w:val="28"/>
          <w:lang w:eastAsia="en-US"/>
        </w:rPr>
        <w:t xml:space="preserve"> </w:t>
      </w:r>
      <w:proofErr w:type="spellStart"/>
      <w:r w:rsidRPr="00E406CE">
        <w:rPr>
          <w:rFonts w:eastAsia="Calibri"/>
          <w:sz w:val="28"/>
          <w:szCs w:val="28"/>
          <w:lang w:eastAsia="en-US"/>
        </w:rPr>
        <w:t>г.п</w:t>
      </w:r>
      <w:proofErr w:type="spellEnd"/>
      <w:r w:rsidRPr="00E406CE">
        <w:rPr>
          <w:rFonts w:eastAsia="Calibri"/>
          <w:sz w:val="28"/>
          <w:szCs w:val="28"/>
          <w:lang w:eastAsia="en-US"/>
        </w:rPr>
        <w:t>., капитальный ремонт не проводился);</w:t>
      </w:r>
    </w:p>
    <w:p w:rsidR="00E406CE" w:rsidRPr="00E406CE" w:rsidRDefault="00E406CE" w:rsidP="00E406CE">
      <w:pPr>
        <w:ind w:firstLine="567"/>
        <w:jc w:val="both"/>
        <w:rPr>
          <w:rFonts w:eastAsia="Calibri"/>
          <w:sz w:val="28"/>
          <w:szCs w:val="28"/>
          <w:lang w:eastAsia="en-US"/>
        </w:rPr>
      </w:pPr>
      <w:r w:rsidRPr="00E406CE">
        <w:rPr>
          <w:rFonts w:eastAsia="Calibri"/>
          <w:sz w:val="28"/>
          <w:szCs w:val="28"/>
          <w:lang w:eastAsia="en-US"/>
        </w:rPr>
        <w:t xml:space="preserve">Выборгский район, </w:t>
      </w:r>
      <w:proofErr w:type="spellStart"/>
      <w:r w:rsidRPr="00E406CE">
        <w:rPr>
          <w:rFonts w:eastAsia="Calibri"/>
          <w:sz w:val="28"/>
          <w:szCs w:val="28"/>
          <w:lang w:eastAsia="en-US"/>
        </w:rPr>
        <w:t>пос.Возрождение</w:t>
      </w:r>
      <w:proofErr w:type="spellEnd"/>
      <w:r>
        <w:rPr>
          <w:rFonts w:eastAsia="Calibri"/>
          <w:sz w:val="28"/>
          <w:szCs w:val="28"/>
          <w:lang w:eastAsia="en-US"/>
        </w:rPr>
        <w:t>, д.25</w:t>
      </w:r>
      <w:r w:rsidR="008C7D95">
        <w:rPr>
          <w:rFonts w:eastAsia="Calibri"/>
          <w:sz w:val="28"/>
          <w:szCs w:val="28"/>
          <w:lang w:eastAsia="en-US"/>
        </w:rPr>
        <w:t xml:space="preserve"> – отсутствуют системы</w:t>
      </w:r>
      <w:r w:rsidRPr="00E406CE">
        <w:rPr>
          <w:rFonts w:eastAsia="Calibri"/>
          <w:sz w:val="28"/>
          <w:szCs w:val="28"/>
          <w:lang w:eastAsia="en-US"/>
        </w:rPr>
        <w:t xml:space="preserve"> горячего водоснабжения, холодного водоснабжения, водоотведения, подвал (</w:t>
      </w:r>
      <w:r>
        <w:rPr>
          <w:rFonts w:eastAsia="Calibri"/>
          <w:sz w:val="28"/>
          <w:szCs w:val="28"/>
          <w:lang w:eastAsia="en-US"/>
        </w:rPr>
        <w:t>1969</w:t>
      </w:r>
      <w:r w:rsidRPr="00E406CE">
        <w:rPr>
          <w:rFonts w:eastAsia="Calibri"/>
          <w:sz w:val="28"/>
          <w:szCs w:val="28"/>
          <w:lang w:eastAsia="en-US"/>
        </w:rPr>
        <w:t xml:space="preserve"> </w:t>
      </w:r>
      <w:proofErr w:type="spellStart"/>
      <w:r w:rsidRPr="00E406CE">
        <w:rPr>
          <w:rFonts w:eastAsia="Calibri"/>
          <w:sz w:val="28"/>
          <w:szCs w:val="28"/>
          <w:lang w:eastAsia="en-US"/>
        </w:rPr>
        <w:t>г.п</w:t>
      </w:r>
      <w:proofErr w:type="spellEnd"/>
      <w:r w:rsidRPr="00E406CE">
        <w:rPr>
          <w:rFonts w:eastAsia="Calibri"/>
          <w:sz w:val="28"/>
          <w:szCs w:val="28"/>
          <w:lang w:eastAsia="en-US"/>
        </w:rPr>
        <w:t>., капитальный ремонт не проводился);</w:t>
      </w:r>
    </w:p>
    <w:p w:rsidR="00E406CE" w:rsidRPr="00E406CE" w:rsidRDefault="00E406CE" w:rsidP="00E406CE">
      <w:pPr>
        <w:ind w:firstLine="567"/>
        <w:jc w:val="both"/>
        <w:rPr>
          <w:rFonts w:eastAsia="Calibri"/>
          <w:sz w:val="28"/>
          <w:szCs w:val="28"/>
          <w:lang w:eastAsia="en-US"/>
        </w:rPr>
      </w:pPr>
      <w:r w:rsidRPr="00E406CE">
        <w:rPr>
          <w:rFonts w:eastAsia="Calibri"/>
          <w:sz w:val="28"/>
          <w:szCs w:val="28"/>
          <w:lang w:eastAsia="en-US"/>
        </w:rPr>
        <w:t xml:space="preserve">Выборгский район, </w:t>
      </w:r>
      <w:proofErr w:type="spellStart"/>
      <w:r w:rsidRPr="00E406CE">
        <w:rPr>
          <w:rFonts w:eastAsia="Calibri"/>
          <w:sz w:val="28"/>
          <w:szCs w:val="28"/>
          <w:lang w:eastAsia="en-US"/>
        </w:rPr>
        <w:t>пос.Возрождение</w:t>
      </w:r>
      <w:proofErr w:type="spellEnd"/>
      <w:r>
        <w:rPr>
          <w:rFonts w:eastAsia="Calibri"/>
          <w:sz w:val="28"/>
          <w:szCs w:val="28"/>
          <w:lang w:eastAsia="en-US"/>
        </w:rPr>
        <w:t>, д.26</w:t>
      </w:r>
      <w:r w:rsidRPr="00E406CE">
        <w:rPr>
          <w:rFonts w:eastAsia="Calibri"/>
          <w:sz w:val="28"/>
          <w:szCs w:val="28"/>
          <w:lang w:eastAsia="en-US"/>
        </w:rPr>
        <w:t xml:space="preserve"> – отсутствует система горячего водоснабжения, система холодного водоснабжения, водоотведения, подвал (</w:t>
      </w:r>
      <w:r>
        <w:rPr>
          <w:rFonts w:eastAsia="Calibri"/>
          <w:sz w:val="28"/>
          <w:szCs w:val="28"/>
          <w:lang w:eastAsia="en-US"/>
        </w:rPr>
        <w:t>1970</w:t>
      </w:r>
      <w:r w:rsidRPr="00E406CE">
        <w:rPr>
          <w:rFonts w:eastAsia="Calibri"/>
          <w:sz w:val="28"/>
          <w:szCs w:val="28"/>
          <w:lang w:eastAsia="en-US"/>
        </w:rPr>
        <w:t xml:space="preserve"> </w:t>
      </w:r>
      <w:proofErr w:type="spellStart"/>
      <w:r w:rsidRPr="00E406CE">
        <w:rPr>
          <w:rFonts w:eastAsia="Calibri"/>
          <w:sz w:val="28"/>
          <w:szCs w:val="28"/>
          <w:lang w:eastAsia="en-US"/>
        </w:rPr>
        <w:t>г.п</w:t>
      </w:r>
      <w:proofErr w:type="spellEnd"/>
      <w:r w:rsidRPr="00E406CE">
        <w:rPr>
          <w:rFonts w:eastAsia="Calibri"/>
          <w:sz w:val="28"/>
          <w:szCs w:val="28"/>
          <w:lang w:eastAsia="en-US"/>
        </w:rPr>
        <w:t>., капитальный ремонт не проводился);</w:t>
      </w:r>
    </w:p>
    <w:p w:rsidR="00975BC5" w:rsidRPr="00975BC5" w:rsidRDefault="00975BC5" w:rsidP="00975BC5">
      <w:pPr>
        <w:ind w:firstLine="567"/>
        <w:jc w:val="both"/>
        <w:rPr>
          <w:rFonts w:eastAsia="Calibri"/>
          <w:sz w:val="28"/>
          <w:szCs w:val="28"/>
          <w:lang w:eastAsia="en-US"/>
        </w:rPr>
      </w:pPr>
      <w:r w:rsidRPr="00975BC5">
        <w:rPr>
          <w:rFonts w:eastAsia="Calibri"/>
          <w:sz w:val="28"/>
          <w:szCs w:val="28"/>
          <w:lang w:eastAsia="en-US"/>
        </w:rPr>
        <w:t xml:space="preserve">Выборгский район, </w:t>
      </w:r>
      <w:proofErr w:type="spellStart"/>
      <w:r w:rsidRPr="00975BC5">
        <w:rPr>
          <w:rFonts w:eastAsia="Calibri"/>
          <w:sz w:val="28"/>
          <w:szCs w:val="28"/>
          <w:lang w:eastAsia="en-US"/>
        </w:rPr>
        <w:t>пос.Возрождение</w:t>
      </w:r>
      <w:proofErr w:type="spellEnd"/>
      <w:r>
        <w:rPr>
          <w:rFonts w:eastAsia="Calibri"/>
          <w:sz w:val="28"/>
          <w:szCs w:val="28"/>
          <w:lang w:eastAsia="en-US"/>
        </w:rPr>
        <w:t>, д.27</w:t>
      </w:r>
      <w:r w:rsidR="008C7D95">
        <w:rPr>
          <w:rFonts w:eastAsia="Calibri"/>
          <w:sz w:val="28"/>
          <w:szCs w:val="28"/>
          <w:lang w:eastAsia="en-US"/>
        </w:rPr>
        <w:t xml:space="preserve"> – отсутствуют системы</w:t>
      </w:r>
      <w:r w:rsidRPr="00975BC5">
        <w:rPr>
          <w:rFonts w:eastAsia="Calibri"/>
          <w:sz w:val="28"/>
          <w:szCs w:val="28"/>
          <w:lang w:eastAsia="en-US"/>
        </w:rPr>
        <w:t xml:space="preserve"> горячего водоснабжения, холодного водоснабжения, водоотведения, подвал (</w:t>
      </w:r>
      <w:r>
        <w:rPr>
          <w:rFonts w:eastAsia="Calibri"/>
          <w:sz w:val="28"/>
          <w:szCs w:val="28"/>
          <w:lang w:eastAsia="en-US"/>
        </w:rPr>
        <w:t>1972</w:t>
      </w:r>
      <w:r w:rsidRPr="00975BC5">
        <w:rPr>
          <w:rFonts w:eastAsia="Calibri"/>
          <w:sz w:val="28"/>
          <w:szCs w:val="28"/>
          <w:lang w:eastAsia="en-US"/>
        </w:rPr>
        <w:t xml:space="preserve"> </w:t>
      </w:r>
      <w:proofErr w:type="spellStart"/>
      <w:r w:rsidRPr="00975BC5">
        <w:rPr>
          <w:rFonts w:eastAsia="Calibri"/>
          <w:sz w:val="28"/>
          <w:szCs w:val="28"/>
          <w:lang w:eastAsia="en-US"/>
        </w:rPr>
        <w:t>г.п</w:t>
      </w:r>
      <w:proofErr w:type="spellEnd"/>
      <w:r w:rsidRPr="00975BC5">
        <w:rPr>
          <w:rFonts w:eastAsia="Calibri"/>
          <w:sz w:val="28"/>
          <w:szCs w:val="28"/>
          <w:lang w:eastAsia="en-US"/>
        </w:rPr>
        <w:t>., капитальный ремонт не проводился);</w:t>
      </w:r>
    </w:p>
    <w:p w:rsidR="002A3AEF" w:rsidRPr="002A3AEF" w:rsidRDefault="002A3AEF" w:rsidP="002A3AEF">
      <w:pPr>
        <w:ind w:firstLine="567"/>
        <w:jc w:val="both"/>
        <w:rPr>
          <w:rFonts w:eastAsia="Calibri"/>
          <w:sz w:val="28"/>
          <w:szCs w:val="28"/>
          <w:lang w:eastAsia="en-US"/>
        </w:rPr>
      </w:pPr>
      <w:r>
        <w:rPr>
          <w:rFonts w:eastAsia="Calibri"/>
          <w:sz w:val="28"/>
          <w:szCs w:val="28"/>
          <w:lang w:eastAsia="en-US"/>
        </w:rPr>
        <w:t xml:space="preserve">Выборгский район, </w:t>
      </w:r>
      <w:proofErr w:type="spellStart"/>
      <w:r>
        <w:rPr>
          <w:rFonts w:eastAsia="Calibri"/>
          <w:sz w:val="28"/>
          <w:szCs w:val="28"/>
          <w:lang w:eastAsia="en-US"/>
        </w:rPr>
        <w:t>пос.Свободное</w:t>
      </w:r>
      <w:proofErr w:type="spellEnd"/>
      <w:r>
        <w:rPr>
          <w:rFonts w:eastAsia="Calibri"/>
          <w:sz w:val="28"/>
          <w:szCs w:val="28"/>
          <w:lang w:eastAsia="en-US"/>
        </w:rPr>
        <w:t>, д.173 - о</w:t>
      </w:r>
      <w:r w:rsidR="008C7D95">
        <w:rPr>
          <w:rFonts w:eastAsia="Calibri"/>
          <w:sz w:val="28"/>
          <w:szCs w:val="28"/>
          <w:lang w:eastAsia="en-US"/>
        </w:rPr>
        <w:t>тсутствую</w:t>
      </w:r>
      <w:r w:rsidRPr="002A3AEF">
        <w:rPr>
          <w:rFonts w:eastAsia="Calibri"/>
          <w:sz w:val="28"/>
          <w:szCs w:val="28"/>
          <w:lang w:eastAsia="en-US"/>
        </w:rPr>
        <w:t>т си</w:t>
      </w:r>
      <w:r w:rsidR="008C7D95">
        <w:rPr>
          <w:rFonts w:eastAsia="Calibri"/>
          <w:sz w:val="28"/>
          <w:szCs w:val="28"/>
          <w:lang w:eastAsia="en-US"/>
        </w:rPr>
        <w:t>стема</w:t>
      </w:r>
      <w:r w:rsidRPr="002A3AEF">
        <w:rPr>
          <w:rFonts w:eastAsia="Calibri"/>
          <w:sz w:val="28"/>
          <w:szCs w:val="28"/>
          <w:lang w:eastAsia="en-US"/>
        </w:rPr>
        <w:t xml:space="preserve"> горячего водоснабжения, подвал (</w:t>
      </w:r>
      <w:r>
        <w:rPr>
          <w:rFonts w:eastAsia="Calibri"/>
          <w:sz w:val="28"/>
          <w:szCs w:val="28"/>
          <w:lang w:eastAsia="en-US"/>
        </w:rPr>
        <w:t>1963</w:t>
      </w:r>
      <w:r w:rsidRPr="002A3AEF">
        <w:rPr>
          <w:rFonts w:eastAsia="Calibri"/>
          <w:sz w:val="28"/>
          <w:szCs w:val="28"/>
          <w:lang w:eastAsia="en-US"/>
        </w:rPr>
        <w:t xml:space="preserve"> </w:t>
      </w:r>
      <w:proofErr w:type="spellStart"/>
      <w:r w:rsidRPr="002A3AEF">
        <w:rPr>
          <w:rFonts w:eastAsia="Calibri"/>
          <w:sz w:val="28"/>
          <w:szCs w:val="28"/>
          <w:lang w:eastAsia="en-US"/>
        </w:rPr>
        <w:t>г.п</w:t>
      </w:r>
      <w:proofErr w:type="spellEnd"/>
      <w:r w:rsidRPr="002A3AEF">
        <w:rPr>
          <w:rFonts w:eastAsia="Calibri"/>
          <w:sz w:val="28"/>
          <w:szCs w:val="28"/>
          <w:lang w:eastAsia="en-US"/>
        </w:rPr>
        <w:t>., капитальный ремонт не проводился);</w:t>
      </w:r>
    </w:p>
    <w:p w:rsidR="002A3AEF" w:rsidRPr="002A3AEF" w:rsidRDefault="002A3AEF" w:rsidP="002A3AEF">
      <w:pPr>
        <w:ind w:firstLine="567"/>
        <w:jc w:val="both"/>
        <w:rPr>
          <w:rFonts w:eastAsia="Calibri"/>
          <w:sz w:val="28"/>
          <w:szCs w:val="28"/>
          <w:lang w:eastAsia="en-US"/>
        </w:rPr>
      </w:pPr>
      <w:r w:rsidRPr="002A3AEF">
        <w:rPr>
          <w:rFonts w:eastAsia="Calibri"/>
          <w:sz w:val="28"/>
          <w:szCs w:val="28"/>
          <w:lang w:eastAsia="en-US"/>
        </w:rPr>
        <w:t xml:space="preserve">Выборгский район, </w:t>
      </w:r>
      <w:proofErr w:type="spellStart"/>
      <w:r w:rsidRPr="002A3AEF">
        <w:rPr>
          <w:rFonts w:eastAsia="Calibri"/>
          <w:sz w:val="28"/>
          <w:szCs w:val="28"/>
          <w:lang w:eastAsia="en-US"/>
        </w:rPr>
        <w:t>пос.Сво</w:t>
      </w:r>
      <w:r w:rsidR="00F40CC7">
        <w:rPr>
          <w:rFonts w:eastAsia="Calibri"/>
          <w:sz w:val="28"/>
          <w:szCs w:val="28"/>
          <w:lang w:eastAsia="en-US"/>
        </w:rPr>
        <w:t>бодное</w:t>
      </w:r>
      <w:proofErr w:type="spellEnd"/>
      <w:r w:rsidR="00F40CC7">
        <w:rPr>
          <w:rFonts w:eastAsia="Calibri"/>
          <w:sz w:val="28"/>
          <w:szCs w:val="28"/>
          <w:lang w:eastAsia="en-US"/>
        </w:rPr>
        <w:t>, д.174</w:t>
      </w:r>
      <w:r w:rsidR="008C7D95">
        <w:rPr>
          <w:rFonts w:eastAsia="Calibri"/>
          <w:sz w:val="28"/>
          <w:szCs w:val="28"/>
          <w:lang w:eastAsia="en-US"/>
        </w:rPr>
        <w:t xml:space="preserve"> - отсутствую</w:t>
      </w:r>
      <w:r w:rsidRPr="002A3AEF">
        <w:rPr>
          <w:rFonts w:eastAsia="Calibri"/>
          <w:sz w:val="28"/>
          <w:szCs w:val="28"/>
          <w:lang w:eastAsia="en-US"/>
        </w:rPr>
        <w:t>т система горячего водоснабжения, подвал (</w:t>
      </w:r>
      <w:r w:rsidR="00F40CC7">
        <w:rPr>
          <w:rFonts w:eastAsia="Calibri"/>
          <w:sz w:val="28"/>
          <w:szCs w:val="28"/>
          <w:lang w:eastAsia="en-US"/>
        </w:rPr>
        <w:t>1964</w:t>
      </w:r>
      <w:r w:rsidRPr="002A3AEF">
        <w:rPr>
          <w:rFonts w:eastAsia="Calibri"/>
          <w:sz w:val="28"/>
          <w:szCs w:val="28"/>
          <w:lang w:eastAsia="en-US"/>
        </w:rPr>
        <w:t xml:space="preserve"> </w:t>
      </w:r>
      <w:proofErr w:type="spellStart"/>
      <w:r w:rsidRPr="002A3AEF">
        <w:rPr>
          <w:rFonts w:eastAsia="Calibri"/>
          <w:sz w:val="28"/>
          <w:szCs w:val="28"/>
          <w:lang w:eastAsia="en-US"/>
        </w:rPr>
        <w:t>г.п</w:t>
      </w:r>
      <w:proofErr w:type="spellEnd"/>
      <w:r w:rsidRPr="002A3AEF">
        <w:rPr>
          <w:rFonts w:eastAsia="Calibri"/>
          <w:sz w:val="28"/>
          <w:szCs w:val="28"/>
          <w:lang w:eastAsia="en-US"/>
        </w:rPr>
        <w:t>., ка</w:t>
      </w:r>
      <w:r w:rsidR="00CF3927">
        <w:rPr>
          <w:rFonts w:eastAsia="Calibri"/>
          <w:sz w:val="28"/>
          <w:szCs w:val="28"/>
          <w:lang w:eastAsia="en-US"/>
        </w:rPr>
        <w:t>питальный ремонт не проводился).</w:t>
      </w:r>
    </w:p>
    <w:p w:rsidR="00327359" w:rsidRPr="00327359" w:rsidRDefault="00327359" w:rsidP="00327359">
      <w:pPr>
        <w:jc w:val="both"/>
        <w:rPr>
          <w:rFonts w:eastAsia="Calibri"/>
          <w:sz w:val="28"/>
          <w:szCs w:val="28"/>
          <w:lang w:eastAsia="en-US"/>
        </w:rPr>
      </w:pPr>
      <w:r w:rsidRPr="00327359">
        <w:rPr>
          <w:rFonts w:eastAsia="Calibri"/>
          <w:b/>
          <w:sz w:val="28"/>
          <w:szCs w:val="28"/>
          <w:lang w:eastAsia="en-US"/>
        </w:rPr>
        <w:t>Слушали:</w:t>
      </w:r>
      <w:r w:rsidRPr="00327359">
        <w:rPr>
          <w:rFonts w:eastAsia="Calibri"/>
          <w:sz w:val="28"/>
          <w:szCs w:val="28"/>
          <w:lang w:eastAsia="en-US"/>
        </w:rPr>
        <w:t xml:space="preserve"> Прохорову И.А. с информацией о представленных администрацией </w:t>
      </w:r>
      <w:r w:rsidR="00F40CC7" w:rsidRPr="00F40CC7">
        <w:rPr>
          <w:rFonts w:eastAsia="Calibri"/>
          <w:sz w:val="28"/>
          <w:szCs w:val="28"/>
          <w:lang w:eastAsia="en-US"/>
        </w:rPr>
        <w:t>муниципального образования «</w:t>
      </w:r>
      <w:proofErr w:type="spellStart"/>
      <w:r w:rsidR="00F40CC7" w:rsidRPr="00F40CC7">
        <w:rPr>
          <w:rFonts w:eastAsia="Calibri"/>
          <w:sz w:val="28"/>
          <w:szCs w:val="28"/>
          <w:lang w:eastAsia="en-US"/>
        </w:rPr>
        <w:t>Каменногорское</w:t>
      </w:r>
      <w:proofErr w:type="spellEnd"/>
      <w:r w:rsidR="00F40CC7" w:rsidRPr="00F40CC7">
        <w:rPr>
          <w:rFonts w:eastAsia="Calibri"/>
          <w:sz w:val="28"/>
          <w:szCs w:val="28"/>
          <w:lang w:eastAsia="en-US"/>
        </w:rPr>
        <w:t xml:space="preserve"> городское поселение» Выборгского района  Ленинградской области </w:t>
      </w:r>
      <w:r w:rsidRPr="00327359">
        <w:rPr>
          <w:rFonts w:eastAsia="Calibri"/>
          <w:sz w:val="28"/>
          <w:szCs w:val="22"/>
          <w:lang w:eastAsia="en-US"/>
        </w:rPr>
        <w:t xml:space="preserve">документах согласно приложению </w:t>
      </w:r>
      <w:r w:rsidR="00F40CC7">
        <w:rPr>
          <w:rFonts w:eastAsia="Calibri"/>
          <w:sz w:val="28"/>
          <w:szCs w:val="22"/>
          <w:lang w:eastAsia="en-US"/>
        </w:rPr>
        <w:t>№ 14.2</w:t>
      </w:r>
      <w:r w:rsidRPr="00327359">
        <w:rPr>
          <w:rFonts w:eastAsia="Calibri"/>
          <w:sz w:val="28"/>
          <w:szCs w:val="22"/>
          <w:lang w:eastAsia="en-US"/>
        </w:rPr>
        <w:t xml:space="preserve">. </w:t>
      </w:r>
    </w:p>
    <w:p w:rsidR="00F40CC7" w:rsidRPr="00F40CC7" w:rsidRDefault="008C7D95" w:rsidP="00F40CC7">
      <w:pPr>
        <w:autoSpaceDE w:val="0"/>
        <w:autoSpaceDN w:val="0"/>
        <w:adjustRightInd w:val="0"/>
        <w:jc w:val="both"/>
        <w:rPr>
          <w:rFonts w:eastAsia="Calibri"/>
          <w:sz w:val="28"/>
          <w:szCs w:val="28"/>
          <w:lang w:eastAsia="en-US"/>
        </w:rPr>
      </w:pPr>
      <w:r>
        <w:rPr>
          <w:rFonts w:eastAsia="Calibri"/>
          <w:b/>
          <w:sz w:val="28"/>
          <w:szCs w:val="28"/>
          <w:lang w:eastAsia="en-US"/>
        </w:rPr>
        <w:t>Выступила</w:t>
      </w:r>
      <w:r w:rsidR="00F40CC7" w:rsidRPr="00F40CC7">
        <w:rPr>
          <w:rFonts w:eastAsia="Calibri"/>
          <w:b/>
          <w:sz w:val="28"/>
          <w:szCs w:val="28"/>
          <w:lang w:eastAsia="en-US"/>
        </w:rPr>
        <w:t>:</w:t>
      </w:r>
      <w:r w:rsidR="00F40CC7" w:rsidRPr="00F40CC7">
        <w:rPr>
          <w:rFonts w:eastAsia="Calibri"/>
          <w:sz w:val="28"/>
          <w:szCs w:val="28"/>
          <w:lang w:eastAsia="en-US"/>
        </w:rPr>
        <w:t xml:space="preserve"> Столик Н.И. – ведущий специалист администрации муниципального образования «</w:t>
      </w:r>
      <w:proofErr w:type="spellStart"/>
      <w:r w:rsidR="00F40CC7" w:rsidRPr="00F40CC7">
        <w:rPr>
          <w:rFonts w:eastAsia="Calibri"/>
          <w:sz w:val="28"/>
          <w:szCs w:val="28"/>
          <w:lang w:eastAsia="en-US"/>
        </w:rPr>
        <w:t>Каменногорское</w:t>
      </w:r>
      <w:proofErr w:type="spellEnd"/>
      <w:r w:rsidR="00F40CC7" w:rsidRPr="00F40CC7">
        <w:rPr>
          <w:rFonts w:eastAsia="Calibri"/>
          <w:sz w:val="28"/>
          <w:szCs w:val="28"/>
          <w:lang w:eastAsia="en-US"/>
        </w:rPr>
        <w:t xml:space="preserve"> городское поселение» Выборгского района  Ленинградской области. Даны пояснения.</w:t>
      </w:r>
    </w:p>
    <w:p w:rsidR="00327359" w:rsidRPr="00327359" w:rsidRDefault="00327359" w:rsidP="00327359">
      <w:pPr>
        <w:autoSpaceDE w:val="0"/>
        <w:autoSpaceDN w:val="0"/>
        <w:adjustRightInd w:val="0"/>
        <w:jc w:val="both"/>
        <w:rPr>
          <w:rFonts w:eastAsia="Calibri"/>
          <w:sz w:val="28"/>
          <w:szCs w:val="28"/>
          <w:lang w:eastAsia="en-US"/>
        </w:rPr>
      </w:pPr>
      <w:r w:rsidRPr="00327359">
        <w:rPr>
          <w:rFonts w:eastAsia="Calibri"/>
          <w:b/>
          <w:sz w:val="28"/>
          <w:szCs w:val="28"/>
          <w:lang w:eastAsia="en-US"/>
        </w:rPr>
        <w:t>Решили:</w:t>
      </w:r>
      <w:r w:rsidRPr="00327359">
        <w:rPr>
          <w:rFonts w:eastAsia="Calibri"/>
          <w:sz w:val="28"/>
          <w:szCs w:val="28"/>
          <w:lang w:eastAsia="en-US"/>
        </w:rPr>
        <w:t xml:space="preserve"> </w:t>
      </w:r>
      <w:r w:rsidRPr="00327359">
        <w:rPr>
          <w:rFonts w:eastAsia="Calibri"/>
          <w:color w:val="FF0000"/>
          <w:sz w:val="28"/>
          <w:szCs w:val="28"/>
          <w:lang w:eastAsia="en-US"/>
        </w:rPr>
        <w:t xml:space="preserve"> </w:t>
      </w:r>
      <w:r w:rsidRPr="00327359">
        <w:rPr>
          <w:rFonts w:eastAsia="Calibri"/>
          <w:sz w:val="28"/>
          <w:szCs w:val="28"/>
          <w:lang w:eastAsia="en-US"/>
        </w:rPr>
        <w:t>Установили необходимость сокращения</w:t>
      </w:r>
      <w:r w:rsidRPr="00327359">
        <w:rPr>
          <w:rFonts w:eastAsia="Calibri"/>
          <w:b/>
          <w:sz w:val="28"/>
          <w:szCs w:val="28"/>
          <w:lang w:eastAsia="en-US"/>
        </w:rPr>
        <w:t xml:space="preserve"> </w:t>
      </w:r>
      <w:r w:rsidRPr="00327359">
        <w:rPr>
          <w:rFonts w:eastAsia="Calibri"/>
          <w:sz w:val="28"/>
          <w:szCs w:val="28"/>
          <w:lang w:eastAsia="en-US"/>
        </w:rPr>
        <w:t xml:space="preserve"> перечня видов услуг и (или) работ по капитальному ремонту согласно заявлению. </w:t>
      </w:r>
    </w:p>
    <w:p w:rsidR="00327359" w:rsidRPr="00327359" w:rsidRDefault="00BB59C3" w:rsidP="00327359">
      <w:pPr>
        <w:autoSpaceDE w:val="0"/>
        <w:autoSpaceDN w:val="0"/>
        <w:adjustRightInd w:val="0"/>
        <w:jc w:val="both"/>
        <w:rPr>
          <w:rFonts w:eastAsia="Calibri"/>
          <w:sz w:val="28"/>
          <w:szCs w:val="28"/>
          <w:lang w:eastAsia="en-US"/>
        </w:rPr>
      </w:pPr>
      <w:r>
        <w:rPr>
          <w:rFonts w:eastAsia="Calibri"/>
          <w:sz w:val="28"/>
          <w:szCs w:val="28"/>
          <w:lang w:eastAsia="en-US"/>
        </w:rPr>
        <w:t>Голосовали:  «за» - 5</w:t>
      </w:r>
      <w:r w:rsidR="00327359" w:rsidRPr="00327359">
        <w:rPr>
          <w:rFonts w:eastAsia="Calibri"/>
          <w:sz w:val="28"/>
          <w:szCs w:val="28"/>
          <w:lang w:eastAsia="en-US"/>
        </w:rPr>
        <w:t>,  «против» - 0.</w:t>
      </w:r>
    </w:p>
    <w:p w:rsidR="000D6DEC" w:rsidRDefault="00794C65" w:rsidP="0097674C">
      <w:pPr>
        <w:pStyle w:val="a7"/>
        <w:spacing w:before="120"/>
        <w:ind w:left="0" w:firstLine="567"/>
        <w:jc w:val="both"/>
        <w:rPr>
          <w:sz w:val="28"/>
          <w:szCs w:val="28"/>
        </w:rPr>
      </w:pPr>
      <w:r>
        <w:rPr>
          <w:b/>
          <w:sz w:val="28"/>
          <w:szCs w:val="28"/>
        </w:rPr>
        <w:t xml:space="preserve">15. </w:t>
      </w:r>
      <w:r w:rsidRPr="00794C65">
        <w:rPr>
          <w:sz w:val="28"/>
          <w:szCs w:val="28"/>
        </w:rPr>
        <w:t xml:space="preserve">Рассмотрение </w:t>
      </w:r>
      <w:r>
        <w:rPr>
          <w:sz w:val="28"/>
          <w:szCs w:val="28"/>
        </w:rPr>
        <w:t>заявления, представ</w:t>
      </w:r>
      <w:r w:rsidR="007E4A96">
        <w:rPr>
          <w:sz w:val="28"/>
          <w:szCs w:val="28"/>
        </w:rPr>
        <w:t>ленного администрацией муниципа</w:t>
      </w:r>
      <w:r>
        <w:rPr>
          <w:sz w:val="28"/>
          <w:szCs w:val="28"/>
        </w:rPr>
        <w:t xml:space="preserve">льного образования </w:t>
      </w:r>
      <w:proofErr w:type="spellStart"/>
      <w:r>
        <w:rPr>
          <w:sz w:val="28"/>
          <w:szCs w:val="28"/>
        </w:rPr>
        <w:t>Большеижорское</w:t>
      </w:r>
      <w:proofErr w:type="spellEnd"/>
      <w:r>
        <w:rPr>
          <w:sz w:val="28"/>
          <w:szCs w:val="28"/>
        </w:rPr>
        <w:t xml:space="preserve"> городское поселение Ломоносовск</w:t>
      </w:r>
      <w:r w:rsidR="008C7D95">
        <w:rPr>
          <w:sz w:val="28"/>
          <w:szCs w:val="28"/>
        </w:rPr>
        <w:t>ого</w:t>
      </w:r>
      <w:r>
        <w:rPr>
          <w:sz w:val="28"/>
          <w:szCs w:val="28"/>
        </w:rPr>
        <w:t xml:space="preserve"> муниципальн</w:t>
      </w:r>
      <w:r w:rsidR="008C7D95">
        <w:rPr>
          <w:sz w:val="28"/>
          <w:szCs w:val="28"/>
        </w:rPr>
        <w:t>ого</w:t>
      </w:r>
      <w:r>
        <w:rPr>
          <w:sz w:val="28"/>
          <w:szCs w:val="28"/>
        </w:rPr>
        <w:t xml:space="preserve"> район</w:t>
      </w:r>
      <w:r w:rsidR="008C7D95">
        <w:rPr>
          <w:sz w:val="28"/>
          <w:szCs w:val="28"/>
        </w:rPr>
        <w:t>а</w:t>
      </w:r>
      <w:r>
        <w:rPr>
          <w:sz w:val="28"/>
          <w:szCs w:val="28"/>
        </w:rPr>
        <w:t xml:space="preserve"> Ленинградской области об исключении из региональной программы многоквартирного дома</w:t>
      </w:r>
      <w:r w:rsidR="00C876A1">
        <w:rPr>
          <w:sz w:val="28"/>
          <w:szCs w:val="28"/>
        </w:rPr>
        <w:t xml:space="preserve"> </w:t>
      </w:r>
      <w:r w:rsidR="00C876A1" w:rsidRPr="00C876A1">
        <w:rPr>
          <w:sz w:val="28"/>
          <w:szCs w:val="28"/>
        </w:rPr>
        <w:t>(не относится к многоквартирному дому)</w:t>
      </w:r>
      <w:r>
        <w:rPr>
          <w:sz w:val="28"/>
          <w:szCs w:val="28"/>
        </w:rPr>
        <w:t>:</w:t>
      </w:r>
    </w:p>
    <w:p w:rsidR="00742138" w:rsidRPr="00742138" w:rsidRDefault="00742138" w:rsidP="00742138">
      <w:pPr>
        <w:pStyle w:val="a7"/>
        <w:spacing w:before="120"/>
        <w:ind w:left="0" w:firstLine="567"/>
        <w:jc w:val="both"/>
        <w:rPr>
          <w:sz w:val="28"/>
          <w:szCs w:val="28"/>
        </w:rPr>
      </w:pPr>
      <w:r>
        <w:rPr>
          <w:sz w:val="28"/>
          <w:szCs w:val="28"/>
        </w:rPr>
        <w:t xml:space="preserve">     </w:t>
      </w:r>
      <w:proofErr w:type="spellStart"/>
      <w:r w:rsidRPr="00742138">
        <w:rPr>
          <w:sz w:val="28"/>
          <w:szCs w:val="28"/>
        </w:rPr>
        <w:t>пос.Большая</w:t>
      </w:r>
      <w:proofErr w:type="spellEnd"/>
      <w:r w:rsidRPr="00742138">
        <w:rPr>
          <w:sz w:val="28"/>
          <w:szCs w:val="28"/>
        </w:rPr>
        <w:t xml:space="preserve"> Ижора, </w:t>
      </w:r>
      <w:proofErr w:type="spellStart"/>
      <w:r w:rsidRPr="00742138">
        <w:rPr>
          <w:sz w:val="28"/>
          <w:szCs w:val="28"/>
        </w:rPr>
        <w:t>ул.Полевая</w:t>
      </w:r>
      <w:proofErr w:type="spellEnd"/>
      <w:r w:rsidRPr="00742138">
        <w:rPr>
          <w:sz w:val="28"/>
          <w:szCs w:val="28"/>
        </w:rPr>
        <w:t xml:space="preserve">, д.22 </w:t>
      </w:r>
      <w:r>
        <w:rPr>
          <w:sz w:val="28"/>
          <w:szCs w:val="28"/>
        </w:rPr>
        <w:t>(</w:t>
      </w:r>
      <w:r w:rsidRPr="00742138">
        <w:rPr>
          <w:sz w:val="28"/>
          <w:szCs w:val="28"/>
        </w:rPr>
        <w:t xml:space="preserve">1955 </w:t>
      </w:r>
      <w:proofErr w:type="spellStart"/>
      <w:r w:rsidRPr="00742138">
        <w:rPr>
          <w:sz w:val="28"/>
          <w:szCs w:val="28"/>
        </w:rPr>
        <w:t>г.п</w:t>
      </w:r>
      <w:proofErr w:type="spellEnd"/>
      <w:r w:rsidRPr="00742138">
        <w:rPr>
          <w:sz w:val="28"/>
          <w:szCs w:val="28"/>
        </w:rPr>
        <w:t xml:space="preserve">., капитальный ремонт </w:t>
      </w:r>
      <w:r>
        <w:rPr>
          <w:sz w:val="28"/>
          <w:szCs w:val="28"/>
        </w:rPr>
        <w:t xml:space="preserve">не </w:t>
      </w:r>
      <w:r w:rsidRPr="00742138">
        <w:rPr>
          <w:sz w:val="28"/>
          <w:szCs w:val="28"/>
        </w:rPr>
        <w:t>проводился</w:t>
      </w:r>
      <w:r>
        <w:rPr>
          <w:sz w:val="28"/>
          <w:szCs w:val="28"/>
        </w:rPr>
        <w:t>)</w:t>
      </w:r>
      <w:r w:rsidR="00C876A1">
        <w:rPr>
          <w:sz w:val="28"/>
          <w:szCs w:val="28"/>
        </w:rPr>
        <w:t>.</w:t>
      </w:r>
      <w:r w:rsidRPr="00742138">
        <w:rPr>
          <w:sz w:val="28"/>
          <w:szCs w:val="28"/>
        </w:rPr>
        <w:t xml:space="preserve"> </w:t>
      </w:r>
    </w:p>
    <w:p w:rsidR="00742138" w:rsidRPr="00301BA2" w:rsidRDefault="00742138" w:rsidP="00742138">
      <w:pPr>
        <w:jc w:val="both"/>
        <w:rPr>
          <w:sz w:val="28"/>
          <w:szCs w:val="28"/>
        </w:rPr>
      </w:pPr>
      <w:r w:rsidRPr="00301BA2">
        <w:rPr>
          <w:b/>
          <w:sz w:val="28"/>
          <w:szCs w:val="28"/>
        </w:rPr>
        <w:t>Слушали</w:t>
      </w:r>
      <w:r w:rsidRPr="00301BA2">
        <w:rPr>
          <w:sz w:val="28"/>
          <w:szCs w:val="28"/>
        </w:rPr>
        <w:t xml:space="preserve"> Прохорову И.А. с информацией о представленных администрацией </w:t>
      </w:r>
      <w:r w:rsidRPr="00742138">
        <w:rPr>
          <w:sz w:val="28"/>
          <w:szCs w:val="28"/>
        </w:rPr>
        <w:t xml:space="preserve">муниципального образования </w:t>
      </w:r>
      <w:proofErr w:type="spellStart"/>
      <w:r w:rsidRPr="00742138">
        <w:rPr>
          <w:sz w:val="28"/>
          <w:szCs w:val="28"/>
        </w:rPr>
        <w:t>Большеижорское</w:t>
      </w:r>
      <w:proofErr w:type="spellEnd"/>
      <w:r w:rsidRPr="00742138">
        <w:rPr>
          <w:sz w:val="28"/>
          <w:szCs w:val="28"/>
        </w:rPr>
        <w:t xml:space="preserve"> городское поселение муниципального образования Ломоносовский муниципальный район Ленинградской области </w:t>
      </w:r>
      <w:r w:rsidRPr="00301BA2">
        <w:rPr>
          <w:sz w:val="28"/>
          <w:szCs w:val="28"/>
        </w:rPr>
        <w:t>док</w:t>
      </w:r>
      <w:r>
        <w:rPr>
          <w:sz w:val="28"/>
          <w:szCs w:val="28"/>
        </w:rPr>
        <w:t>ументах согласно приложению № 15</w:t>
      </w:r>
      <w:r w:rsidRPr="00301BA2">
        <w:rPr>
          <w:sz w:val="28"/>
          <w:szCs w:val="28"/>
        </w:rPr>
        <w:t xml:space="preserve">. </w:t>
      </w:r>
    </w:p>
    <w:p w:rsidR="00742138" w:rsidRPr="00742138" w:rsidRDefault="00742138" w:rsidP="00742138">
      <w:pPr>
        <w:pStyle w:val="a7"/>
        <w:ind w:left="0"/>
        <w:jc w:val="both"/>
        <w:rPr>
          <w:sz w:val="28"/>
          <w:szCs w:val="28"/>
        </w:rPr>
      </w:pPr>
      <w:r w:rsidRPr="00742138">
        <w:rPr>
          <w:sz w:val="28"/>
          <w:szCs w:val="28"/>
        </w:rPr>
        <w:lastRenderedPageBreak/>
        <w:t xml:space="preserve">Представители администрации муниципального образования </w:t>
      </w:r>
      <w:proofErr w:type="spellStart"/>
      <w:r w:rsidRPr="00742138">
        <w:rPr>
          <w:sz w:val="28"/>
          <w:szCs w:val="28"/>
        </w:rPr>
        <w:t>Большеижорское</w:t>
      </w:r>
      <w:proofErr w:type="spellEnd"/>
      <w:r w:rsidRPr="00742138">
        <w:rPr>
          <w:sz w:val="28"/>
          <w:szCs w:val="28"/>
        </w:rPr>
        <w:t xml:space="preserve"> городское поселение </w:t>
      </w:r>
      <w:r w:rsidR="008C7D95">
        <w:rPr>
          <w:sz w:val="28"/>
          <w:szCs w:val="28"/>
        </w:rPr>
        <w:t>Ломоносовского муниципального</w:t>
      </w:r>
      <w:r w:rsidRPr="00742138">
        <w:rPr>
          <w:sz w:val="28"/>
          <w:szCs w:val="28"/>
        </w:rPr>
        <w:t xml:space="preserve"> район</w:t>
      </w:r>
      <w:r w:rsidR="008C7D95">
        <w:rPr>
          <w:sz w:val="28"/>
          <w:szCs w:val="28"/>
        </w:rPr>
        <w:t>а</w:t>
      </w:r>
      <w:r w:rsidRPr="00742138">
        <w:rPr>
          <w:sz w:val="28"/>
          <w:szCs w:val="28"/>
        </w:rPr>
        <w:t xml:space="preserve"> Ленинградской области</w:t>
      </w:r>
      <w:r>
        <w:rPr>
          <w:sz w:val="28"/>
          <w:szCs w:val="28"/>
        </w:rPr>
        <w:t>.</w:t>
      </w:r>
    </w:p>
    <w:p w:rsidR="00742138" w:rsidRPr="00192783" w:rsidRDefault="00742138" w:rsidP="00742138">
      <w:pPr>
        <w:pStyle w:val="a7"/>
        <w:ind w:left="0"/>
        <w:jc w:val="both"/>
        <w:rPr>
          <w:b/>
          <w:sz w:val="28"/>
          <w:szCs w:val="28"/>
        </w:rPr>
      </w:pPr>
      <w:r w:rsidRPr="00301BA2">
        <w:rPr>
          <w:b/>
          <w:sz w:val="28"/>
          <w:szCs w:val="28"/>
        </w:rPr>
        <w:t xml:space="preserve">Решили: </w:t>
      </w:r>
      <w:r w:rsidRPr="00192783">
        <w:rPr>
          <w:sz w:val="28"/>
          <w:szCs w:val="28"/>
        </w:rPr>
        <w:t>Установили</w:t>
      </w:r>
      <w:r w:rsidRPr="00192783">
        <w:rPr>
          <w:b/>
          <w:sz w:val="28"/>
          <w:szCs w:val="28"/>
        </w:rPr>
        <w:t xml:space="preserve"> </w:t>
      </w:r>
      <w:r w:rsidRPr="00192783">
        <w:rPr>
          <w:sz w:val="28"/>
          <w:szCs w:val="28"/>
        </w:rPr>
        <w:t>отсутствие необходимости проведения капитального ремонта.</w:t>
      </w:r>
    </w:p>
    <w:p w:rsidR="00742138" w:rsidRPr="00192783" w:rsidRDefault="00BB59C3" w:rsidP="00742138">
      <w:pPr>
        <w:jc w:val="both"/>
        <w:rPr>
          <w:sz w:val="28"/>
          <w:szCs w:val="28"/>
        </w:rPr>
      </w:pPr>
      <w:r>
        <w:rPr>
          <w:sz w:val="28"/>
          <w:szCs w:val="28"/>
        </w:rPr>
        <w:t>Голосовали:  «за» - 5</w:t>
      </w:r>
      <w:r w:rsidR="00742138" w:rsidRPr="00192783">
        <w:rPr>
          <w:sz w:val="28"/>
          <w:szCs w:val="28"/>
        </w:rPr>
        <w:t>,  «против» - 0.</w:t>
      </w:r>
    </w:p>
    <w:p w:rsidR="00742138" w:rsidRDefault="00742138" w:rsidP="0097674C">
      <w:pPr>
        <w:pStyle w:val="a7"/>
        <w:spacing w:before="120"/>
        <w:ind w:left="0" w:firstLine="567"/>
        <w:jc w:val="both"/>
        <w:rPr>
          <w:sz w:val="28"/>
          <w:szCs w:val="28"/>
        </w:rPr>
      </w:pPr>
      <w:r>
        <w:rPr>
          <w:b/>
          <w:sz w:val="28"/>
          <w:szCs w:val="28"/>
        </w:rPr>
        <w:t xml:space="preserve">16. </w:t>
      </w:r>
      <w:r w:rsidRPr="00794C65">
        <w:rPr>
          <w:sz w:val="28"/>
          <w:szCs w:val="28"/>
        </w:rPr>
        <w:t xml:space="preserve">Рассмотрение </w:t>
      </w:r>
      <w:r>
        <w:rPr>
          <w:sz w:val="28"/>
          <w:szCs w:val="28"/>
        </w:rPr>
        <w:t xml:space="preserve">заявления, представленного администрацией </w:t>
      </w:r>
      <w:proofErr w:type="spellStart"/>
      <w:r>
        <w:rPr>
          <w:sz w:val="28"/>
          <w:szCs w:val="28"/>
        </w:rPr>
        <w:t>Лужского</w:t>
      </w:r>
      <w:proofErr w:type="spellEnd"/>
      <w:r>
        <w:rPr>
          <w:sz w:val="28"/>
          <w:szCs w:val="28"/>
        </w:rPr>
        <w:t xml:space="preserve"> муниципального района Ленинградской области об исключении из региональной программы многоквартирного дома</w:t>
      </w:r>
      <w:r w:rsidR="00C876A1">
        <w:rPr>
          <w:sz w:val="28"/>
          <w:szCs w:val="28"/>
        </w:rPr>
        <w:t xml:space="preserve"> </w:t>
      </w:r>
      <w:r w:rsidR="00C876A1" w:rsidRPr="00C876A1">
        <w:rPr>
          <w:sz w:val="28"/>
          <w:szCs w:val="28"/>
        </w:rPr>
        <w:t>(не относится к многоквартирному дому)</w:t>
      </w:r>
      <w:r>
        <w:rPr>
          <w:sz w:val="28"/>
          <w:szCs w:val="28"/>
        </w:rPr>
        <w:t>:</w:t>
      </w:r>
    </w:p>
    <w:p w:rsidR="00742138" w:rsidRPr="00742138" w:rsidRDefault="00742138" w:rsidP="00742138">
      <w:pPr>
        <w:ind w:firstLine="567"/>
        <w:rPr>
          <w:rFonts w:eastAsia="Calibri"/>
          <w:sz w:val="28"/>
          <w:szCs w:val="28"/>
          <w:lang w:eastAsia="en-US"/>
        </w:rPr>
      </w:pPr>
      <w:r w:rsidRPr="00742138">
        <w:rPr>
          <w:rFonts w:eastAsia="Calibri"/>
          <w:sz w:val="28"/>
          <w:szCs w:val="28"/>
          <w:lang w:eastAsia="en-US"/>
        </w:rPr>
        <w:t xml:space="preserve">г.Луга-2, </w:t>
      </w:r>
      <w:r>
        <w:rPr>
          <w:rFonts w:eastAsia="Calibri"/>
          <w:sz w:val="28"/>
          <w:szCs w:val="28"/>
          <w:lang w:eastAsia="en-US"/>
        </w:rPr>
        <w:t xml:space="preserve">   </w:t>
      </w:r>
      <w:proofErr w:type="spellStart"/>
      <w:r w:rsidRPr="00742138">
        <w:rPr>
          <w:rFonts w:eastAsia="Calibri"/>
          <w:sz w:val="28"/>
          <w:szCs w:val="28"/>
          <w:lang w:eastAsia="en-US"/>
        </w:rPr>
        <w:t>ул.Мелиораторов</w:t>
      </w:r>
      <w:proofErr w:type="spellEnd"/>
      <w:r w:rsidRPr="00742138">
        <w:rPr>
          <w:rFonts w:eastAsia="Calibri"/>
          <w:sz w:val="28"/>
          <w:szCs w:val="28"/>
          <w:lang w:eastAsia="en-US"/>
        </w:rPr>
        <w:t>,</w:t>
      </w:r>
      <w:r>
        <w:rPr>
          <w:rFonts w:eastAsia="Calibri"/>
          <w:sz w:val="28"/>
          <w:szCs w:val="28"/>
          <w:lang w:eastAsia="en-US"/>
        </w:rPr>
        <w:t xml:space="preserve">   </w:t>
      </w:r>
      <w:r w:rsidRPr="00742138">
        <w:rPr>
          <w:rFonts w:eastAsia="Calibri"/>
          <w:sz w:val="28"/>
          <w:szCs w:val="28"/>
          <w:lang w:eastAsia="en-US"/>
        </w:rPr>
        <w:t xml:space="preserve"> д.8б</w:t>
      </w:r>
      <w:r>
        <w:rPr>
          <w:rFonts w:eastAsia="Calibri"/>
          <w:sz w:val="28"/>
          <w:szCs w:val="28"/>
          <w:lang w:eastAsia="en-US"/>
        </w:rPr>
        <w:t xml:space="preserve">     </w:t>
      </w:r>
      <w:r w:rsidRPr="00742138">
        <w:rPr>
          <w:rFonts w:eastAsia="Calibri"/>
          <w:sz w:val="28"/>
          <w:szCs w:val="28"/>
          <w:lang w:eastAsia="en-US"/>
        </w:rPr>
        <w:t xml:space="preserve"> </w:t>
      </w:r>
      <w:r>
        <w:rPr>
          <w:rFonts w:eastAsia="Calibri"/>
          <w:sz w:val="28"/>
          <w:szCs w:val="28"/>
          <w:lang w:eastAsia="en-US"/>
        </w:rPr>
        <w:t>(</w:t>
      </w:r>
      <w:r w:rsidRPr="00742138">
        <w:rPr>
          <w:rFonts w:eastAsia="Calibri"/>
          <w:sz w:val="28"/>
          <w:szCs w:val="28"/>
          <w:lang w:eastAsia="en-US"/>
        </w:rPr>
        <w:t xml:space="preserve">1980 </w:t>
      </w:r>
      <w:proofErr w:type="spellStart"/>
      <w:r w:rsidRPr="00742138">
        <w:rPr>
          <w:rFonts w:eastAsia="Calibri"/>
          <w:sz w:val="28"/>
          <w:szCs w:val="28"/>
          <w:lang w:eastAsia="en-US"/>
        </w:rPr>
        <w:t>г.п</w:t>
      </w:r>
      <w:proofErr w:type="spellEnd"/>
      <w:r w:rsidRPr="00742138">
        <w:rPr>
          <w:rFonts w:eastAsia="Calibri"/>
          <w:sz w:val="28"/>
          <w:szCs w:val="28"/>
          <w:lang w:eastAsia="en-US"/>
        </w:rPr>
        <w:t>.,</w:t>
      </w:r>
      <w:r>
        <w:rPr>
          <w:rFonts w:eastAsia="Calibri"/>
          <w:sz w:val="28"/>
          <w:szCs w:val="28"/>
          <w:lang w:eastAsia="en-US"/>
        </w:rPr>
        <w:t xml:space="preserve">  </w:t>
      </w:r>
      <w:r w:rsidRPr="00742138">
        <w:rPr>
          <w:rFonts w:eastAsia="Calibri"/>
          <w:sz w:val="28"/>
          <w:szCs w:val="28"/>
          <w:lang w:eastAsia="en-US"/>
        </w:rPr>
        <w:t xml:space="preserve">капитальный ремонт системы </w:t>
      </w:r>
      <w:r>
        <w:rPr>
          <w:rFonts w:eastAsia="Calibri"/>
          <w:sz w:val="28"/>
          <w:szCs w:val="28"/>
          <w:lang w:eastAsia="en-US"/>
        </w:rPr>
        <w:t xml:space="preserve"> электроснабжения в 2008 году)</w:t>
      </w:r>
      <w:r w:rsidR="00C876A1">
        <w:rPr>
          <w:rFonts w:eastAsia="Calibri"/>
          <w:sz w:val="28"/>
          <w:szCs w:val="28"/>
          <w:lang w:eastAsia="en-US"/>
        </w:rPr>
        <w:t>.</w:t>
      </w:r>
    </w:p>
    <w:p w:rsidR="00742138" w:rsidRPr="00742138" w:rsidRDefault="00742138" w:rsidP="00742138">
      <w:pPr>
        <w:pStyle w:val="a7"/>
        <w:ind w:left="0"/>
        <w:jc w:val="both"/>
        <w:rPr>
          <w:sz w:val="28"/>
          <w:szCs w:val="28"/>
        </w:rPr>
      </w:pPr>
      <w:r w:rsidRPr="00742138">
        <w:rPr>
          <w:sz w:val="28"/>
          <w:szCs w:val="28"/>
        </w:rPr>
        <w:t xml:space="preserve">Представители администрации </w:t>
      </w:r>
      <w:proofErr w:type="spellStart"/>
      <w:r>
        <w:rPr>
          <w:sz w:val="28"/>
          <w:szCs w:val="28"/>
        </w:rPr>
        <w:t>Лужского</w:t>
      </w:r>
      <w:proofErr w:type="spellEnd"/>
      <w:r>
        <w:rPr>
          <w:sz w:val="28"/>
          <w:szCs w:val="28"/>
        </w:rPr>
        <w:t xml:space="preserve"> </w:t>
      </w:r>
      <w:r w:rsidRPr="00742138">
        <w:rPr>
          <w:sz w:val="28"/>
          <w:szCs w:val="28"/>
        </w:rPr>
        <w:t xml:space="preserve">муниципального </w:t>
      </w:r>
      <w:r>
        <w:rPr>
          <w:sz w:val="28"/>
          <w:szCs w:val="28"/>
        </w:rPr>
        <w:t>района</w:t>
      </w:r>
      <w:r w:rsidRPr="00742138">
        <w:rPr>
          <w:sz w:val="28"/>
          <w:szCs w:val="28"/>
        </w:rPr>
        <w:t xml:space="preserve"> Ленинградской области</w:t>
      </w:r>
      <w:r w:rsidR="00AC1E4D">
        <w:rPr>
          <w:sz w:val="28"/>
          <w:szCs w:val="28"/>
        </w:rPr>
        <w:t xml:space="preserve"> отсутствовали</w:t>
      </w:r>
      <w:r>
        <w:rPr>
          <w:sz w:val="28"/>
          <w:szCs w:val="28"/>
        </w:rPr>
        <w:t>.</w:t>
      </w:r>
    </w:p>
    <w:p w:rsidR="00742138" w:rsidRPr="00192783" w:rsidRDefault="00742138" w:rsidP="00742138">
      <w:pPr>
        <w:pStyle w:val="a7"/>
        <w:ind w:left="0"/>
        <w:jc w:val="both"/>
        <w:rPr>
          <w:b/>
          <w:sz w:val="28"/>
          <w:szCs w:val="28"/>
        </w:rPr>
      </w:pPr>
      <w:r w:rsidRPr="00301BA2">
        <w:rPr>
          <w:b/>
          <w:sz w:val="28"/>
          <w:szCs w:val="28"/>
        </w:rPr>
        <w:t xml:space="preserve">Решили: </w:t>
      </w:r>
      <w:r w:rsidRPr="00192783">
        <w:rPr>
          <w:sz w:val="28"/>
          <w:szCs w:val="28"/>
        </w:rPr>
        <w:t>Установили</w:t>
      </w:r>
      <w:r w:rsidRPr="00192783">
        <w:rPr>
          <w:b/>
          <w:sz w:val="28"/>
          <w:szCs w:val="28"/>
        </w:rPr>
        <w:t xml:space="preserve"> </w:t>
      </w:r>
      <w:r w:rsidRPr="00192783">
        <w:rPr>
          <w:sz w:val="28"/>
          <w:szCs w:val="28"/>
        </w:rPr>
        <w:t>отсутствие необходимости проведения капитального ремонта.</w:t>
      </w:r>
    </w:p>
    <w:p w:rsidR="00742138" w:rsidRPr="00192783" w:rsidRDefault="00BB59C3" w:rsidP="00742138">
      <w:pPr>
        <w:jc w:val="both"/>
        <w:rPr>
          <w:sz w:val="28"/>
          <w:szCs w:val="28"/>
        </w:rPr>
      </w:pPr>
      <w:r>
        <w:rPr>
          <w:sz w:val="28"/>
          <w:szCs w:val="28"/>
        </w:rPr>
        <w:t>Голосовали:  «за» - 5</w:t>
      </w:r>
      <w:r w:rsidR="00742138" w:rsidRPr="00192783">
        <w:rPr>
          <w:sz w:val="28"/>
          <w:szCs w:val="28"/>
        </w:rPr>
        <w:t>,  «против» - 0.</w:t>
      </w:r>
    </w:p>
    <w:p w:rsidR="000E5E39" w:rsidRDefault="00AC1E4D" w:rsidP="0097674C">
      <w:pPr>
        <w:pStyle w:val="a7"/>
        <w:spacing w:before="120"/>
        <w:ind w:left="0" w:firstLine="567"/>
        <w:jc w:val="both"/>
        <w:rPr>
          <w:sz w:val="28"/>
          <w:szCs w:val="28"/>
        </w:rPr>
      </w:pPr>
      <w:r>
        <w:rPr>
          <w:b/>
          <w:sz w:val="28"/>
          <w:szCs w:val="28"/>
        </w:rPr>
        <w:t xml:space="preserve">17. </w:t>
      </w:r>
      <w:r w:rsidRPr="00AC1E4D">
        <w:rPr>
          <w:sz w:val="28"/>
          <w:szCs w:val="28"/>
        </w:rPr>
        <w:t>Рассмотрение заявления</w:t>
      </w:r>
      <w:r>
        <w:rPr>
          <w:sz w:val="28"/>
          <w:szCs w:val="28"/>
        </w:rPr>
        <w:t>, представленного</w:t>
      </w:r>
      <w:r>
        <w:rPr>
          <w:b/>
          <w:sz w:val="28"/>
          <w:szCs w:val="28"/>
        </w:rPr>
        <w:t xml:space="preserve"> </w:t>
      </w:r>
      <w:r w:rsidR="00821B82">
        <w:rPr>
          <w:sz w:val="28"/>
          <w:szCs w:val="28"/>
        </w:rPr>
        <w:t>Некоммерческой организацией</w:t>
      </w:r>
      <w:r w:rsidRPr="00AC1E4D">
        <w:rPr>
          <w:sz w:val="28"/>
          <w:szCs w:val="28"/>
        </w:rPr>
        <w:t xml:space="preserve"> «Фонд капитального</w:t>
      </w:r>
      <w:r>
        <w:rPr>
          <w:sz w:val="28"/>
          <w:szCs w:val="28"/>
        </w:rPr>
        <w:t xml:space="preserve"> ремонта многоквартирных домов Л</w:t>
      </w:r>
      <w:r w:rsidRPr="00AC1E4D">
        <w:rPr>
          <w:sz w:val="28"/>
          <w:szCs w:val="28"/>
        </w:rPr>
        <w:t>енинградской области»</w:t>
      </w:r>
      <w:r>
        <w:rPr>
          <w:sz w:val="28"/>
          <w:szCs w:val="28"/>
        </w:rPr>
        <w:t xml:space="preserve">, </w:t>
      </w:r>
      <w:proofErr w:type="gramStart"/>
      <w:r>
        <w:rPr>
          <w:sz w:val="28"/>
          <w:szCs w:val="28"/>
        </w:rPr>
        <w:t xml:space="preserve">о </w:t>
      </w:r>
      <w:r w:rsidRPr="00AC1E4D">
        <w:rPr>
          <w:sz w:val="28"/>
          <w:szCs w:val="28"/>
        </w:rPr>
        <w:t xml:space="preserve"> сокращении</w:t>
      </w:r>
      <w:proofErr w:type="gramEnd"/>
      <w:r w:rsidRPr="00AC1E4D">
        <w:rPr>
          <w:sz w:val="28"/>
          <w:szCs w:val="28"/>
        </w:rPr>
        <w:t xml:space="preserve"> перечня  планируемых видов услуг и(или) работ по капитальному ремонту в отношении</w:t>
      </w:r>
      <w:r>
        <w:rPr>
          <w:sz w:val="28"/>
          <w:szCs w:val="28"/>
        </w:rPr>
        <w:t xml:space="preserve"> 1 дома:</w:t>
      </w:r>
    </w:p>
    <w:p w:rsidR="00AC1E4D" w:rsidRDefault="00AC1E4D" w:rsidP="00AC1E4D">
      <w:pPr>
        <w:pStyle w:val="a7"/>
        <w:spacing w:before="120"/>
        <w:ind w:left="0" w:firstLine="567"/>
        <w:jc w:val="both"/>
        <w:rPr>
          <w:sz w:val="28"/>
          <w:szCs w:val="28"/>
        </w:rPr>
      </w:pPr>
      <w:proofErr w:type="spellStart"/>
      <w:r>
        <w:rPr>
          <w:sz w:val="28"/>
          <w:szCs w:val="28"/>
        </w:rPr>
        <w:t>Сланцевский</w:t>
      </w:r>
      <w:proofErr w:type="spellEnd"/>
      <w:r>
        <w:rPr>
          <w:sz w:val="28"/>
          <w:szCs w:val="28"/>
        </w:rPr>
        <w:t xml:space="preserve"> район, </w:t>
      </w:r>
      <w:proofErr w:type="spellStart"/>
      <w:r>
        <w:rPr>
          <w:sz w:val="28"/>
          <w:szCs w:val="28"/>
        </w:rPr>
        <w:t>дер.Выскатка</w:t>
      </w:r>
      <w:proofErr w:type="spellEnd"/>
      <w:r>
        <w:rPr>
          <w:sz w:val="28"/>
          <w:szCs w:val="28"/>
        </w:rPr>
        <w:t xml:space="preserve">, </w:t>
      </w:r>
      <w:proofErr w:type="spellStart"/>
      <w:r>
        <w:rPr>
          <w:sz w:val="28"/>
          <w:szCs w:val="28"/>
        </w:rPr>
        <w:t>ул.Садовая</w:t>
      </w:r>
      <w:proofErr w:type="spellEnd"/>
      <w:r>
        <w:rPr>
          <w:sz w:val="28"/>
          <w:szCs w:val="28"/>
        </w:rPr>
        <w:t xml:space="preserve">, д.28 – отсутствует система горячего водоснабжения </w:t>
      </w:r>
      <w:r w:rsidR="00710CE5">
        <w:rPr>
          <w:sz w:val="28"/>
          <w:szCs w:val="28"/>
        </w:rPr>
        <w:t xml:space="preserve">по факту </w:t>
      </w:r>
      <w:r>
        <w:rPr>
          <w:sz w:val="28"/>
          <w:szCs w:val="28"/>
        </w:rPr>
        <w:t>(</w:t>
      </w:r>
      <w:r w:rsidR="00710CE5">
        <w:rPr>
          <w:sz w:val="28"/>
          <w:szCs w:val="28"/>
        </w:rPr>
        <w:t xml:space="preserve">1986 </w:t>
      </w:r>
      <w:proofErr w:type="spellStart"/>
      <w:r w:rsidR="00710CE5">
        <w:rPr>
          <w:sz w:val="28"/>
          <w:szCs w:val="28"/>
        </w:rPr>
        <w:t>г.п</w:t>
      </w:r>
      <w:proofErr w:type="spellEnd"/>
      <w:r w:rsidR="00710CE5">
        <w:rPr>
          <w:sz w:val="28"/>
          <w:szCs w:val="28"/>
        </w:rPr>
        <w:t xml:space="preserve">., капитальный ремонт не проводился) </w:t>
      </w:r>
    </w:p>
    <w:p w:rsidR="00710CE5" w:rsidRPr="000D6DEC" w:rsidRDefault="00710CE5" w:rsidP="00710CE5">
      <w:pPr>
        <w:widowControl w:val="0"/>
        <w:autoSpaceDE w:val="0"/>
        <w:autoSpaceDN w:val="0"/>
        <w:adjustRightInd w:val="0"/>
        <w:jc w:val="both"/>
        <w:rPr>
          <w:sz w:val="28"/>
          <w:szCs w:val="28"/>
        </w:rPr>
      </w:pPr>
      <w:r w:rsidRPr="000D6DEC">
        <w:rPr>
          <w:b/>
          <w:sz w:val="28"/>
          <w:szCs w:val="28"/>
        </w:rPr>
        <w:t>Слушали:</w:t>
      </w:r>
      <w:r w:rsidRPr="000D6DEC">
        <w:rPr>
          <w:sz w:val="28"/>
          <w:szCs w:val="28"/>
        </w:rPr>
        <w:t xml:space="preserve"> </w:t>
      </w:r>
      <w:r w:rsidR="00C876A1">
        <w:rPr>
          <w:sz w:val="28"/>
          <w:szCs w:val="28"/>
        </w:rPr>
        <w:t>Горошко А.Н. с информацией о том, что наружные сети горячего водоснабжения отработали свой нормативный ресурс, в связи с чем предоставление услуги горячего водоснабжения в вышеуказанном многоквартирном доме невозможно.</w:t>
      </w:r>
    </w:p>
    <w:p w:rsidR="003B0E20" w:rsidRPr="00E217DD" w:rsidRDefault="00710CE5" w:rsidP="003B0E20">
      <w:pPr>
        <w:autoSpaceDE w:val="0"/>
        <w:autoSpaceDN w:val="0"/>
        <w:adjustRightInd w:val="0"/>
        <w:jc w:val="both"/>
        <w:rPr>
          <w:rFonts w:eastAsia="Calibri"/>
          <w:sz w:val="28"/>
          <w:szCs w:val="28"/>
          <w:lang w:eastAsia="en-US"/>
        </w:rPr>
      </w:pPr>
      <w:r w:rsidRPr="000D6DEC">
        <w:rPr>
          <w:b/>
          <w:sz w:val="28"/>
          <w:szCs w:val="28"/>
        </w:rPr>
        <w:t xml:space="preserve">Решили: </w:t>
      </w:r>
      <w:r w:rsidR="003B0E20" w:rsidRPr="00E217DD">
        <w:rPr>
          <w:rFonts w:eastAsia="Calibri"/>
          <w:sz w:val="28"/>
          <w:szCs w:val="28"/>
          <w:lang w:eastAsia="en-US"/>
        </w:rPr>
        <w:t xml:space="preserve">Установили необходимость </w:t>
      </w:r>
      <w:proofErr w:type="gramStart"/>
      <w:r w:rsidR="003B0E20" w:rsidRPr="00E217DD">
        <w:rPr>
          <w:rFonts w:eastAsia="Calibri"/>
          <w:sz w:val="28"/>
          <w:szCs w:val="28"/>
          <w:lang w:eastAsia="en-US"/>
        </w:rPr>
        <w:t>сокращения</w:t>
      </w:r>
      <w:r w:rsidR="003B0E20" w:rsidRPr="00E217DD">
        <w:rPr>
          <w:rFonts w:eastAsia="Calibri"/>
          <w:b/>
          <w:sz w:val="28"/>
          <w:szCs w:val="28"/>
          <w:lang w:eastAsia="en-US"/>
        </w:rPr>
        <w:t xml:space="preserve"> </w:t>
      </w:r>
      <w:r w:rsidR="003B0E20" w:rsidRPr="00E217DD">
        <w:rPr>
          <w:rFonts w:eastAsia="Calibri"/>
          <w:sz w:val="28"/>
          <w:szCs w:val="28"/>
          <w:lang w:eastAsia="en-US"/>
        </w:rPr>
        <w:t xml:space="preserve"> перечня</w:t>
      </w:r>
      <w:proofErr w:type="gramEnd"/>
      <w:r w:rsidR="003B0E20" w:rsidRPr="00E217DD">
        <w:rPr>
          <w:rFonts w:eastAsia="Calibri"/>
          <w:sz w:val="28"/>
          <w:szCs w:val="28"/>
          <w:lang w:eastAsia="en-US"/>
        </w:rPr>
        <w:t xml:space="preserve"> видов услуг и (или) работ по капитальному ремонту согласно заявлению</w:t>
      </w:r>
      <w:r w:rsidR="008C7D95">
        <w:rPr>
          <w:rFonts w:eastAsia="Calibri"/>
          <w:sz w:val="28"/>
          <w:szCs w:val="28"/>
          <w:lang w:eastAsia="en-US"/>
        </w:rPr>
        <w:t xml:space="preserve"> </w:t>
      </w:r>
      <w:r w:rsidR="009D4896">
        <w:rPr>
          <w:rFonts w:eastAsia="Calibri"/>
          <w:sz w:val="28"/>
          <w:szCs w:val="28"/>
          <w:lang w:eastAsia="en-US"/>
        </w:rPr>
        <w:t xml:space="preserve">в связи </w:t>
      </w:r>
      <w:r w:rsidR="008C7D95">
        <w:rPr>
          <w:rFonts w:eastAsia="Calibri"/>
          <w:sz w:val="28"/>
          <w:szCs w:val="28"/>
          <w:lang w:eastAsia="en-US"/>
        </w:rPr>
        <w:t xml:space="preserve">с </w:t>
      </w:r>
      <w:r w:rsidR="009D4896">
        <w:rPr>
          <w:rFonts w:eastAsia="Calibri"/>
          <w:sz w:val="28"/>
          <w:szCs w:val="28"/>
          <w:lang w:eastAsia="en-US"/>
        </w:rPr>
        <w:t xml:space="preserve">отсутствием возможности подключения к наружным сетям </w:t>
      </w:r>
      <w:r w:rsidR="008C7D95">
        <w:rPr>
          <w:rFonts w:eastAsia="Calibri"/>
          <w:sz w:val="28"/>
          <w:szCs w:val="28"/>
          <w:lang w:eastAsia="en-US"/>
        </w:rPr>
        <w:t xml:space="preserve">горячего водоснабжения на территории </w:t>
      </w:r>
      <w:proofErr w:type="spellStart"/>
      <w:r w:rsidR="008C7D95">
        <w:rPr>
          <w:rFonts w:eastAsia="Calibri"/>
          <w:sz w:val="28"/>
          <w:szCs w:val="28"/>
          <w:lang w:eastAsia="en-US"/>
        </w:rPr>
        <w:t>дер.Выскатка</w:t>
      </w:r>
      <w:proofErr w:type="spellEnd"/>
      <w:r w:rsidR="003B0E20" w:rsidRPr="00E217DD">
        <w:rPr>
          <w:rFonts w:eastAsia="Calibri"/>
          <w:sz w:val="28"/>
          <w:szCs w:val="28"/>
          <w:lang w:eastAsia="en-US"/>
        </w:rPr>
        <w:t xml:space="preserve">. </w:t>
      </w:r>
    </w:p>
    <w:p w:rsidR="00710CE5" w:rsidRPr="000D6DEC" w:rsidRDefault="00BB59C3" w:rsidP="00710CE5">
      <w:pPr>
        <w:widowControl w:val="0"/>
        <w:autoSpaceDE w:val="0"/>
        <w:autoSpaceDN w:val="0"/>
        <w:adjustRightInd w:val="0"/>
        <w:jc w:val="both"/>
        <w:rPr>
          <w:sz w:val="28"/>
          <w:szCs w:val="28"/>
        </w:rPr>
      </w:pPr>
      <w:proofErr w:type="gramStart"/>
      <w:r>
        <w:rPr>
          <w:sz w:val="28"/>
          <w:szCs w:val="28"/>
        </w:rPr>
        <w:t>Голосовали:  «</w:t>
      </w:r>
      <w:proofErr w:type="gramEnd"/>
      <w:r>
        <w:rPr>
          <w:sz w:val="28"/>
          <w:szCs w:val="28"/>
        </w:rPr>
        <w:t>за» - 5</w:t>
      </w:r>
      <w:r w:rsidR="00710CE5" w:rsidRPr="000D6DEC">
        <w:rPr>
          <w:sz w:val="28"/>
          <w:szCs w:val="28"/>
        </w:rPr>
        <w:t>,  «против» - 0.</w:t>
      </w:r>
    </w:p>
    <w:p w:rsidR="00794C65" w:rsidRPr="00794C65" w:rsidRDefault="00794C65" w:rsidP="00192783">
      <w:pPr>
        <w:pStyle w:val="a7"/>
        <w:ind w:left="0"/>
        <w:jc w:val="both"/>
        <w:rPr>
          <w:sz w:val="28"/>
          <w:szCs w:val="28"/>
        </w:rPr>
      </w:pPr>
    </w:p>
    <w:p w:rsidR="00C578AC" w:rsidRPr="00C578AC" w:rsidRDefault="00C578AC" w:rsidP="00301BA2">
      <w:pPr>
        <w:pStyle w:val="a7"/>
        <w:ind w:left="0"/>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0807F7" w:rsidTr="000807F7">
        <w:tc>
          <w:tcPr>
            <w:tcW w:w="3473" w:type="dxa"/>
          </w:tcPr>
          <w:p w:rsidR="000807F7" w:rsidRDefault="000807F7" w:rsidP="00C578AC">
            <w:pPr>
              <w:spacing w:after="120"/>
              <w:jc w:val="both"/>
              <w:rPr>
                <w:sz w:val="28"/>
                <w:szCs w:val="28"/>
              </w:rPr>
            </w:pPr>
          </w:p>
        </w:tc>
        <w:tc>
          <w:tcPr>
            <w:tcW w:w="3474" w:type="dxa"/>
          </w:tcPr>
          <w:p w:rsidR="000807F7" w:rsidRDefault="000807F7" w:rsidP="000807F7">
            <w:pPr>
              <w:spacing w:after="120"/>
              <w:rPr>
                <w:sz w:val="28"/>
                <w:szCs w:val="28"/>
              </w:rPr>
            </w:pPr>
          </w:p>
        </w:tc>
        <w:tc>
          <w:tcPr>
            <w:tcW w:w="3474" w:type="dxa"/>
          </w:tcPr>
          <w:p w:rsidR="000807F7" w:rsidRDefault="000807F7" w:rsidP="00C578AC">
            <w:pPr>
              <w:spacing w:after="120"/>
              <w:jc w:val="both"/>
              <w:rPr>
                <w:sz w:val="28"/>
                <w:szCs w:val="28"/>
              </w:rPr>
            </w:pPr>
          </w:p>
        </w:tc>
      </w:tr>
      <w:tr w:rsidR="000807F7" w:rsidTr="000807F7">
        <w:tc>
          <w:tcPr>
            <w:tcW w:w="3473"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r>
      <w:tr w:rsidR="000807F7" w:rsidTr="000807F7">
        <w:tc>
          <w:tcPr>
            <w:tcW w:w="3473"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r>
      <w:tr w:rsidR="000807F7" w:rsidTr="000807F7">
        <w:tc>
          <w:tcPr>
            <w:tcW w:w="3473"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r>
      <w:tr w:rsidR="000807F7" w:rsidTr="000807F7">
        <w:tc>
          <w:tcPr>
            <w:tcW w:w="3473"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c>
          <w:tcPr>
            <w:tcW w:w="3474" w:type="dxa"/>
          </w:tcPr>
          <w:p w:rsidR="000807F7" w:rsidRDefault="000807F7" w:rsidP="00C578AC">
            <w:pPr>
              <w:spacing w:after="120"/>
              <w:jc w:val="both"/>
              <w:rPr>
                <w:sz w:val="28"/>
                <w:szCs w:val="28"/>
              </w:rPr>
            </w:pPr>
          </w:p>
        </w:tc>
      </w:tr>
    </w:tbl>
    <w:p w:rsidR="00C578AC" w:rsidRDefault="00C578AC"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Pr="001A0C5E" w:rsidRDefault="001A0C5E" w:rsidP="001A0C5E">
      <w:pPr>
        <w:spacing w:after="120"/>
        <w:jc w:val="right"/>
        <w:rPr>
          <w:b/>
          <w:sz w:val="28"/>
          <w:szCs w:val="28"/>
        </w:rPr>
      </w:pPr>
      <w:r w:rsidRPr="001A0C5E">
        <w:rPr>
          <w:b/>
          <w:sz w:val="28"/>
          <w:szCs w:val="28"/>
        </w:rPr>
        <w:lastRenderedPageBreak/>
        <w:t>Приложение № 1</w:t>
      </w:r>
    </w:p>
    <w:p w:rsidR="001A0C5E" w:rsidRPr="001A0C5E" w:rsidRDefault="001A0C5E" w:rsidP="001A0C5E">
      <w:pPr>
        <w:spacing w:after="120"/>
        <w:jc w:val="both"/>
        <w:rPr>
          <w:b/>
          <w:sz w:val="28"/>
          <w:szCs w:val="28"/>
        </w:rPr>
      </w:pPr>
      <w:r w:rsidRPr="001A0C5E">
        <w:rPr>
          <w:b/>
          <w:sz w:val="28"/>
          <w:szCs w:val="28"/>
        </w:rPr>
        <w:t>1.3.5. Сокращение перечня планируемых видов услуг и(или) работ по капитальному ремонту в случаях:</w:t>
      </w:r>
    </w:p>
    <w:p w:rsidR="001A0C5E" w:rsidRPr="001A0C5E" w:rsidRDefault="001A0C5E" w:rsidP="001A0C5E">
      <w:pPr>
        <w:spacing w:after="120"/>
        <w:jc w:val="both"/>
        <w:rPr>
          <w:sz w:val="28"/>
          <w:szCs w:val="28"/>
        </w:rPr>
      </w:pPr>
      <w:r w:rsidRPr="001A0C5E">
        <w:rPr>
          <w:sz w:val="28"/>
          <w:szCs w:val="28"/>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6" w:history="1">
        <w:r w:rsidRPr="001A0C5E">
          <w:rPr>
            <w:rStyle w:val="aa"/>
            <w:sz w:val="28"/>
            <w:szCs w:val="28"/>
          </w:rPr>
          <w:t>программой</w:t>
        </w:r>
      </w:hyperlink>
      <w:r w:rsidRPr="001A0C5E">
        <w:rPr>
          <w:sz w:val="28"/>
          <w:szCs w:val="28"/>
        </w:rPr>
        <w:t xml:space="preserve"> должен быть проведен капитальный ремонт (</w:t>
      </w:r>
      <w:hyperlink r:id="rId7" w:history="1">
        <w:r w:rsidRPr="001A0C5E">
          <w:rPr>
            <w:rStyle w:val="aa"/>
            <w:sz w:val="28"/>
            <w:szCs w:val="28"/>
          </w:rPr>
          <w:t>пункт 1 части 4 статьи 168</w:t>
        </w:r>
      </w:hyperlink>
      <w:r w:rsidRPr="001A0C5E">
        <w:rPr>
          <w:sz w:val="28"/>
          <w:szCs w:val="28"/>
        </w:rPr>
        <w:t xml:space="preserve"> Жилищного кодекса Российской Федерации)</w:t>
      </w:r>
    </w:p>
    <w:p w:rsidR="001A0C5E" w:rsidRPr="001A0C5E" w:rsidRDefault="001A0C5E" w:rsidP="00B21381">
      <w:pPr>
        <w:spacing w:after="120"/>
        <w:jc w:val="center"/>
        <w:rPr>
          <w:b/>
          <w:sz w:val="28"/>
          <w:szCs w:val="28"/>
        </w:rPr>
      </w:pPr>
      <w:proofErr w:type="spellStart"/>
      <w:r w:rsidRPr="001A0C5E">
        <w:rPr>
          <w:b/>
          <w:sz w:val="28"/>
          <w:szCs w:val="28"/>
        </w:rPr>
        <w:t>Лодейнопольский</w:t>
      </w:r>
      <w:proofErr w:type="spellEnd"/>
      <w:r w:rsidRPr="001A0C5E">
        <w:rPr>
          <w:b/>
          <w:sz w:val="28"/>
          <w:szCs w:val="28"/>
        </w:rPr>
        <w:t xml:space="preserve"> муниципальный район Ленинградской области</w:t>
      </w:r>
    </w:p>
    <w:p w:rsidR="001A0C5E" w:rsidRPr="00B21381" w:rsidRDefault="001A0C5E" w:rsidP="00B21381">
      <w:pPr>
        <w:spacing w:after="120"/>
        <w:jc w:val="center"/>
        <w:rPr>
          <w:sz w:val="28"/>
          <w:szCs w:val="28"/>
        </w:rPr>
      </w:pPr>
      <w:r w:rsidRPr="00B21381">
        <w:rPr>
          <w:sz w:val="28"/>
          <w:szCs w:val="28"/>
        </w:rPr>
        <w:t>Счет РО</w:t>
      </w:r>
    </w:p>
    <w:tbl>
      <w:tblPr>
        <w:tblStyle w:val="a3"/>
        <w:tblW w:w="0" w:type="auto"/>
        <w:tblLook w:val="04A0" w:firstRow="1" w:lastRow="0" w:firstColumn="1" w:lastColumn="0" w:noHBand="0" w:noVBand="1"/>
      </w:tblPr>
      <w:tblGrid>
        <w:gridCol w:w="566"/>
        <w:gridCol w:w="6200"/>
        <w:gridCol w:w="3294"/>
        <w:gridCol w:w="361"/>
      </w:tblGrid>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ул.Володарско</w:t>
            </w:r>
            <w:r w:rsidR="00733DD2">
              <w:rPr>
                <w:sz w:val="28"/>
                <w:szCs w:val="28"/>
              </w:rPr>
              <w:t>го</w:t>
            </w:r>
            <w:proofErr w:type="spellEnd"/>
            <w:r w:rsidR="00733DD2">
              <w:rPr>
                <w:sz w:val="28"/>
                <w:szCs w:val="28"/>
              </w:rPr>
              <w:t>, д.30 -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xml:space="preserve">, подвал находится в частной собственности </w:t>
            </w:r>
          </w:p>
          <w:p w:rsidR="001A0C5E" w:rsidRPr="001A0C5E" w:rsidRDefault="001A0C5E" w:rsidP="001A0C5E">
            <w:pPr>
              <w:spacing w:after="120"/>
              <w:jc w:val="both"/>
              <w:rPr>
                <w:sz w:val="28"/>
                <w:szCs w:val="28"/>
              </w:rPr>
            </w:pPr>
            <w:r w:rsidRPr="001A0C5E">
              <w:rPr>
                <w:sz w:val="28"/>
                <w:szCs w:val="28"/>
              </w:rPr>
              <w:t xml:space="preserve">1969 </w:t>
            </w:r>
            <w:proofErr w:type="spellStart"/>
            <w:r w:rsidRPr="001A0C5E">
              <w:rPr>
                <w:sz w:val="28"/>
                <w:szCs w:val="28"/>
              </w:rPr>
              <w:t>г.п</w:t>
            </w:r>
            <w:proofErr w:type="spellEnd"/>
            <w:r w:rsidRPr="001A0C5E">
              <w:rPr>
                <w:sz w:val="28"/>
                <w:szCs w:val="28"/>
              </w:rPr>
              <w:t>., 5 этажей, капитальный ремонт фасада – 2010, крыши – 2013, системы теплоснабжения -  2013, системы электроснабжения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2.</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ул.В</w:t>
            </w:r>
            <w:r w:rsidR="00733DD2">
              <w:rPr>
                <w:sz w:val="28"/>
                <w:szCs w:val="28"/>
              </w:rPr>
              <w:t>олодарского</w:t>
            </w:r>
            <w:proofErr w:type="spellEnd"/>
            <w:r w:rsidR="00733DD2">
              <w:rPr>
                <w:sz w:val="28"/>
                <w:szCs w:val="28"/>
              </w:rPr>
              <w:t>, д.33 -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p>
          <w:p w:rsidR="001A0C5E" w:rsidRPr="001A0C5E" w:rsidRDefault="001A0C5E" w:rsidP="001A0C5E">
            <w:pPr>
              <w:spacing w:after="120"/>
              <w:jc w:val="both"/>
              <w:rPr>
                <w:sz w:val="28"/>
                <w:szCs w:val="28"/>
              </w:rPr>
            </w:pPr>
            <w:r w:rsidRPr="001A0C5E">
              <w:rPr>
                <w:sz w:val="28"/>
                <w:szCs w:val="28"/>
              </w:rPr>
              <w:t xml:space="preserve">1917 </w:t>
            </w:r>
            <w:proofErr w:type="spellStart"/>
            <w:r w:rsidRPr="001A0C5E">
              <w:rPr>
                <w:sz w:val="28"/>
                <w:szCs w:val="28"/>
              </w:rPr>
              <w:t>г.п</w:t>
            </w:r>
            <w:proofErr w:type="spellEnd"/>
            <w:r w:rsidRPr="001A0C5E">
              <w:rPr>
                <w:sz w:val="28"/>
                <w:szCs w:val="28"/>
              </w:rPr>
              <w:t xml:space="preserve">., 2 этажа, капитальный ремонт фасада, кровли – 2009 </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3.</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w:t>
            </w:r>
            <w:r w:rsidR="00733DD2">
              <w:rPr>
                <w:sz w:val="28"/>
                <w:szCs w:val="28"/>
              </w:rPr>
              <w:t>.Володарского</w:t>
            </w:r>
            <w:proofErr w:type="spellEnd"/>
            <w:r w:rsidR="00733DD2">
              <w:rPr>
                <w:sz w:val="28"/>
                <w:szCs w:val="28"/>
              </w:rPr>
              <w:t>, д.35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p>
          <w:p w:rsidR="001A0C5E" w:rsidRPr="001A0C5E" w:rsidRDefault="001A0C5E" w:rsidP="001A0C5E">
            <w:pPr>
              <w:spacing w:after="120"/>
              <w:jc w:val="both"/>
              <w:rPr>
                <w:sz w:val="28"/>
                <w:szCs w:val="28"/>
              </w:rPr>
            </w:pPr>
            <w:r w:rsidRPr="001A0C5E">
              <w:rPr>
                <w:sz w:val="28"/>
                <w:szCs w:val="28"/>
              </w:rPr>
              <w:t xml:space="preserve"> 1917 </w:t>
            </w:r>
            <w:proofErr w:type="spellStart"/>
            <w:r w:rsidRPr="001A0C5E">
              <w:rPr>
                <w:sz w:val="28"/>
                <w:szCs w:val="28"/>
              </w:rPr>
              <w:t>г.п</w:t>
            </w:r>
            <w:proofErr w:type="spellEnd"/>
            <w:r w:rsidRPr="001A0C5E">
              <w:rPr>
                <w:sz w:val="28"/>
                <w:szCs w:val="28"/>
              </w:rPr>
              <w:t>., 2 этажа, капитальный ремонт фасада, кровли – 2009</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4.</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w:t>
            </w:r>
            <w:r w:rsidR="00733DD2">
              <w:rPr>
                <w:sz w:val="28"/>
                <w:szCs w:val="28"/>
              </w:rPr>
              <w:t xml:space="preserve">е, </w:t>
            </w:r>
            <w:proofErr w:type="spellStart"/>
            <w:r w:rsidR="00733DD2">
              <w:rPr>
                <w:sz w:val="28"/>
                <w:szCs w:val="28"/>
              </w:rPr>
              <w:t>ул.Гагарина</w:t>
            </w:r>
            <w:proofErr w:type="spellEnd"/>
            <w:r w:rsidR="00733DD2">
              <w:rPr>
                <w:sz w:val="28"/>
                <w:szCs w:val="28"/>
              </w:rPr>
              <w:t>, д.7 -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p>
          <w:p w:rsidR="001A0C5E" w:rsidRPr="001A0C5E" w:rsidRDefault="001A0C5E" w:rsidP="001A0C5E">
            <w:pPr>
              <w:spacing w:after="120"/>
              <w:jc w:val="both"/>
              <w:rPr>
                <w:sz w:val="28"/>
                <w:szCs w:val="28"/>
              </w:rPr>
            </w:pPr>
            <w:r w:rsidRPr="001A0C5E">
              <w:rPr>
                <w:sz w:val="28"/>
                <w:szCs w:val="28"/>
              </w:rPr>
              <w:t xml:space="preserve">1971 </w:t>
            </w:r>
            <w:proofErr w:type="spellStart"/>
            <w:r w:rsidRPr="001A0C5E">
              <w:rPr>
                <w:sz w:val="28"/>
                <w:szCs w:val="28"/>
              </w:rPr>
              <w:t>г.п</w:t>
            </w:r>
            <w:proofErr w:type="spellEnd"/>
            <w:r w:rsidRPr="001A0C5E">
              <w:rPr>
                <w:sz w:val="28"/>
                <w:szCs w:val="28"/>
              </w:rPr>
              <w:t>., 5 этажей, капитальный ремонт фасада, систем теплоснабжения, электроснабжения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5.</w:t>
            </w:r>
          </w:p>
        </w:tc>
        <w:tc>
          <w:tcPr>
            <w:tcW w:w="10040" w:type="dxa"/>
            <w:gridSpan w:val="2"/>
          </w:tcPr>
          <w:p w:rsidR="001A0C5E" w:rsidRPr="001A0C5E" w:rsidRDefault="001A0C5E" w:rsidP="001A0C5E">
            <w:pPr>
              <w:spacing w:after="120"/>
              <w:jc w:val="both"/>
              <w:rPr>
                <w:b/>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ул.Карла</w:t>
            </w:r>
            <w:proofErr w:type="spellEnd"/>
            <w:r w:rsidRPr="001A0C5E">
              <w:rPr>
                <w:sz w:val="28"/>
                <w:szCs w:val="28"/>
              </w:rPr>
              <w:t xml:space="preserve"> Ма</w:t>
            </w:r>
            <w:r w:rsidR="00733DD2">
              <w:rPr>
                <w:sz w:val="28"/>
                <w:szCs w:val="28"/>
              </w:rPr>
              <w:t>ркса, д.44 -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r w:rsidRPr="001A0C5E">
              <w:rPr>
                <w:b/>
                <w:sz w:val="28"/>
                <w:szCs w:val="28"/>
              </w:rPr>
              <w:t xml:space="preserve"> </w:t>
            </w:r>
          </w:p>
          <w:p w:rsidR="001A0C5E" w:rsidRPr="001A0C5E" w:rsidRDefault="001A0C5E" w:rsidP="001A0C5E">
            <w:pPr>
              <w:spacing w:after="120"/>
              <w:jc w:val="both"/>
              <w:rPr>
                <w:sz w:val="28"/>
                <w:szCs w:val="28"/>
              </w:rPr>
            </w:pPr>
            <w:r w:rsidRPr="001A0C5E">
              <w:rPr>
                <w:sz w:val="28"/>
                <w:szCs w:val="28"/>
              </w:rPr>
              <w:t xml:space="preserve">1951 </w:t>
            </w:r>
            <w:proofErr w:type="spellStart"/>
            <w:r w:rsidRPr="001A0C5E">
              <w:rPr>
                <w:sz w:val="28"/>
                <w:szCs w:val="28"/>
              </w:rPr>
              <w:t>г.п</w:t>
            </w:r>
            <w:proofErr w:type="spellEnd"/>
            <w:r w:rsidRPr="001A0C5E">
              <w:rPr>
                <w:sz w:val="28"/>
                <w:szCs w:val="28"/>
              </w:rPr>
              <w:t>., 2 этажа, капитальный ремонт фасада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6.</w:t>
            </w:r>
          </w:p>
        </w:tc>
        <w:tc>
          <w:tcPr>
            <w:tcW w:w="10040" w:type="dxa"/>
            <w:gridSpan w:val="2"/>
          </w:tcPr>
          <w:p w:rsidR="001A0C5E" w:rsidRPr="001A0C5E" w:rsidRDefault="001A0C5E" w:rsidP="001A0C5E">
            <w:pPr>
              <w:spacing w:after="120"/>
              <w:jc w:val="both"/>
              <w:rPr>
                <w:b/>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w:t>
            </w:r>
            <w:r w:rsidR="00733DD2">
              <w:rPr>
                <w:sz w:val="28"/>
                <w:szCs w:val="28"/>
              </w:rPr>
              <w:t>.Карла</w:t>
            </w:r>
            <w:proofErr w:type="spellEnd"/>
            <w:r w:rsidR="00733DD2">
              <w:rPr>
                <w:sz w:val="28"/>
                <w:szCs w:val="28"/>
              </w:rPr>
              <w:t xml:space="preserve"> Маркса, д.46 -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r w:rsidRPr="001A0C5E">
              <w:rPr>
                <w:b/>
                <w:sz w:val="28"/>
                <w:szCs w:val="28"/>
              </w:rPr>
              <w:t xml:space="preserve"> </w:t>
            </w:r>
          </w:p>
          <w:p w:rsidR="001A0C5E" w:rsidRPr="001A0C5E" w:rsidRDefault="001A0C5E" w:rsidP="001A0C5E">
            <w:pPr>
              <w:spacing w:after="120"/>
              <w:jc w:val="both"/>
              <w:rPr>
                <w:sz w:val="28"/>
                <w:szCs w:val="28"/>
              </w:rPr>
            </w:pPr>
            <w:r w:rsidRPr="001A0C5E">
              <w:rPr>
                <w:sz w:val="28"/>
                <w:szCs w:val="28"/>
              </w:rPr>
              <w:t xml:space="preserve">1951 </w:t>
            </w:r>
            <w:proofErr w:type="spellStart"/>
            <w:r w:rsidRPr="001A0C5E">
              <w:rPr>
                <w:sz w:val="28"/>
                <w:szCs w:val="28"/>
              </w:rPr>
              <w:t>г.п</w:t>
            </w:r>
            <w:proofErr w:type="spellEnd"/>
            <w:r w:rsidRPr="001A0C5E">
              <w:rPr>
                <w:sz w:val="28"/>
                <w:szCs w:val="28"/>
              </w:rPr>
              <w:t>., 2 этажа, капитальный ремонт фасада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7.</w:t>
            </w:r>
          </w:p>
        </w:tc>
        <w:tc>
          <w:tcPr>
            <w:tcW w:w="10040" w:type="dxa"/>
            <w:gridSpan w:val="2"/>
          </w:tcPr>
          <w:p w:rsidR="001A0C5E" w:rsidRPr="001A0C5E" w:rsidRDefault="001A0C5E" w:rsidP="001A0C5E">
            <w:pPr>
              <w:spacing w:after="120"/>
              <w:jc w:val="both"/>
              <w:rPr>
                <w:b/>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w:t>
            </w:r>
            <w:r w:rsidR="00733DD2">
              <w:rPr>
                <w:sz w:val="28"/>
                <w:szCs w:val="28"/>
              </w:rPr>
              <w:t>.Карла</w:t>
            </w:r>
            <w:proofErr w:type="spellEnd"/>
            <w:r w:rsidR="00733DD2">
              <w:rPr>
                <w:sz w:val="28"/>
                <w:szCs w:val="28"/>
              </w:rPr>
              <w:t xml:space="preserve"> Маркса, д.48 -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r w:rsidRPr="001A0C5E">
              <w:rPr>
                <w:b/>
                <w:sz w:val="28"/>
                <w:szCs w:val="28"/>
              </w:rPr>
              <w:t xml:space="preserve"> </w:t>
            </w:r>
          </w:p>
          <w:p w:rsidR="001A0C5E" w:rsidRPr="001A0C5E" w:rsidRDefault="001A0C5E" w:rsidP="001A0C5E">
            <w:pPr>
              <w:spacing w:after="120"/>
              <w:jc w:val="both"/>
              <w:rPr>
                <w:sz w:val="28"/>
                <w:szCs w:val="28"/>
              </w:rPr>
            </w:pPr>
            <w:r w:rsidRPr="001A0C5E">
              <w:rPr>
                <w:sz w:val="28"/>
                <w:szCs w:val="28"/>
              </w:rPr>
              <w:t xml:space="preserve">1959 </w:t>
            </w:r>
            <w:proofErr w:type="spellStart"/>
            <w:r w:rsidRPr="001A0C5E">
              <w:rPr>
                <w:sz w:val="28"/>
                <w:szCs w:val="28"/>
              </w:rPr>
              <w:t>г.п</w:t>
            </w:r>
            <w:proofErr w:type="spellEnd"/>
            <w:r w:rsidRPr="001A0C5E">
              <w:rPr>
                <w:sz w:val="28"/>
                <w:szCs w:val="28"/>
              </w:rPr>
              <w:t>., 2 этажа, капитальный ремонт крыши, системы теплоснабжения - 2011</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8.</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w:t>
            </w:r>
            <w:r w:rsidR="00733DD2">
              <w:rPr>
                <w:sz w:val="28"/>
                <w:szCs w:val="28"/>
              </w:rPr>
              <w:t xml:space="preserve">ле, </w:t>
            </w:r>
            <w:proofErr w:type="spellStart"/>
            <w:r w:rsidR="00733DD2">
              <w:rPr>
                <w:sz w:val="28"/>
                <w:szCs w:val="28"/>
              </w:rPr>
              <w:t>пр.Ленина</w:t>
            </w:r>
            <w:proofErr w:type="spellEnd"/>
            <w:r w:rsidR="00733DD2">
              <w:rPr>
                <w:sz w:val="28"/>
                <w:szCs w:val="28"/>
              </w:rPr>
              <w:t>, д.12 - отсутствую</w:t>
            </w:r>
            <w:r w:rsidRPr="001A0C5E">
              <w:rPr>
                <w:sz w:val="28"/>
                <w:szCs w:val="28"/>
              </w:rPr>
              <w:t xml:space="preserve">т система </w:t>
            </w:r>
            <w:proofErr w:type="gramStart"/>
            <w:r w:rsidRPr="001A0C5E">
              <w:rPr>
                <w:sz w:val="28"/>
                <w:szCs w:val="28"/>
              </w:rPr>
              <w:t>горячего  водоснабжения</w:t>
            </w:r>
            <w:proofErr w:type="gramEnd"/>
            <w:r w:rsidRPr="001A0C5E">
              <w:rPr>
                <w:sz w:val="28"/>
                <w:szCs w:val="28"/>
              </w:rPr>
              <w:t>, подвал</w:t>
            </w:r>
          </w:p>
          <w:p w:rsidR="001A0C5E" w:rsidRPr="001A0C5E" w:rsidRDefault="001A0C5E" w:rsidP="001A0C5E">
            <w:pPr>
              <w:spacing w:after="120"/>
              <w:jc w:val="both"/>
              <w:rPr>
                <w:sz w:val="28"/>
                <w:szCs w:val="28"/>
              </w:rPr>
            </w:pPr>
            <w:r w:rsidRPr="001A0C5E">
              <w:rPr>
                <w:sz w:val="28"/>
                <w:szCs w:val="28"/>
              </w:rPr>
              <w:t xml:space="preserve">1958 </w:t>
            </w:r>
            <w:proofErr w:type="spellStart"/>
            <w:r w:rsidRPr="001A0C5E">
              <w:rPr>
                <w:sz w:val="28"/>
                <w:szCs w:val="28"/>
              </w:rPr>
              <w:t>г.п</w:t>
            </w:r>
            <w:proofErr w:type="spellEnd"/>
            <w:r w:rsidRPr="001A0C5E">
              <w:rPr>
                <w:sz w:val="28"/>
                <w:szCs w:val="28"/>
              </w:rPr>
              <w:t>., 2 этажа, капитальный ремонт фасада, крыши, системы теплоснабжения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9.</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пр.Ленина</w:t>
            </w:r>
            <w:proofErr w:type="spellEnd"/>
            <w:r w:rsidRPr="001A0C5E">
              <w:rPr>
                <w:sz w:val="28"/>
                <w:szCs w:val="28"/>
              </w:rPr>
              <w:t xml:space="preserve">, д.14 - отсутствует система </w:t>
            </w:r>
            <w:proofErr w:type="gramStart"/>
            <w:r w:rsidRPr="001A0C5E">
              <w:rPr>
                <w:sz w:val="28"/>
                <w:szCs w:val="28"/>
              </w:rPr>
              <w:t xml:space="preserve">горячего  </w:t>
            </w:r>
            <w:r w:rsidRPr="001A0C5E">
              <w:rPr>
                <w:sz w:val="28"/>
                <w:szCs w:val="28"/>
              </w:rPr>
              <w:lastRenderedPageBreak/>
              <w:t>водоснабжения</w:t>
            </w:r>
            <w:proofErr w:type="gramEnd"/>
          </w:p>
          <w:p w:rsidR="001A0C5E" w:rsidRPr="001A0C5E" w:rsidRDefault="001A0C5E" w:rsidP="001A0C5E">
            <w:pPr>
              <w:spacing w:after="120"/>
              <w:jc w:val="both"/>
              <w:rPr>
                <w:sz w:val="28"/>
                <w:szCs w:val="28"/>
              </w:rPr>
            </w:pPr>
            <w:r w:rsidRPr="001A0C5E">
              <w:rPr>
                <w:sz w:val="28"/>
                <w:szCs w:val="28"/>
              </w:rPr>
              <w:t xml:space="preserve">1917 </w:t>
            </w:r>
            <w:proofErr w:type="spellStart"/>
            <w:r w:rsidRPr="001A0C5E">
              <w:rPr>
                <w:sz w:val="28"/>
                <w:szCs w:val="28"/>
              </w:rPr>
              <w:t>г.п</w:t>
            </w:r>
            <w:proofErr w:type="spellEnd"/>
            <w:r w:rsidRPr="001A0C5E">
              <w:rPr>
                <w:sz w:val="28"/>
                <w:szCs w:val="28"/>
              </w:rPr>
              <w:t>., 3 этажа, капитальный ремонт фасада, крыши – 2010, системы теплоснабжения - 2012</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lastRenderedPageBreak/>
              <w:t>10.</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w:t>
            </w:r>
            <w:r w:rsidR="00733DD2">
              <w:rPr>
                <w:sz w:val="28"/>
                <w:szCs w:val="28"/>
              </w:rPr>
              <w:t xml:space="preserve">ле, </w:t>
            </w:r>
            <w:proofErr w:type="spellStart"/>
            <w:r w:rsidR="00733DD2">
              <w:rPr>
                <w:sz w:val="28"/>
                <w:szCs w:val="28"/>
              </w:rPr>
              <w:t>пр.Ленина</w:t>
            </w:r>
            <w:proofErr w:type="spellEnd"/>
            <w:r w:rsidR="00733DD2">
              <w:rPr>
                <w:sz w:val="28"/>
                <w:szCs w:val="28"/>
              </w:rPr>
              <w:t>, д.24 - отсутствую</w:t>
            </w:r>
            <w:r w:rsidRPr="001A0C5E">
              <w:rPr>
                <w:sz w:val="28"/>
                <w:szCs w:val="28"/>
              </w:rPr>
              <w:t xml:space="preserve">т система горячего </w:t>
            </w:r>
            <w:proofErr w:type="gramStart"/>
            <w:r w:rsidRPr="001A0C5E">
              <w:rPr>
                <w:sz w:val="28"/>
                <w:szCs w:val="28"/>
              </w:rPr>
              <w:t>водоснабжения,  подвал</w:t>
            </w:r>
            <w:proofErr w:type="gramEnd"/>
          </w:p>
          <w:p w:rsidR="001A0C5E" w:rsidRPr="001A0C5E" w:rsidRDefault="001A0C5E" w:rsidP="001A0C5E">
            <w:pPr>
              <w:spacing w:after="120"/>
              <w:jc w:val="both"/>
              <w:rPr>
                <w:sz w:val="28"/>
                <w:szCs w:val="28"/>
              </w:rPr>
            </w:pPr>
            <w:r w:rsidRPr="001A0C5E">
              <w:rPr>
                <w:sz w:val="28"/>
                <w:szCs w:val="28"/>
              </w:rPr>
              <w:t xml:space="preserve">1950 </w:t>
            </w:r>
            <w:proofErr w:type="spellStart"/>
            <w:r w:rsidRPr="001A0C5E">
              <w:rPr>
                <w:sz w:val="28"/>
                <w:szCs w:val="28"/>
              </w:rPr>
              <w:t>г.п</w:t>
            </w:r>
            <w:proofErr w:type="spellEnd"/>
            <w:r w:rsidRPr="001A0C5E">
              <w:rPr>
                <w:sz w:val="28"/>
                <w:szCs w:val="28"/>
              </w:rPr>
              <w:t>., 2 этажа, капитальный ремонт фасада, системы холодного водоснабжения, системы водоотведения – 2010, крыши - 2009</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11.</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пр.Ленина</w:t>
            </w:r>
            <w:proofErr w:type="spellEnd"/>
            <w:r w:rsidRPr="001A0C5E">
              <w:rPr>
                <w:sz w:val="28"/>
                <w:szCs w:val="28"/>
              </w:rPr>
              <w:t xml:space="preserve">, д.29 - отсутствует </w:t>
            </w:r>
            <w:proofErr w:type="gramStart"/>
            <w:r w:rsidRPr="001A0C5E">
              <w:rPr>
                <w:sz w:val="28"/>
                <w:szCs w:val="28"/>
              </w:rPr>
              <w:t>система  горячего</w:t>
            </w:r>
            <w:proofErr w:type="gramEnd"/>
            <w:r w:rsidRPr="001A0C5E">
              <w:rPr>
                <w:sz w:val="28"/>
                <w:szCs w:val="28"/>
              </w:rPr>
              <w:t xml:space="preserve"> водоснабжения</w:t>
            </w:r>
          </w:p>
          <w:p w:rsidR="001A0C5E" w:rsidRPr="001A0C5E" w:rsidRDefault="001A0C5E" w:rsidP="001A0C5E">
            <w:pPr>
              <w:spacing w:after="120"/>
              <w:jc w:val="both"/>
              <w:rPr>
                <w:sz w:val="28"/>
                <w:szCs w:val="28"/>
              </w:rPr>
            </w:pPr>
            <w:r w:rsidRPr="001A0C5E">
              <w:rPr>
                <w:sz w:val="28"/>
                <w:szCs w:val="28"/>
              </w:rPr>
              <w:t xml:space="preserve">1964 </w:t>
            </w:r>
            <w:proofErr w:type="spellStart"/>
            <w:r w:rsidRPr="001A0C5E">
              <w:rPr>
                <w:sz w:val="28"/>
                <w:szCs w:val="28"/>
              </w:rPr>
              <w:t>г.п</w:t>
            </w:r>
            <w:proofErr w:type="spellEnd"/>
            <w:r w:rsidRPr="001A0C5E">
              <w:rPr>
                <w:sz w:val="28"/>
                <w:szCs w:val="28"/>
              </w:rPr>
              <w:t>., 5 этажей, капитальный ремонт крыши – 2008, системы теплоснабжения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12.</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пр.Ленина</w:t>
            </w:r>
            <w:proofErr w:type="spellEnd"/>
            <w:r w:rsidRPr="001A0C5E">
              <w:rPr>
                <w:sz w:val="28"/>
                <w:szCs w:val="28"/>
              </w:rPr>
              <w:t xml:space="preserve">, д.31 - отсутствует система </w:t>
            </w:r>
            <w:proofErr w:type="gramStart"/>
            <w:r w:rsidRPr="001A0C5E">
              <w:rPr>
                <w:sz w:val="28"/>
                <w:szCs w:val="28"/>
              </w:rPr>
              <w:t>горячего  водоснабжения</w:t>
            </w:r>
            <w:proofErr w:type="gramEnd"/>
          </w:p>
          <w:p w:rsidR="001A0C5E" w:rsidRPr="001A0C5E" w:rsidRDefault="001A0C5E" w:rsidP="001A0C5E">
            <w:pPr>
              <w:spacing w:after="120"/>
              <w:jc w:val="both"/>
              <w:rPr>
                <w:sz w:val="28"/>
                <w:szCs w:val="28"/>
              </w:rPr>
            </w:pPr>
            <w:r w:rsidRPr="001A0C5E">
              <w:rPr>
                <w:sz w:val="28"/>
                <w:szCs w:val="28"/>
              </w:rPr>
              <w:t xml:space="preserve">1964 </w:t>
            </w:r>
            <w:proofErr w:type="spellStart"/>
            <w:r w:rsidRPr="001A0C5E">
              <w:rPr>
                <w:sz w:val="28"/>
                <w:szCs w:val="28"/>
              </w:rPr>
              <w:t>г.п</w:t>
            </w:r>
            <w:proofErr w:type="spellEnd"/>
            <w:r w:rsidRPr="001A0C5E">
              <w:rPr>
                <w:sz w:val="28"/>
                <w:szCs w:val="28"/>
              </w:rPr>
              <w:t>., 5 этажей, капитальный ремонт не проводился</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13.</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пр.Ленина</w:t>
            </w:r>
            <w:proofErr w:type="spellEnd"/>
            <w:r w:rsidRPr="001A0C5E">
              <w:rPr>
                <w:sz w:val="28"/>
                <w:szCs w:val="28"/>
              </w:rPr>
              <w:t>, д.37 - отсутствует система горячего водоснабжения</w:t>
            </w:r>
          </w:p>
          <w:p w:rsidR="001A0C5E" w:rsidRPr="001A0C5E" w:rsidRDefault="001A0C5E" w:rsidP="001A0C5E">
            <w:pPr>
              <w:spacing w:after="120"/>
              <w:jc w:val="both"/>
              <w:rPr>
                <w:sz w:val="28"/>
                <w:szCs w:val="28"/>
              </w:rPr>
            </w:pPr>
            <w:r w:rsidRPr="001A0C5E">
              <w:rPr>
                <w:sz w:val="28"/>
                <w:szCs w:val="28"/>
              </w:rPr>
              <w:t xml:space="preserve">1962 </w:t>
            </w:r>
            <w:proofErr w:type="spellStart"/>
            <w:r w:rsidRPr="001A0C5E">
              <w:rPr>
                <w:sz w:val="28"/>
                <w:szCs w:val="28"/>
              </w:rPr>
              <w:t>г.п</w:t>
            </w:r>
            <w:proofErr w:type="spellEnd"/>
            <w:r w:rsidRPr="001A0C5E">
              <w:rPr>
                <w:sz w:val="28"/>
                <w:szCs w:val="28"/>
              </w:rPr>
              <w:t>., 4 этажа, капитальный ремонт систем теплоснабжения, электроснабжения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14.</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w:t>
            </w:r>
            <w:r w:rsidR="00733DD2">
              <w:rPr>
                <w:sz w:val="28"/>
                <w:szCs w:val="28"/>
              </w:rPr>
              <w:t xml:space="preserve">ле, </w:t>
            </w:r>
            <w:proofErr w:type="spellStart"/>
            <w:r w:rsidR="00733DD2">
              <w:rPr>
                <w:sz w:val="28"/>
                <w:szCs w:val="28"/>
              </w:rPr>
              <w:t>пр.Ленина</w:t>
            </w:r>
            <w:proofErr w:type="spellEnd"/>
            <w:r w:rsidR="00733DD2">
              <w:rPr>
                <w:sz w:val="28"/>
                <w:szCs w:val="28"/>
              </w:rPr>
              <w:t>, д.43 – отсутствую</w:t>
            </w:r>
            <w:r w:rsidRPr="001A0C5E">
              <w:rPr>
                <w:sz w:val="28"/>
                <w:szCs w:val="28"/>
              </w:rPr>
              <w:t>т система горячего водоснабжения, подвал</w:t>
            </w:r>
          </w:p>
          <w:p w:rsidR="001A0C5E" w:rsidRPr="001A0C5E" w:rsidRDefault="001A0C5E" w:rsidP="001A0C5E">
            <w:pPr>
              <w:spacing w:after="120"/>
              <w:jc w:val="both"/>
              <w:rPr>
                <w:sz w:val="28"/>
                <w:szCs w:val="28"/>
              </w:rPr>
            </w:pPr>
            <w:r w:rsidRPr="001A0C5E">
              <w:rPr>
                <w:sz w:val="28"/>
                <w:szCs w:val="28"/>
              </w:rPr>
              <w:t xml:space="preserve">1953 </w:t>
            </w:r>
            <w:proofErr w:type="spellStart"/>
            <w:r w:rsidRPr="001A0C5E">
              <w:rPr>
                <w:sz w:val="28"/>
                <w:szCs w:val="28"/>
              </w:rPr>
              <w:t>г.п</w:t>
            </w:r>
            <w:proofErr w:type="spellEnd"/>
            <w:r w:rsidRPr="001A0C5E">
              <w:rPr>
                <w:sz w:val="28"/>
                <w:szCs w:val="28"/>
              </w:rPr>
              <w:t>., 2 этажа, капитальный ремонт фасада, крыши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15.</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ул.Ре</w:t>
            </w:r>
            <w:r w:rsidR="00733DD2">
              <w:rPr>
                <w:sz w:val="28"/>
                <w:szCs w:val="28"/>
              </w:rPr>
              <w:t>спубликанская</w:t>
            </w:r>
            <w:proofErr w:type="spellEnd"/>
            <w:r w:rsidR="00733DD2">
              <w:rPr>
                <w:sz w:val="28"/>
                <w:szCs w:val="28"/>
              </w:rPr>
              <w:t>, д.45 - отсутствую</w:t>
            </w:r>
            <w:r w:rsidRPr="001A0C5E">
              <w:rPr>
                <w:sz w:val="28"/>
                <w:szCs w:val="28"/>
              </w:rPr>
              <w:t>т система горячего водоснабжения, подвал</w:t>
            </w:r>
          </w:p>
          <w:p w:rsidR="001A0C5E" w:rsidRPr="001A0C5E" w:rsidRDefault="001A0C5E" w:rsidP="001A0C5E">
            <w:pPr>
              <w:spacing w:after="120"/>
              <w:jc w:val="both"/>
              <w:rPr>
                <w:sz w:val="28"/>
                <w:szCs w:val="28"/>
              </w:rPr>
            </w:pPr>
            <w:r w:rsidRPr="001A0C5E">
              <w:rPr>
                <w:sz w:val="28"/>
                <w:szCs w:val="28"/>
              </w:rPr>
              <w:t xml:space="preserve">1927 </w:t>
            </w:r>
            <w:proofErr w:type="spellStart"/>
            <w:r w:rsidRPr="001A0C5E">
              <w:rPr>
                <w:sz w:val="28"/>
                <w:szCs w:val="28"/>
              </w:rPr>
              <w:t>г.п</w:t>
            </w:r>
            <w:proofErr w:type="spellEnd"/>
            <w:r w:rsidRPr="001A0C5E">
              <w:rPr>
                <w:sz w:val="28"/>
                <w:szCs w:val="28"/>
              </w:rPr>
              <w:t>., 2 этажа, капитальный ремонт фасада – 2012, крыши - 2009</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16.</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ул.Ре</w:t>
            </w:r>
            <w:r w:rsidR="00733DD2">
              <w:rPr>
                <w:sz w:val="28"/>
                <w:szCs w:val="28"/>
              </w:rPr>
              <w:t>спубликанская</w:t>
            </w:r>
            <w:proofErr w:type="spellEnd"/>
            <w:r w:rsidR="00733DD2">
              <w:rPr>
                <w:sz w:val="28"/>
                <w:szCs w:val="28"/>
              </w:rPr>
              <w:t>, д.47 - отсутствую</w:t>
            </w:r>
            <w:r w:rsidRPr="001A0C5E">
              <w:rPr>
                <w:sz w:val="28"/>
                <w:szCs w:val="28"/>
              </w:rPr>
              <w:t>т система горячего водоснабжения, подвал</w:t>
            </w:r>
          </w:p>
          <w:p w:rsidR="001A0C5E" w:rsidRPr="001A0C5E" w:rsidRDefault="001A0C5E" w:rsidP="001A0C5E">
            <w:pPr>
              <w:spacing w:after="120"/>
              <w:jc w:val="both"/>
              <w:rPr>
                <w:sz w:val="28"/>
                <w:szCs w:val="28"/>
              </w:rPr>
            </w:pPr>
            <w:r w:rsidRPr="001A0C5E">
              <w:rPr>
                <w:sz w:val="28"/>
                <w:szCs w:val="28"/>
              </w:rPr>
              <w:t xml:space="preserve">1967 </w:t>
            </w:r>
            <w:proofErr w:type="spellStart"/>
            <w:r w:rsidRPr="001A0C5E">
              <w:rPr>
                <w:sz w:val="28"/>
                <w:szCs w:val="28"/>
              </w:rPr>
              <w:t>г.п</w:t>
            </w:r>
            <w:proofErr w:type="spellEnd"/>
            <w:r w:rsidRPr="001A0C5E">
              <w:rPr>
                <w:sz w:val="28"/>
                <w:szCs w:val="28"/>
              </w:rPr>
              <w:t>., 2 этажа, капитальный ремонт фасада – 2012, крыши - 2009</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17.</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ул.Титова</w:t>
            </w:r>
            <w:proofErr w:type="spellEnd"/>
            <w:r w:rsidRPr="001A0C5E">
              <w:rPr>
                <w:sz w:val="28"/>
                <w:szCs w:val="28"/>
              </w:rPr>
              <w:t>, д.46 - отсутствует система горячего водоснабжения</w:t>
            </w:r>
          </w:p>
          <w:p w:rsidR="001A0C5E" w:rsidRPr="001A0C5E" w:rsidRDefault="001A0C5E" w:rsidP="001A0C5E">
            <w:pPr>
              <w:spacing w:after="120"/>
              <w:jc w:val="both"/>
              <w:rPr>
                <w:sz w:val="28"/>
                <w:szCs w:val="28"/>
              </w:rPr>
            </w:pPr>
            <w:r w:rsidRPr="001A0C5E">
              <w:rPr>
                <w:sz w:val="28"/>
                <w:szCs w:val="28"/>
              </w:rPr>
              <w:t xml:space="preserve">1967 </w:t>
            </w:r>
            <w:proofErr w:type="spellStart"/>
            <w:r w:rsidRPr="001A0C5E">
              <w:rPr>
                <w:sz w:val="28"/>
                <w:szCs w:val="28"/>
              </w:rPr>
              <w:t>г.п</w:t>
            </w:r>
            <w:proofErr w:type="spellEnd"/>
            <w:r w:rsidRPr="001A0C5E">
              <w:rPr>
                <w:sz w:val="28"/>
                <w:szCs w:val="28"/>
              </w:rPr>
              <w:t>., 5 этажей, капитальный ремонт крыши, систем теплоснабжения, электроснабжения - 2009</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18.</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w:t>
            </w:r>
            <w:r w:rsidR="00733DD2">
              <w:rPr>
                <w:sz w:val="28"/>
                <w:szCs w:val="28"/>
              </w:rPr>
              <w:t xml:space="preserve">ле, </w:t>
            </w:r>
            <w:proofErr w:type="spellStart"/>
            <w:r w:rsidR="00733DD2">
              <w:rPr>
                <w:sz w:val="28"/>
                <w:szCs w:val="28"/>
              </w:rPr>
              <w:t>ул.Титова</w:t>
            </w:r>
            <w:proofErr w:type="spellEnd"/>
            <w:r w:rsidR="00733DD2">
              <w:rPr>
                <w:sz w:val="28"/>
                <w:szCs w:val="28"/>
              </w:rPr>
              <w:t>, д.50 - отсутствую</w:t>
            </w:r>
            <w:r w:rsidRPr="001A0C5E">
              <w:rPr>
                <w:sz w:val="28"/>
                <w:szCs w:val="28"/>
              </w:rPr>
              <w:t>т система горячего водоснабжения, подвал</w:t>
            </w:r>
          </w:p>
          <w:p w:rsidR="001A0C5E" w:rsidRPr="001A0C5E" w:rsidRDefault="001A0C5E" w:rsidP="001A0C5E">
            <w:pPr>
              <w:spacing w:after="120"/>
              <w:jc w:val="both"/>
              <w:rPr>
                <w:sz w:val="28"/>
                <w:szCs w:val="28"/>
              </w:rPr>
            </w:pPr>
            <w:r w:rsidRPr="001A0C5E">
              <w:rPr>
                <w:sz w:val="28"/>
                <w:szCs w:val="28"/>
              </w:rPr>
              <w:t xml:space="preserve">1951 </w:t>
            </w:r>
            <w:proofErr w:type="spellStart"/>
            <w:r w:rsidRPr="001A0C5E">
              <w:rPr>
                <w:sz w:val="28"/>
                <w:szCs w:val="28"/>
              </w:rPr>
              <w:t>г.п</w:t>
            </w:r>
            <w:proofErr w:type="spellEnd"/>
            <w:r w:rsidRPr="001A0C5E">
              <w:rPr>
                <w:sz w:val="28"/>
                <w:szCs w:val="28"/>
              </w:rPr>
              <w:t>., 2 этажа, капитальный ремонт фасада – 2011, крыши - 2010</w:t>
            </w:r>
          </w:p>
        </w:tc>
      </w:tr>
      <w:tr w:rsidR="001A0C5E" w:rsidRPr="001A0C5E" w:rsidTr="000D6156">
        <w:trPr>
          <w:gridAfter w:val="1"/>
          <w:wAfter w:w="390" w:type="dxa"/>
        </w:trPr>
        <w:tc>
          <w:tcPr>
            <w:tcW w:w="558" w:type="dxa"/>
          </w:tcPr>
          <w:p w:rsidR="001A0C5E" w:rsidRPr="001A0C5E" w:rsidRDefault="001A0C5E" w:rsidP="001A0C5E">
            <w:pPr>
              <w:spacing w:after="120"/>
              <w:jc w:val="both"/>
              <w:rPr>
                <w:sz w:val="28"/>
                <w:szCs w:val="28"/>
              </w:rPr>
            </w:pPr>
            <w:r w:rsidRPr="001A0C5E">
              <w:rPr>
                <w:sz w:val="28"/>
                <w:szCs w:val="28"/>
              </w:rPr>
              <w:t>19.</w:t>
            </w:r>
          </w:p>
        </w:tc>
        <w:tc>
          <w:tcPr>
            <w:tcW w:w="10040" w:type="dxa"/>
            <w:gridSpan w:val="2"/>
          </w:tcPr>
          <w:p w:rsidR="001A0C5E" w:rsidRPr="001A0C5E" w:rsidRDefault="001A0C5E" w:rsidP="001A0C5E">
            <w:pPr>
              <w:spacing w:after="120"/>
              <w:jc w:val="both"/>
              <w:rPr>
                <w:sz w:val="28"/>
                <w:szCs w:val="28"/>
              </w:rPr>
            </w:pPr>
            <w:proofErr w:type="spellStart"/>
            <w:r w:rsidRPr="001A0C5E">
              <w:rPr>
                <w:sz w:val="28"/>
                <w:szCs w:val="28"/>
              </w:rPr>
              <w:t>г.Лодейное</w:t>
            </w:r>
            <w:proofErr w:type="spellEnd"/>
            <w:r w:rsidRPr="001A0C5E">
              <w:rPr>
                <w:sz w:val="28"/>
                <w:szCs w:val="28"/>
              </w:rPr>
              <w:t xml:space="preserve"> Поле, </w:t>
            </w:r>
            <w:proofErr w:type="spellStart"/>
            <w:r w:rsidRPr="001A0C5E">
              <w:rPr>
                <w:sz w:val="28"/>
                <w:szCs w:val="28"/>
              </w:rPr>
              <w:t>у</w:t>
            </w:r>
            <w:r w:rsidR="00733DD2">
              <w:rPr>
                <w:sz w:val="28"/>
                <w:szCs w:val="28"/>
              </w:rPr>
              <w:t>л.Ульяновская</w:t>
            </w:r>
            <w:proofErr w:type="spellEnd"/>
            <w:r w:rsidR="00733DD2">
              <w:rPr>
                <w:sz w:val="28"/>
                <w:szCs w:val="28"/>
              </w:rPr>
              <w:t>, д.16 - отсутствую</w:t>
            </w:r>
            <w:r w:rsidRPr="001A0C5E">
              <w:rPr>
                <w:sz w:val="28"/>
                <w:szCs w:val="28"/>
              </w:rPr>
              <w:t>т система горячего водоснабжения, система водоотведения, подвал</w:t>
            </w:r>
          </w:p>
          <w:p w:rsidR="001A0C5E" w:rsidRPr="001A0C5E" w:rsidRDefault="001A0C5E" w:rsidP="001A0C5E">
            <w:pPr>
              <w:spacing w:after="120"/>
              <w:jc w:val="both"/>
              <w:rPr>
                <w:sz w:val="28"/>
                <w:szCs w:val="28"/>
              </w:rPr>
            </w:pPr>
            <w:r w:rsidRPr="001A0C5E">
              <w:rPr>
                <w:sz w:val="28"/>
                <w:szCs w:val="28"/>
              </w:rPr>
              <w:t xml:space="preserve">1948 </w:t>
            </w:r>
            <w:proofErr w:type="spellStart"/>
            <w:r w:rsidRPr="001A0C5E">
              <w:rPr>
                <w:sz w:val="28"/>
                <w:szCs w:val="28"/>
              </w:rPr>
              <w:t>г.п</w:t>
            </w:r>
            <w:proofErr w:type="spellEnd"/>
            <w:r w:rsidRPr="001A0C5E">
              <w:rPr>
                <w:sz w:val="28"/>
                <w:szCs w:val="28"/>
              </w:rPr>
              <w:t>., 2 этажа, капитальный ремонт не проводился</w:t>
            </w:r>
          </w:p>
        </w:tc>
      </w:tr>
      <w:tr w:rsidR="001A0C5E" w:rsidRPr="001A0C5E" w:rsidTr="000D6156">
        <w:trPr>
          <w:trHeight w:val="864"/>
        </w:trPr>
        <w:tc>
          <w:tcPr>
            <w:tcW w:w="7161" w:type="dxa"/>
            <w:gridSpan w:val="2"/>
          </w:tcPr>
          <w:p w:rsidR="001A0C5E" w:rsidRPr="001A0C5E" w:rsidRDefault="001A0C5E" w:rsidP="001A0C5E">
            <w:pPr>
              <w:spacing w:after="120"/>
              <w:jc w:val="both"/>
              <w:rPr>
                <w:b/>
                <w:bCs/>
                <w:sz w:val="28"/>
                <w:szCs w:val="28"/>
              </w:rPr>
            </w:pPr>
            <w:r w:rsidRPr="001A0C5E">
              <w:rPr>
                <w:b/>
                <w:sz w:val="28"/>
                <w:szCs w:val="28"/>
              </w:rPr>
              <w:lastRenderedPageBreak/>
              <w:t xml:space="preserve">Документы, требуемые в соответствии с Порядком </w:t>
            </w:r>
            <w:r w:rsidRPr="001A0C5E">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A0C5E" w:rsidRPr="001A0C5E" w:rsidRDefault="001A0C5E" w:rsidP="001A0C5E">
            <w:pPr>
              <w:spacing w:after="120"/>
              <w:jc w:val="both"/>
              <w:rPr>
                <w:b/>
                <w:sz w:val="28"/>
                <w:szCs w:val="28"/>
              </w:rPr>
            </w:pPr>
          </w:p>
        </w:tc>
        <w:tc>
          <w:tcPr>
            <w:tcW w:w="3827" w:type="dxa"/>
            <w:gridSpan w:val="2"/>
          </w:tcPr>
          <w:p w:rsidR="001A0C5E" w:rsidRPr="001A0C5E" w:rsidRDefault="001A0C5E" w:rsidP="001A0C5E">
            <w:pPr>
              <w:spacing w:after="120"/>
              <w:jc w:val="both"/>
              <w:rPr>
                <w:b/>
                <w:sz w:val="28"/>
                <w:szCs w:val="28"/>
              </w:rPr>
            </w:pPr>
            <w:r w:rsidRPr="001A0C5E">
              <w:rPr>
                <w:b/>
                <w:sz w:val="28"/>
                <w:szCs w:val="28"/>
              </w:rPr>
              <w:t>Фактическое наличие</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заявление (пункт 3.2 Порядка)</w:t>
            </w: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r w:rsidR="001A0C5E" w:rsidRPr="001A0C5E" w:rsidTr="000D6156">
        <w:tc>
          <w:tcPr>
            <w:tcW w:w="7161" w:type="dxa"/>
            <w:gridSpan w:val="2"/>
          </w:tcPr>
          <w:p w:rsidR="001A0C5E" w:rsidRPr="001A0C5E" w:rsidRDefault="001A0C5E" w:rsidP="001A0C5E">
            <w:pPr>
              <w:spacing w:after="120"/>
              <w:jc w:val="both"/>
              <w:rPr>
                <w:sz w:val="28"/>
                <w:szCs w:val="28"/>
              </w:rPr>
            </w:pPr>
            <w:hyperlink r:id="rId8" w:history="1">
              <w:r w:rsidRPr="001A0C5E">
                <w:rPr>
                  <w:rStyle w:val="aa"/>
                  <w:sz w:val="28"/>
                  <w:szCs w:val="28"/>
                </w:rPr>
                <w:t>сведения</w:t>
              </w:r>
            </w:hyperlink>
            <w:r w:rsidRPr="001A0C5E">
              <w:rPr>
                <w:sz w:val="28"/>
                <w:szCs w:val="28"/>
              </w:rPr>
              <w:t xml:space="preserve"> по форме согласно приложению 7 к Порядку (подпункт 1 пункта 3.11 Порядка) </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копия технического паспорта многоквартирного дома (подпункт 2 пункта 3.11 Порядка)</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 xml:space="preserve">В наличии </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9" w:history="1">
              <w:r w:rsidRPr="001A0C5E">
                <w:rPr>
                  <w:rStyle w:val="aa"/>
                  <w:sz w:val="28"/>
                  <w:szCs w:val="28"/>
                </w:rPr>
                <w:t>программой</w:t>
              </w:r>
            </w:hyperlink>
            <w:r w:rsidRPr="001A0C5E">
              <w:rPr>
                <w:sz w:val="28"/>
                <w:szCs w:val="28"/>
              </w:rPr>
              <w:t xml:space="preserve"> должен быть проведен капитальный ремонт (подпункт 3 пункта 3.11 Порядка)</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bl>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Pr="001A0C5E" w:rsidRDefault="001A0C5E" w:rsidP="001A0C5E">
      <w:pPr>
        <w:spacing w:after="120"/>
        <w:jc w:val="right"/>
        <w:rPr>
          <w:b/>
          <w:sz w:val="28"/>
          <w:szCs w:val="28"/>
        </w:rPr>
      </w:pPr>
      <w:r w:rsidRPr="001A0C5E">
        <w:rPr>
          <w:b/>
          <w:sz w:val="28"/>
          <w:szCs w:val="28"/>
        </w:rPr>
        <w:t>Приложение № 2</w:t>
      </w:r>
    </w:p>
    <w:p w:rsidR="001A0C5E" w:rsidRPr="001A0C5E" w:rsidRDefault="001A0C5E" w:rsidP="001A0C5E">
      <w:pPr>
        <w:spacing w:after="120"/>
        <w:jc w:val="both"/>
        <w:rPr>
          <w:b/>
          <w:sz w:val="28"/>
          <w:szCs w:val="28"/>
        </w:rPr>
      </w:pPr>
      <w:r w:rsidRPr="001A0C5E">
        <w:rPr>
          <w:b/>
          <w:sz w:val="28"/>
          <w:szCs w:val="28"/>
        </w:rPr>
        <w:t>1.3.5. Сокращение перечня планируемых видов услуг и(или) работ по капитальному ремонту в случаях:</w:t>
      </w:r>
    </w:p>
    <w:p w:rsidR="001A0C5E" w:rsidRPr="001A0C5E" w:rsidRDefault="001A0C5E" w:rsidP="001A0C5E">
      <w:pPr>
        <w:spacing w:after="120"/>
        <w:jc w:val="both"/>
        <w:rPr>
          <w:sz w:val="28"/>
          <w:szCs w:val="28"/>
        </w:rPr>
      </w:pPr>
      <w:r w:rsidRPr="001A0C5E">
        <w:rPr>
          <w:sz w:val="28"/>
          <w:szCs w:val="28"/>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r w:rsidRPr="00984A4F">
        <w:rPr>
          <w:sz w:val="28"/>
          <w:szCs w:val="28"/>
        </w:rPr>
        <w:t>программой</w:t>
      </w:r>
      <w:r w:rsidRPr="001A0C5E">
        <w:rPr>
          <w:sz w:val="28"/>
          <w:szCs w:val="28"/>
        </w:rPr>
        <w:t xml:space="preserve"> должен быть проведен капитальный ремонт (</w:t>
      </w:r>
      <w:r w:rsidRPr="00984A4F">
        <w:rPr>
          <w:sz w:val="28"/>
          <w:szCs w:val="28"/>
        </w:rPr>
        <w:t>пункт 1 части 4 статьи 168</w:t>
      </w:r>
      <w:r w:rsidRPr="001A0C5E">
        <w:rPr>
          <w:sz w:val="28"/>
          <w:szCs w:val="28"/>
        </w:rPr>
        <w:t xml:space="preserve"> Жилищного кодекса Российской Федерации)</w:t>
      </w:r>
    </w:p>
    <w:p w:rsidR="001A0C5E" w:rsidRPr="001A0C5E" w:rsidRDefault="001A0C5E" w:rsidP="001A0C5E">
      <w:pPr>
        <w:spacing w:after="120"/>
        <w:jc w:val="both"/>
        <w:rPr>
          <w:b/>
          <w:sz w:val="28"/>
          <w:szCs w:val="28"/>
        </w:rPr>
      </w:pPr>
      <w:proofErr w:type="spellStart"/>
      <w:r w:rsidRPr="001A0C5E">
        <w:rPr>
          <w:b/>
          <w:sz w:val="28"/>
          <w:szCs w:val="28"/>
        </w:rPr>
        <w:t>Копорское</w:t>
      </w:r>
      <w:proofErr w:type="spellEnd"/>
      <w:r w:rsidRPr="001A0C5E">
        <w:rPr>
          <w:b/>
          <w:sz w:val="28"/>
          <w:szCs w:val="28"/>
        </w:rPr>
        <w:t xml:space="preserve"> сельское </w:t>
      </w:r>
      <w:proofErr w:type="gramStart"/>
      <w:r w:rsidRPr="001A0C5E">
        <w:rPr>
          <w:b/>
          <w:sz w:val="28"/>
          <w:szCs w:val="28"/>
        </w:rPr>
        <w:t>поселение  Ломоносовского</w:t>
      </w:r>
      <w:proofErr w:type="gramEnd"/>
      <w:r w:rsidRPr="001A0C5E">
        <w:rPr>
          <w:b/>
          <w:sz w:val="28"/>
          <w:szCs w:val="28"/>
        </w:rPr>
        <w:t xml:space="preserve"> района Ленинградской области</w:t>
      </w:r>
    </w:p>
    <w:p w:rsidR="001A0C5E" w:rsidRPr="00733DD2" w:rsidRDefault="00984A4F" w:rsidP="00984A4F">
      <w:pPr>
        <w:spacing w:after="120"/>
        <w:jc w:val="center"/>
        <w:rPr>
          <w:sz w:val="28"/>
          <w:szCs w:val="28"/>
        </w:rPr>
      </w:pPr>
      <w:r w:rsidRPr="00733DD2">
        <w:rPr>
          <w:sz w:val="28"/>
          <w:szCs w:val="28"/>
        </w:rPr>
        <w:t xml:space="preserve">Счет </w:t>
      </w:r>
      <w:r w:rsidR="001A0C5E" w:rsidRPr="00733DD2">
        <w:rPr>
          <w:sz w:val="28"/>
          <w:szCs w:val="28"/>
        </w:rPr>
        <w:t>РО</w:t>
      </w:r>
    </w:p>
    <w:tbl>
      <w:tblPr>
        <w:tblStyle w:val="a3"/>
        <w:tblW w:w="0" w:type="auto"/>
        <w:tblLook w:val="04A0" w:firstRow="1" w:lastRow="0" w:firstColumn="1" w:lastColumn="0" w:noHBand="0" w:noVBand="1"/>
      </w:tblPr>
      <w:tblGrid>
        <w:gridCol w:w="554"/>
        <w:gridCol w:w="6208"/>
        <w:gridCol w:w="3567"/>
        <w:gridCol w:w="92"/>
      </w:tblGrid>
      <w:tr w:rsidR="001A0C5E" w:rsidRPr="001A0C5E" w:rsidTr="000D6156">
        <w:trPr>
          <w:gridAfter w:val="1"/>
          <w:wAfter w:w="99" w:type="dxa"/>
        </w:trPr>
        <w:tc>
          <w:tcPr>
            <w:tcW w:w="558" w:type="dxa"/>
          </w:tcPr>
          <w:p w:rsidR="001A0C5E" w:rsidRPr="001A0C5E" w:rsidRDefault="001A0C5E" w:rsidP="001A0C5E">
            <w:pPr>
              <w:spacing w:after="120"/>
              <w:jc w:val="both"/>
              <w:rPr>
                <w:sz w:val="28"/>
                <w:szCs w:val="28"/>
              </w:rPr>
            </w:pPr>
            <w:r w:rsidRPr="001A0C5E">
              <w:rPr>
                <w:sz w:val="28"/>
                <w:szCs w:val="28"/>
              </w:rPr>
              <w:t>1.</w:t>
            </w:r>
          </w:p>
        </w:tc>
        <w:tc>
          <w:tcPr>
            <w:tcW w:w="10331" w:type="dxa"/>
            <w:gridSpan w:val="2"/>
          </w:tcPr>
          <w:p w:rsidR="001A0C5E" w:rsidRPr="001A0C5E" w:rsidRDefault="001A0C5E" w:rsidP="00984A4F">
            <w:pPr>
              <w:jc w:val="both"/>
              <w:rPr>
                <w:sz w:val="28"/>
                <w:szCs w:val="28"/>
              </w:rPr>
            </w:pPr>
            <w:r w:rsidRPr="001A0C5E">
              <w:rPr>
                <w:sz w:val="28"/>
                <w:szCs w:val="28"/>
              </w:rPr>
              <w:t>Ломоносовский райо</w:t>
            </w:r>
            <w:r w:rsidR="00733DD2">
              <w:rPr>
                <w:sz w:val="28"/>
                <w:szCs w:val="28"/>
              </w:rPr>
              <w:t xml:space="preserve">н, </w:t>
            </w:r>
            <w:proofErr w:type="spellStart"/>
            <w:r w:rsidR="00733DD2">
              <w:rPr>
                <w:sz w:val="28"/>
                <w:szCs w:val="28"/>
              </w:rPr>
              <w:t>д.Широково</w:t>
            </w:r>
            <w:proofErr w:type="spellEnd"/>
            <w:r w:rsidR="00733DD2">
              <w:rPr>
                <w:sz w:val="28"/>
                <w:szCs w:val="28"/>
              </w:rPr>
              <w:t>, д.20 - отсутствую</w:t>
            </w:r>
            <w:r w:rsidRPr="001A0C5E">
              <w:rPr>
                <w:sz w:val="28"/>
                <w:szCs w:val="28"/>
              </w:rPr>
              <w:t xml:space="preserve">т системы </w:t>
            </w:r>
            <w:proofErr w:type="gramStart"/>
            <w:r w:rsidRPr="001A0C5E">
              <w:rPr>
                <w:sz w:val="28"/>
                <w:szCs w:val="28"/>
              </w:rPr>
              <w:t>горячего  водоснабжения</w:t>
            </w:r>
            <w:proofErr w:type="gramEnd"/>
            <w:r w:rsidRPr="001A0C5E">
              <w:rPr>
                <w:sz w:val="28"/>
                <w:szCs w:val="28"/>
              </w:rPr>
              <w:t>, холодного водоснабжения</w:t>
            </w:r>
            <w:r w:rsidR="004D291C">
              <w:rPr>
                <w:sz w:val="28"/>
                <w:szCs w:val="28"/>
              </w:rPr>
              <w:t>,</w:t>
            </w:r>
            <w:r w:rsidRPr="001A0C5E">
              <w:rPr>
                <w:sz w:val="28"/>
                <w:szCs w:val="28"/>
              </w:rPr>
              <w:t xml:space="preserve"> </w:t>
            </w:r>
          </w:p>
          <w:p w:rsidR="001A0C5E" w:rsidRPr="001A0C5E" w:rsidRDefault="001A0C5E" w:rsidP="00984A4F">
            <w:pPr>
              <w:jc w:val="both"/>
              <w:rPr>
                <w:sz w:val="28"/>
                <w:szCs w:val="28"/>
              </w:rPr>
            </w:pPr>
            <w:r w:rsidRPr="001A0C5E">
              <w:rPr>
                <w:sz w:val="28"/>
                <w:szCs w:val="28"/>
              </w:rPr>
              <w:t xml:space="preserve">1969 </w:t>
            </w:r>
            <w:proofErr w:type="spellStart"/>
            <w:r w:rsidRPr="001A0C5E">
              <w:rPr>
                <w:sz w:val="28"/>
                <w:szCs w:val="28"/>
              </w:rPr>
              <w:t>г.п</w:t>
            </w:r>
            <w:proofErr w:type="spellEnd"/>
            <w:r w:rsidRPr="001A0C5E">
              <w:rPr>
                <w:sz w:val="28"/>
                <w:szCs w:val="28"/>
              </w:rPr>
              <w:t>., 2 этажа, капитальный ремонт не проводился</w:t>
            </w:r>
          </w:p>
        </w:tc>
      </w:tr>
      <w:tr w:rsidR="001A0C5E" w:rsidRPr="001A0C5E" w:rsidTr="000D6156">
        <w:trPr>
          <w:trHeight w:val="864"/>
        </w:trPr>
        <w:tc>
          <w:tcPr>
            <w:tcW w:w="7161" w:type="dxa"/>
            <w:gridSpan w:val="2"/>
          </w:tcPr>
          <w:p w:rsidR="001A0C5E" w:rsidRPr="001A0C5E" w:rsidRDefault="001A0C5E" w:rsidP="001A0C5E">
            <w:pPr>
              <w:spacing w:after="120"/>
              <w:jc w:val="both"/>
              <w:rPr>
                <w:b/>
                <w:bCs/>
                <w:sz w:val="28"/>
                <w:szCs w:val="28"/>
              </w:rPr>
            </w:pPr>
            <w:r w:rsidRPr="001A0C5E">
              <w:rPr>
                <w:b/>
                <w:sz w:val="28"/>
                <w:szCs w:val="28"/>
              </w:rPr>
              <w:t xml:space="preserve">Документы, требуемые в соответствии с Порядком </w:t>
            </w:r>
            <w:r w:rsidRPr="001A0C5E">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A0C5E" w:rsidRPr="001A0C5E" w:rsidRDefault="001A0C5E" w:rsidP="001A0C5E">
            <w:pPr>
              <w:spacing w:after="120"/>
              <w:jc w:val="both"/>
              <w:rPr>
                <w:b/>
                <w:sz w:val="28"/>
                <w:szCs w:val="28"/>
              </w:rPr>
            </w:pPr>
          </w:p>
        </w:tc>
        <w:tc>
          <w:tcPr>
            <w:tcW w:w="3827" w:type="dxa"/>
            <w:gridSpan w:val="2"/>
          </w:tcPr>
          <w:p w:rsidR="001A0C5E" w:rsidRPr="001A0C5E" w:rsidRDefault="001A0C5E" w:rsidP="001A0C5E">
            <w:pPr>
              <w:spacing w:after="120"/>
              <w:jc w:val="both"/>
              <w:rPr>
                <w:b/>
                <w:sz w:val="28"/>
                <w:szCs w:val="28"/>
              </w:rPr>
            </w:pPr>
            <w:r w:rsidRPr="001A0C5E">
              <w:rPr>
                <w:b/>
                <w:sz w:val="28"/>
                <w:szCs w:val="28"/>
              </w:rPr>
              <w:t>Фактическое наличие</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заявление (пункт 3.2 Порядка)</w:t>
            </w: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r w:rsidR="001A0C5E" w:rsidRPr="001A0C5E" w:rsidTr="000D6156">
        <w:tc>
          <w:tcPr>
            <w:tcW w:w="7161" w:type="dxa"/>
            <w:gridSpan w:val="2"/>
          </w:tcPr>
          <w:p w:rsidR="001A0C5E" w:rsidRPr="001A0C5E" w:rsidRDefault="001A0C5E" w:rsidP="001A0C5E">
            <w:pPr>
              <w:spacing w:after="120"/>
              <w:jc w:val="both"/>
              <w:rPr>
                <w:sz w:val="28"/>
                <w:szCs w:val="28"/>
              </w:rPr>
            </w:pPr>
            <w:hyperlink r:id="rId10" w:history="1">
              <w:r w:rsidRPr="001A0C5E">
                <w:rPr>
                  <w:rStyle w:val="aa"/>
                  <w:sz w:val="28"/>
                  <w:szCs w:val="28"/>
                </w:rPr>
                <w:t>сведения</w:t>
              </w:r>
            </w:hyperlink>
            <w:r w:rsidRPr="001A0C5E">
              <w:rPr>
                <w:sz w:val="28"/>
                <w:szCs w:val="28"/>
              </w:rPr>
              <w:t xml:space="preserve"> по форме согласно приложению 7 к Порядку (подпункт 1 пункта 3.11 Порядка) </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копия технического паспорта многоквартирного дома (подпункт 2 пункта 3.11 Порядка)</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r w:rsidR="001A0C5E" w:rsidRPr="001A0C5E" w:rsidTr="000D6156">
        <w:tc>
          <w:tcPr>
            <w:tcW w:w="7161" w:type="dxa"/>
            <w:gridSpan w:val="2"/>
          </w:tcPr>
          <w:p w:rsidR="001A0C5E" w:rsidRPr="001A0C5E" w:rsidRDefault="001A0C5E" w:rsidP="001A0C5E">
            <w:pPr>
              <w:spacing w:after="120"/>
              <w:jc w:val="both"/>
              <w:rPr>
                <w:sz w:val="28"/>
                <w:szCs w:val="28"/>
              </w:rPr>
            </w:pPr>
            <w:r w:rsidRPr="001A0C5E">
              <w:rPr>
                <w:sz w:val="28"/>
                <w:szCs w:val="28"/>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11" w:history="1">
              <w:r w:rsidRPr="001A0C5E">
                <w:rPr>
                  <w:rStyle w:val="aa"/>
                  <w:sz w:val="28"/>
                  <w:szCs w:val="28"/>
                </w:rPr>
                <w:t>программой</w:t>
              </w:r>
            </w:hyperlink>
            <w:r w:rsidRPr="001A0C5E">
              <w:rPr>
                <w:sz w:val="28"/>
                <w:szCs w:val="28"/>
              </w:rPr>
              <w:t xml:space="preserve"> должен быть проведен капитальный ремонт (подпункт 3 пункта 3.11 Порядка)</w:t>
            </w:r>
          </w:p>
          <w:p w:rsidR="001A0C5E" w:rsidRPr="001A0C5E" w:rsidRDefault="001A0C5E" w:rsidP="001A0C5E">
            <w:pPr>
              <w:spacing w:after="120"/>
              <w:jc w:val="both"/>
              <w:rPr>
                <w:sz w:val="28"/>
                <w:szCs w:val="28"/>
              </w:rPr>
            </w:pPr>
          </w:p>
        </w:tc>
        <w:tc>
          <w:tcPr>
            <w:tcW w:w="3827" w:type="dxa"/>
            <w:gridSpan w:val="2"/>
          </w:tcPr>
          <w:p w:rsidR="001A0C5E" w:rsidRPr="001A0C5E" w:rsidRDefault="001A0C5E" w:rsidP="001A0C5E">
            <w:pPr>
              <w:spacing w:after="120"/>
              <w:jc w:val="both"/>
              <w:rPr>
                <w:sz w:val="28"/>
                <w:szCs w:val="28"/>
              </w:rPr>
            </w:pPr>
            <w:r w:rsidRPr="001A0C5E">
              <w:rPr>
                <w:sz w:val="28"/>
                <w:szCs w:val="28"/>
              </w:rPr>
              <w:t>В наличии</w:t>
            </w:r>
          </w:p>
        </w:tc>
      </w:tr>
    </w:tbl>
    <w:p w:rsidR="001A0C5E" w:rsidRPr="001A0C5E" w:rsidRDefault="001A0C5E" w:rsidP="001A0C5E">
      <w:pPr>
        <w:spacing w:after="120"/>
        <w:jc w:val="both"/>
        <w:rPr>
          <w:sz w:val="28"/>
          <w:szCs w:val="28"/>
        </w:rPr>
      </w:pPr>
    </w:p>
    <w:p w:rsidR="001A0C5E" w:rsidRDefault="001A0C5E" w:rsidP="00C578AC">
      <w:pPr>
        <w:spacing w:after="120"/>
        <w:jc w:val="both"/>
        <w:rPr>
          <w:sz w:val="28"/>
          <w:szCs w:val="28"/>
        </w:rPr>
      </w:pPr>
    </w:p>
    <w:p w:rsidR="001A0C5E" w:rsidRPr="001A0C5E" w:rsidRDefault="001A0C5E" w:rsidP="001A0C5E">
      <w:pPr>
        <w:spacing w:after="120"/>
        <w:jc w:val="right"/>
        <w:rPr>
          <w:b/>
          <w:sz w:val="28"/>
          <w:szCs w:val="28"/>
        </w:rPr>
      </w:pPr>
      <w:r w:rsidRPr="001A0C5E">
        <w:rPr>
          <w:b/>
          <w:sz w:val="28"/>
          <w:szCs w:val="28"/>
        </w:rPr>
        <w:lastRenderedPageBreak/>
        <w:t xml:space="preserve">Приложение № 3 </w:t>
      </w:r>
    </w:p>
    <w:p w:rsidR="001A0C5E" w:rsidRPr="001A0C5E" w:rsidRDefault="001A0C5E" w:rsidP="001A0C5E">
      <w:pPr>
        <w:spacing w:after="120"/>
        <w:jc w:val="both"/>
        <w:rPr>
          <w:b/>
          <w:sz w:val="28"/>
          <w:szCs w:val="28"/>
        </w:rPr>
      </w:pPr>
      <w:r w:rsidRPr="001A0C5E">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1A0C5E" w:rsidRPr="001A0C5E" w:rsidRDefault="001A0C5E" w:rsidP="001A0C5E">
      <w:pPr>
        <w:spacing w:after="120"/>
        <w:jc w:val="both"/>
        <w:rPr>
          <w:sz w:val="28"/>
          <w:szCs w:val="28"/>
        </w:rPr>
      </w:pPr>
      <w:r w:rsidRPr="001A0C5E">
        <w:rPr>
          <w:sz w:val="28"/>
          <w:szCs w:val="28"/>
        </w:rPr>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1A0C5E" w:rsidRPr="001A0C5E" w:rsidRDefault="001A0C5E" w:rsidP="001A0C5E">
      <w:pPr>
        <w:spacing w:after="120"/>
        <w:jc w:val="both"/>
        <w:rPr>
          <w:sz w:val="28"/>
          <w:szCs w:val="28"/>
        </w:rPr>
      </w:pPr>
      <w:r w:rsidRPr="001A0C5E">
        <w:rPr>
          <w:sz w:val="28"/>
          <w:szCs w:val="28"/>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1A0C5E" w:rsidRPr="001A0C5E" w:rsidRDefault="001A0C5E" w:rsidP="001A0C5E">
      <w:pPr>
        <w:spacing w:after="120"/>
        <w:jc w:val="both"/>
        <w:rPr>
          <w:sz w:val="28"/>
          <w:szCs w:val="28"/>
        </w:rPr>
      </w:pPr>
    </w:p>
    <w:p w:rsidR="001A0C5E" w:rsidRPr="001A0C5E" w:rsidRDefault="001A0C5E" w:rsidP="001A0C5E">
      <w:pPr>
        <w:spacing w:after="120"/>
        <w:jc w:val="center"/>
        <w:rPr>
          <w:sz w:val="28"/>
          <w:szCs w:val="28"/>
        </w:rPr>
      </w:pPr>
      <w:r w:rsidRPr="001A0C5E">
        <w:rPr>
          <w:b/>
          <w:sz w:val="28"/>
          <w:szCs w:val="28"/>
        </w:rPr>
        <w:t xml:space="preserve">МО «Выборгский </w:t>
      </w:r>
      <w:proofErr w:type="gramStart"/>
      <w:r w:rsidRPr="001A0C5E">
        <w:rPr>
          <w:b/>
          <w:sz w:val="28"/>
          <w:szCs w:val="28"/>
        </w:rPr>
        <w:t>район»  Ленинградской</w:t>
      </w:r>
      <w:proofErr w:type="gramEnd"/>
      <w:r w:rsidRPr="001A0C5E">
        <w:rPr>
          <w:b/>
          <w:sz w:val="28"/>
          <w:szCs w:val="28"/>
        </w:rPr>
        <w:t xml:space="preserve"> области</w:t>
      </w:r>
    </w:p>
    <w:p w:rsidR="001A0C5E" w:rsidRPr="001A0C5E" w:rsidRDefault="001A0C5E" w:rsidP="001A0C5E">
      <w:pPr>
        <w:spacing w:after="120"/>
        <w:jc w:val="center"/>
        <w:rPr>
          <w:sz w:val="28"/>
          <w:szCs w:val="28"/>
        </w:rPr>
      </w:pPr>
      <w:proofErr w:type="gramStart"/>
      <w:r w:rsidRPr="001A0C5E">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1A0C5E" w:rsidRPr="001A0C5E" w:rsidTr="000D6156">
        <w:tc>
          <w:tcPr>
            <w:tcW w:w="675" w:type="dxa"/>
          </w:tcPr>
          <w:p w:rsidR="001A0C5E" w:rsidRPr="001A0C5E" w:rsidRDefault="001A0C5E" w:rsidP="001A0C5E">
            <w:pPr>
              <w:spacing w:after="120"/>
              <w:jc w:val="both"/>
              <w:rPr>
                <w:sz w:val="28"/>
                <w:szCs w:val="28"/>
              </w:rPr>
            </w:pPr>
            <w:r w:rsidRPr="001A0C5E">
              <w:rPr>
                <w:sz w:val="28"/>
                <w:szCs w:val="28"/>
              </w:rPr>
              <w:t>1.</w:t>
            </w:r>
          </w:p>
        </w:tc>
        <w:tc>
          <w:tcPr>
            <w:tcW w:w="14034" w:type="dxa"/>
          </w:tcPr>
          <w:p w:rsidR="004D291C" w:rsidRDefault="001A0C5E" w:rsidP="001A0C5E">
            <w:pPr>
              <w:jc w:val="both"/>
              <w:rPr>
                <w:sz w:val="28"/>
                <w:szCs w:val="28"/>
              </w:rPr>
            </w:pPr>
            <w:proofErr w:type="spellStart"/>
            <w:r w:rsidRPr="001A0C5E">
              <w:rPr>
                <w:sz w:val="28"/>
                <w:szCs w:val="28"/>
              </w:rPr>
              <w:t>г.Выборг</w:t>
            </w:r>
            <w:proofErr w:type="spellEnd"/>
            <w:r w:rsidRPr="001A0C5E">
              <w:rPr>
                <w:sz w:val="28"/>
                <w:szCs w:val="28"/>
              </w:rPr>
              <w:t xml:space="preserve">, Ленинградское шоссе, д.12 – перенос срока </w:t>
            </w:r>
            <w:r w:rsidR="004D291C">
              <w:rPr>
                <w:sz w:val="28"/>
                <w:szCs w:val="28"/>
              </w:rPr>
              <w:t>капитального ремонта</w:t>
            </w:r>
          </w:p>
          <w:p w:rsidR="001A0C5E" w:rsidRPr="001A0C5E" w:rsidRDefault="001A0C5E" w:rsidP="001A0C5E">
            <w:pPr>
              <w:jc w:val="both"/>
              <w:rPr>
                <w:sz w:val="28"/>
                <w:szCs w:val="28"/>
              </w:rPr>
            </w:pPr>
            <w:r w:rsidRPr="001A0C5E">
              <w:rPr>
                <w:sz w:val="28"/>
                <w:szCs w:val="28"/>
              </w:rPr>
              <w:t>крыши с периода 2024-2026 годов на период 2018-2020 годов</w:t>
            </w:r>
            <w:r w:rsidR="00A631F8">
              <w:rPr>
                <w:sz w:val="28"/>
                <w:szCs w:val="28"/>
              </w:rPr>
              <w:t>,</w:t>
            </w:r>
          </w:p>
          <w:p w:rsidR="001A0C5E" w:rsidRPr="001A0C5E" w:rsidRDefault="001A0C5E" w:rsidP="001A0C5E">
            <w:pPr>
              <w:jc w:val="both"/>
              <w:rPr>
                <w:sz w:val="28"/>
                <w:szCs w:val="28"/>
              </w:rPr>
            </w:pPr>
            <w:r w:rsidRPr="001A0C5E">
              <w:rPr>
                <w:sz w:val="28"/>
                <w:szCs w:val="28"/>
              </w:rPr>
              <w:t>крыша скатная/металл</w:t>
            </w:r>
            <w:r w:rsidR="00A631F8">
              <w:rPr>
                <w:sz w:val="28"/>
                <w:szCs w:val="28"/>
              </w:rPr>
              <w:t>,</w:t>
            </w:r>
          </w:p>
          <w:p w:rsidR="001A0C5E" w:rsidRPr="001A0C5E" w:rsidRDefault="001A0C5E" w:rsidP="001A0C5E">
            <w:pPr>
              <w:jc w:val="both"/>
              <w:rPr>
                <w:sz w:val="28"/>
                <w:szCs w:val="28"/>
              </w:rPr>
            </w:pPr>
            <w:r w:rsidRPr="001A0C5E">
              <w:rPr>
                <w:sz w:val="28"/>
                <w:szCs w:val="28"/>
              </w:rPr>
              <w:t xml:space="preserve">Дом 1955 </w:t>
            </w:r>
            <w:proofErr w:type="spellStart"/>
            <w:r w:rsidRPr="001A0C5E">
              <w:rPr>
                <w:sz w:val="28"/>
                <w:szCs w:val="28"/>
              </w:rPr>
              <w:t>г.п</w:t>
            </w:r>
            <w:proofErr w:type="spellEnd"/>
            <w:r w:rsidRPr="001A0C5E">
              <w:rPr>
                <w:sz w:val="28"/>
                <w:szCs w:val="28"/>
              </w:rPr>
              <w:t>., 6 этажей, капитальный ремонт не проводился</w:t>
            </w:r>
          </w:p>
        </w:tc>
      </w:tr>
    </w:tbl>
    <w:p w:rsidR="001A0C5E" w:rsidRPr="001A0C5E" w:rsidRDefault="001A0C5E" w:rsidP="001A0C5E">
      <w:pPr>
        <w:spacing w:after="120"/>
        <w:jc w:val="both"/>
        <w:rPr>
          <w:sz w:val="28"/>
          <w:szCs w:val="28"/>
        </w:rPr>
      </w:pPr>
    </w:p>
    <w:tbl>
      <w:tblPr>
        <w:tblStyle w:val="a3"/>
        <w:tblW w:w="0" w:type="auto"/>
        <w:tblLook w:val="04A0" w:firstRow="1" w:lastRow="0" w:firstColumn="1" w:lastColumn="0" w:noHBand="0" w:noVBand="1"/>
      </w:tblPr>
      <w:tblGrid>
        <w:gridCol w:w="6475"/>
        <w:gridCol w:w="3946"/>
      </w:tblGrid>
      <w:tr w:rsidR="001A0C5E" w:rsidRPr="001A0C5E" w:rsidTr="000D6156">
        <w:trPr>
          <w:trHeight w:val="864"/>
        </w:trPr>
        <w:tc>
          <w:tcPr>
            <w:tcW w:w="14709" w:type="dxa"/>
            <w:gridSpan w:val="2"/>
          </w:tcPr>
          <w:p w:rsidR="001A0C5E" w:rsidRPr="001A0C5E" w:rsidRDefault="001A0C5E" w:rsidP="001A0C5E">
            <w:pPr>
              <w:spacing w:after="120"/>
              <w:jc w:val="both"/>
              <w:rPr>
                <w:b/>
                <w:sz w:val="28"/>
                <w:szCs w:val="28"/>
              </w:rPr>
            </w:pPr>
            <w:r w:rsidRPr="001A0C5E">
              <w:rPr>
                <w:b/>
                <w:sz w:val="28"/>
                <w:szCs w:val="28"/>
              </w:rPr>
              <w:t>В случае формирования фонда капитального ремонта на счете регионального оператора</w:t>
            </w:r>
          </w:p>
        </w:tc>
      </w:tr>
      <w:tr w:rsidR="001A0C5E" w:rsidRPr="001A0C5E" w:rsidTr="000D6156">
        <w:trPr>
          <w:trHeight w:val="864"/>
        </w:trPr>
        <w:tc>
          <w:tcPr>
            <w:tcW w:w="9630" w:type="dxa"/>
          </w:tcPr>
          <w:p w:rsidR="001A0C5E" w:rsidRPr="001A0C5E" w:rsidRDefault="001A0C5E" w:rsidP="001A0C5E">
            <w:pPr>
              <w:spacing w:after="120"/>
              <w:jc w:val="both"/>
              <w:rPr>
                <w:b/>
                <w:bCs/>
                <w:sz w:val="28"/>
                <w:szCs w:val="28"/>
              </w:rPr>
            </w:pPr>
            <w:r w:rsidRPr="001A0C5E">
              <w:rPr>
                <w:b/>
                <w:sz w:val="28"/>
                <w:szCs w:val="28"/>
              </w:rPr>
              <w:t xml:space="preserve">Документы, требуемые в соответствии с Порядком </w:t>
            </w:r>
            <w:r w:rsidRPr="001A0C5E">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A0C5E" w:rsidRPr="001A0C5E" w:rsidRDefault="001A0C5E" w:rsidP="001A0C5E">
            <w:pPr>
              <w:spacing w:after="120"/>
              <w:jc w:val="both"/>
              <w:rPr>
                <w:b/>
                <w:sz w:val="28"/>
                <w:szCs w:val="28"/>
              </w:rPr>
            </w:pPr>
          </w:p>
        </w:tc>
        <w:tc>
          <w:tcPr>
            <w:tcW w:w="5079" w:type="dxa"/>
          </w:tcPr>
          <w:p w:rsidR="001A0C5E" w:rsidRPr="001A0C5E" w:rsidRDefault="001A0C5E" w:rsidP="001A0C5E">
            <w:pPr>
              <w:spacing w:after="120"/>
              <w:jc w:val="both"/>
              <w:rPr>
                <w:b/>
                <w:sz w:val="28"/>
                <w:szCs w:val="28"/>
              </w:rPr>
            </w:pPr>
            <w:r w:rsidRPr="001A0C5E">
              <w:rPr>
                <w:b/>
                <w:sz w:val="28"/>
                <w:szCs w:val="28"/>
              </w:rPr>
              <w:t>Фактическое наличие</w:t>
            </w:r>
          </w:p>
        </w:tc>
      </w:tr>
      <w:tr w:rsidR="001A0C5E" w:rsidRPr="001A0C5E" w:rsidTr="000D6156">
        <w:tc>
          <w:tcPr>
            <w:tcW w:w="9630" w:type="dxa"/>
          </w:tcPr>
          <w:p w:rsidR="001A0C5E" w:rsidRPr="001A0C5E" w:rsidRDefault="001A0C5E" w:rsidP="001A0C5E">
            <w:pPr>
              <w:spacing w:after="120"/>
              <w:jc w:val="both"/>
              <w:rPr>
                <w:sz w:val="28"/>
                <w:szCs w:val="28"/>
              </w:rPr>
            </w:pPr>
            <w:r w:rsidRPr="001A0C5E">
              <w:rPr>
                <w:sz w:val="28"/>
                <w:szCs w:val="28"/>
              </w:rPr>
              <w:t>заявление (пункт 3.2 Порядка)</w:t>
            </w:r>
          </w:p>
        </w:tc>
        <w:tc>
          <w:tcPr>
            <w:tcW w:w="5079" w:type="dxa"/>
          </w:tcPr>
          <w:p w:rsidR="001A0C5E" w:rsidRPr="001A0C5E" w:rsidRDefault="001A0C5E" w:rsidP="001A0C5E">
            <w:pPr>
              <w:spacing w:after="120"/>
              <w:jc w:val="both"/>
              <w:rPr>
                <w:sz w:val="28"/>
                <w:szCs w:val="28"/>
              </w:rPr>
            </w:pPr>
            <w:r w:rsidRPr="001A0C5E">
              <w:rPr>
                <w:sz w:val="28"/>
                <w:szCs w:val="28"/>
              </w:rPr>
              <w:t xml:space="preserve">В наличии </w:t>
            </w:r>
          </w:p>
        </w:tc>
      </w:tr>
      <w:tr w:rsidR="001A0C5E" w:rsidRPr="001A0C5E" w:rsidTr="000D6156">
        <w:tc>
          <w:tcPr>
            <w:tcW w:w="9630" w:type="dxa"/>
          </w:tcPr>
          <w:p w:rsidR="001A0C5E" w:rsidRPr="001A0C5E" w:rsidRDefault="001A0C5E" w:rsidP="001A0C5E">
            <w:pPr>
              <w:spacing w:after="120"/>
              <w:jc w:val="both"/>
              <w:rPr>
                <w:sz w:val="28"/>
                <w:szCs w:val="28"/>
              </w:rPr>
            </w:pPr>
            <w:r w:rsidRPr="001A0C5E">
              <w:rPr>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1A0C5E" w:rsidRPr="001A0C5E" w:rsidRDefault="001A0C5E" w:rsidP="001A0C5E">
            <w:pPr>
              <w:spacing w:after="120"/>
              <w:jc w:val="both"/>
              <w:rPr>
                <w:sz w:val="28"/>
                <w:szCs w:val="28"/>
              </w:rPr>
            </w:pPr>
          </w:p>
        </w:tc>
        <w:tc>
          <w:tcPr>
            <w:tcW w:w="5079" w:type="dxa"/>
          </w:tcPr>
          <w:p w:rsidR="001A0C5E" w:rsidRPr="001A0C5E" w:rsidRDefault="001A0C5E" w:rsidP="001A0C5E">
            <w:pPr>
              <w:spacing w:after="120"/>
              <w:jc w:val="both"/>
              <w:rPr>
                <w:sz w:val="28"/>
                <w:szCs w:val="28"/>
              </w:rPr>
            </w:pPr>
            <w:r w:rsidRPr="001A0C5E">
              <w:rPr>
                <w:sz w:val="28"/>
                <w:szCs w:val="28"/>
              </w:rPr>
              <w:lastRenderedPageBreak/>
              <w:t xml:space="preserve">В наличии, нет переноса </w:t>
            </w:r>
            <w:proofErr w:type="spellStart"/>
            <w:r w:rsidRPr="001A0C5E">
              <w:rPr>
                <w:sz w:val="28"/>
                <w:szCs w:val="28"/>
              </w:rPr>
              <w:t>ПИРов</w:t>
            </w:r>
            <w:proofErr w:type="spellEnd"/>
            <w:r w:rsidRPr="001A0C5E">
              <w:rPr>
                <w:sz w:val="28"/>
                <w:szCs w:val="28"/>
              </w:rPr>
              <w:t xml:space="preserve"> </w:t>
            </w:r>
          </w:p>
        </w:tc>
      </w:tr>
      <w:tr w:rsidR="001A0C5E" w:rsidRPr="001A0C5E" w:rsidTr="000D6156">
        <w:tc>
          <w:tcPr>
            <w:tcW w:w="9630" w:type="dxa"/>
          </w:tcPr>
          <w:p w:rsidR="001A0C5E" w:rsidRPr="001A0C5E" w:rsidRDefault="001A0C5E" w:rsidP="001A0C5E">
            <w:pPr>
              <w:spacing w:after="120"/>
              <w:jc w:val="both"/>
              <w:rPr>
                <w:sz w:val="28"/>
                <w:szCs w:val="28"/>
              </w:rPr>
            </w:pPr>
            <w:hyperlink r:id="rId12" w:history="1">
              <w:r w:rsidRPr="001A0C5E">
                <w:rPr>
                  <w:rStyle w:val="aa"/>
                  <w:sz w:val="28"/>
                  <w:szCs w:val="28"/>
                </w:rPr>
                <w:t>сведения</w:t>
              </w:r>
            </w:hyperlink>
            <w:r w:rsidRPr="001A0C5E">
              <w:rPr>
                <w:sz w:val="28"/>
                <w:szCs w:val="28"/>
              </w:rPr>
              <w:t xml:space="preserve"> по форме согласно приложению 6 к Порядку (подпункт 2 пункта 3.10.1 Порядка)</w:t>
            </w:r>
          </w:p>
          <w:p w:rsidR="001A0C5E" w:rsidRPr="001A0C5E" w:rsidRDefault="001A0C5E" w:rsidP="001A0C5E">
            <w:pPr>
              <w:spacing w:after="120"/>
              <w:jc w:val="both"/>
              <w:rPr>
                <w:sz w:val="28"/>
                <w:szCs w:val="28"/>
              </w:rPr>
            </w:pPr>
          </w:p>
        </w:tc>
        <w:tc>
          <w:tcPr>
            <w:tcW w:w="5079" w:type="dxa"/>
          </w:tcPr>
          <w:p w:rsidR="001A0C5E" w:rsidRPr="001A0C5E" w:rsidRDefault="001A0C5E" w:rsidP="001A0C5E">
            <w:pPr>
              <w:spacing w:after="120"/>
              <w:jc w:val="both"/>
              <w:rPr>
                <w:sz w:val="28"/>
                <w:szCs w:val="28"/>
              </w:rPr>
            </w:pPr>
            <w:r w:rsidRPr="001A0C5E">
              <w:rPr>
                <w:sz w:val="28"/>
                <w:szCs w:val="28"/>
              </w:rPr>
              <w:t>Представлены неуполномоченным лицом (директором ООО «Вектор»)</w:t>
            </w:r>
          </w:p>
        </w:tc>
      </w:tr>
      <w:tr w:rsidR="001A0C5E" w:rsidRPr="001A0C5E" w:rsidTr="000D6156">
        <w:tc>
          <w:tcPr>
            <w:tcW w:w="9630" w:type="dxa"/>
          </w:tcPr>
          <w:p w:rsidR="001A0C5E" w:rsidRPr="001A0C5E" w:rsidRDefault="001A0C5E" w:rsidP="001A0C5E">
            <w:pPr>
              <w:spacing w:after="120"/>
              <w:jc w:val="both"/>
              <w:rPr>
                <w:sz w:val="28"/>
                <w:szCs w:val="28"/>
              </w:rPr>
            </w:pPr>
            <w:r w:rsidRPr="001A0C5E">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3" w:history="1">
              <w:r w:rsidRPr="001A0C5E">
                <w:rPr>
                  <w:rStyle w:val="aa"/>
                  <w:sz w:val="28"/>
                  <w:szCs w:val="28"/>
                </w:rPr>
                <w:t>пунктом 3.2</w:t>
              </w:r>
            </w:hyperlink>
            <w:r w:rsidRPr="001A0C5E">
              <w:rPr>
                <w:sz w:val="28"/>
                <w:szCs w:val="28"/>
              </w:rPr>
              <w:t xml:space="preserve"> Порядка (подпункт 3 части 3.10.1 Порядка)</w:t>
            </w:r>
          </w:p>
          <w:p w:rsidR="001A0C5E" w:rsidRPr="001A0C5E" w:rsidRDefault="001A0C5E" w:rsidP="001A0C5E">
            <w:pPr>
              <w:spacing w:after="120"/>
              <w:jc w:val="both"/>
              <w:rPr>
                <w:sz w:val="28"/>
                <w:szCs w:val="28"/>
              </w:rPr>
            </w:pPr>
          </w:p>
        </w:tc>
        <w:tc>
          <w:tcPr>
            <w:tcW w:w="5079" w:type="dxa"/>
          </w:tcPr>
          <w:p w:rsidR="001A0C5E" w:rsidRPr="001A0C5E" w:rsidRDefault="001A0C5E" w:rsidP="001A0C5E">
            <w:pPr>
              <w:spacing w:after="120"/>
              <w:jc w:val="both"/>
              <w:rPr>
                <w:sz w:val="28"/>
                <w:szCs w:val="28"/>
              </w:rPr>
            </w:pPr>
            <w:r w:rsidRPr="001A0C5E">
              <w:rPr>
                <w:sz w:val="28"/>
                <w:szCs w:val="28"/>
              </w:rPr>
              <w:t xml:space="preserve">отсутствуют </w:t>
            </w:r>
          </w:p>
        </w:tc>
      </w:tr>
      <w:tr w:rsidR="001A0C5E" w:rsidRPr="001A0C5E" w:rsidTr="000D6156">
        <w:tc>
          <w:tcPr>
            <w:tcW w:w="9630" w:type="dxa"/>
          </w:tcPr>
          <w:p w:rsidR="001A0C5E" w:rsidRPr="001A0C5E" w:rsidRDefault="001A0C5E" w:rsidP="001A0C5E">
            <w:pPr>
              <w:spacing w:after="120"/>
              <w:jc w:val="both"/>
              <w:rPr>
                <w:sz w:val="28"/>
                <w:szCs w:val="28"/>
              </w:rPr>
            </w:pPr>
            <w:r w:rsidRPr="001A0C5E">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1A0C5E" w:rsidRPr="001A0C5E" w:rsidRDefault="001A0C5E" w:rsidP="001A0C5E">
            <w:pPr>
              <w:spacing w:after="120"/>
              <w:jc w:val="both"/>
              <w:rPr>
                <w:sz w:val="28"/>
                <w:szCs w:val="28"/>
              </w:rPr>
            </w:pPr>
            <w:r w:rsidRPr="001A0C5E">
              <w:rPr>
                <w:sz w:val="28"/>
                <w:szCs w:val="28"/>
              </w:rPr>
              <w:t>о достаточности средств фонда капитального ремонта для финансирования капитального ремонта;</w:t>
            </w:r>
          </w:p>
          <w:p w:rsidR="001A0C5E" w:rsidRPr="001A0C5E" w:rsidRDefault="001A0C5E" w:rsidP="001A0C5E">
            <w:pPr>
              <w:spacing w:after="120"/>
              <w:jc w:val="both"/>
              <w:rPr>
                <w:sz w:val="28"/>
                <w:szCs w:val="28"/>
              </w:rPr>
            </w:pPr>
            <w:r w:rsidRPr="001A0C5E">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14" w:history="1">
              <w:r w:rsidRPr="001A0C5E">
                <w:rPr>
                  <w:rStyle w:val="aa"/>
                  <w:sz w:val="28"/>
                  <w:szCs w:val="28"/>
                </w:rPr>
                <w:t>части 1.2 статьи 44</w:t>
              </w:r>
            </w:hyperlink>
            <w:r w:rsidRPr="001A0C5E">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15" w:history="1">
              <w:r w:rsidRPr="001A0C5E">
                <w:rPr>
                  <w:rStyle w:val="aa"/>
                  <w:sz w:val="28"/>
                  <w:szCs w:val="28"/>
                </w:rPr>
                <w:t>программой</w:t>
              </w:r>
            </w:hyperlink>
            <w:r w:rsidRPr="001A0C5E">
              <w:rPr>
                <w:sz w:val="28"/>
                <w:szCs w:val="28"/>
              </w:rPr>
              <w:t>, с последующим погашением кредита и(или) займа за счет дополнительного взноса на капитальный ремонт;</w:t>
            </w:r>
          </w:p>
          <w:p w:rsidR="001A0C5E" w:rsidRPr="001A0C5E" w:rsidRDefault="001A0C5E" w:rsidP="001A0C5E">
            <w:pPr>
              <w:spacing w:after="120"/>
              <w:jc w:val="both"/>
              <w:rPr>
                <w:sz w:val="28"/>
                <w:szCs w:val="28"/>
              </w:rPr>
            </w:pPr>
            <w:r w:rsidRPr="001A0C5E">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6" w:history="1">
              <w:r w:rsidRPr="001A0C5E">
                <w:rPr>
                  <w:rStyle w:val="aa"/>
                  <w:sz w:val="28"/>
                  <w:szCs w:val="28"/>
                </w:rPr>
                <w:t>пунктом 3.2</w:t>
              </w:r>
            </w:hyperlink>
            <w:r w:rsidRPr="001A0C5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w:t>
            </w:r>
            <w:r w:rsidRPr="001A0C5E">
              <w:rPr>
                <w:sz w:val="28"/>
                <w:szCs w:val="28"/>
              </w:rPr>
              <w:lastRenderedPageBreak/>
              <w:t xml:space="preserve">соответствии с </w:t>
            </w:r>
            <w:hyperlink r:id="rId17" w:history="1">
              <w:r w:rsidRPr="001A0C5E">
                <w:rPr>
                  <w:rStyle w:val="aa"/>
                  <w:sz w:val="28"/>
                  <w:szCs w:val="28"/>
                </w:rPr>
                <w:t>пунктом 3.2</w:t>
              </w:r>
            </w:hyperlink>
            <w:r w:rsidRPr="001A0C5E">
              <w:rPr>
                <w:sz w:val="28"/>
                <w:szCs w:val="28"/>
              </w:rPr>
              <w:t xml:space="preserve"> Порядка (подпункт 4 части 3.10.1 Порядка)</w:t>
            </w:r>
          </w:p>
        </w:tc>
        <w:tc>
          <w:tcPr>
            <w:tcW w:w="5079" w:type="dxa"/>
          </w:tcPr>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p w:rsidR="001A0C5E" w:rsidRDefault="001A0C5E" w:rsidP="001A0C5E">
            <w:pPr>
              <w:spacing w:after="120"/>
              <w:jc w:val="both"/>
              <w:rPr>
                <w:sz w:val="28"/>
                <w:szCs w:val="28"/>
              </w:rPr>
            </w:pPr>
          </w:p>
          <w:p w:rsidR="00984A4F" w:rsidRDefault="00984A4F" w:rsidP="001A0C5E">
            <w:pPr>
              <w:spacing w:after="120"/>
              <w:jc w:val="both"/>
              <w:rPr>
                <w:sz w:val="28"/>
                <w:szCs w:val="28"/>
              </w:rPr>
            </w:pPr>
          </w:p>
          <w:p w:rsidR="00984A4F" w:rsidRPr="001A0C5E" w:rsidRDefault="00984A4F" w:rsidP="001A0C5E">
            <w:pPr>
              <w:spacing w:after="120"/>
              <w:jc w:val="both"/>
              <w:rPr>
                <w:sz w:val="28"/>
                <w:szCs w:val="28"/>
              </w:rPr>
            </w:pP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r w:rsidRPr="001A0C5E">
              <w:rPr>
                <w:sz w:val="28"/>
                <w:szCs w:val="28"/>
              </w:rPr>
              <w:t>Отсутствует, по информации Фонда собираемость взносов по МКД – 61,77%, по МО – 84,28%</w:t>
            </w:r>
          </w:p>
        </w:tc>
      </w:tr>
      <w:tr w:rsidR="001A0C5E" w:rsidRPr="001A0C5E" w:rsidTr="000D6156">
        <w:tc>
          <w:tcPr>
            <w:tcW w:w="9630" w:type="dxa"/>
          </w:tcPr>
          <w:p w:rsidR="001A0C5E" w:rsidRPr="001A0C5E" w:rsidRDefault="001A0C5E" w:rsidP="001A0C5E">
            <w:pPr>
              <w:spacing w:after="120"/>
              <w:jc w:val="both"/>
              <w:rPr>
                <w:sz w:val="28"/>
                <w:szCs w:val="28"/>
              </w:rPr>
            </w:pPr>
            <w:r w:rsidRPr="001A0C5E">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части 3.10.1 Порядка) </w:t>
            </w:r>
          </w:p>
          <w:p w:rsidR="001A0C5E" w:rsidRPr="001A0C5E" w:rsidRDefault="001A0C5E" w:rsidP="001A0C5E">
            <w:pPr>
              <w:spacing w:after="120"/>
              <w:jc w:val="both"/>
              <w:rPr>
                <w:sz w:val="28"/>
                <w:szCs w:val="28"/>
              </w:rPr>
            </w:pPr>
          </w:p>
          <w:p w:rsidR="001A0C5E" w:rsidRPr="001A0C5E" w:rsidRDefault="001A0C5E" w:rsidP="001A0C5E">
            <w:pPr>
              <w:spacing w:after="120"/>
              <w:jc w:val="both"/>
              <w:rPr>
                <w:sz w:val="28"/>
                <w:szCs w:val="28"/>
              </w:rPr>
            </w:pPr>
          </w:p>
        </w:tc>
        <w:tc>
          <w:tcPr>
            <w:tcW w:w="5079" w:type="dxa"/>
          </w:tcPr>
          <w:p w:rsidR="001A0C5E" w:rsidRPr="001A0C5E" w:rsidRDefault="001A0C5E" w:rsidP="001A0C5E">
            <w:pPr>
              <w:spacing w:after="120"/>
              <w:jc w:val="both"/>
              <w:rPr>
                <w:sz w:val="28"/>
                <w:szCs w:val="28"/>
              </w:rPr>
            </w:pPr>
            <w:r w:rsidRPr="001A0C5E">
              <w:rPr>
                <w:sz w:val="28"/>
                <w:szCs w:val="28"/>
              </w:rPr>
              <w:t>Отсутствуют (представлена смета на работы по устранению последствий пожара – не согласована с Фондом)</w:t>
            </w:r>
          </w:p>
        </w:tc>
      </w:tr>
    </w:tbl>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1A0C5E" w:rsidRDefault="001A0C5E" w:rsidP="00C578AC">
      <w:pPr>
        <w:spacing w:after="120"/>
        <w:jc w:val="both"/>
        <w:rPr>
          <w:sz w:val="28"/>
          <w:szCs w:val="28"/>
        </w:rPr>
      </w:pPr>
    </w:p>
    <w:p w:rsidR="00007F3A" w:rsidRDefault="00007F3A"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Pr="001A0C5E" w:rsidRDefault="001A0C5E" w:rsidP="000D6156">
      <w:pPr>
        <w:pStyle w:val="a7"/>
        <w:ind w:left="142"/>
        <w:jc w:val="right"/>
        <w:rPr>
          <w:b/>
          <w:sz w:val="28"/>
          <w:szCs w:val="28"/>
        </w:rPr>
      </w:pPr>
      <w:r w:rsidRPr="001A0C5E">
        <w:rPr>
          <w:b/>
          <w:sz w:val="28"/>
          <w:szCs w:val="28"/>
        </w:rPr>
        <w:lastRenderedPageBreak/>
        <w:t xml:space="preserve">Приложение № 4.1. </w:t>
      </w:r>
    </w:p>
    <w:p w:rsidR="001A0C5E" w:rsidRPr="001A0C5E" w:rsidRDefault="001A0C5E" w:rsidP="001A0C5E">
      <w:pPr>
        <w:pStyle w:val="a7"/>
        <w:ind w:left="142"/>
        <w:rPr>
          <w:b/>
          <w:sz w:val="28"/>
          <w:szCs w:val="28"/>
        </w:rPr>
      </w:pPr>
      <w:r w:rsidRPr="001A0C5E">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1A0C5E" w:rsidRPr="001A0C5E" w:rsidRDefault="001A0C5E" w:rsidP="000D6156">
      <w:pPr>
        <w:pStyle w:val="a7"/>
        <w:ind w:left="142"/>
        <w:jc w:val="both"/>
        <w:rPr>
          <w:sz w:val="28"/>
          <w:szCs w:val="28"/>
        </w:rPr>
      </w:pPr>
      <w:r w:rsidRPr="001A0C5E">
        <w:rPr>
          <w:sz w:val="28"/>
          <w:szCs w:val="28"/>
        </w:rPr>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1A0C5E" w:rsidRPr="001A0C5E" w:rsidRDefault="001A0C5E" w:rsidP="000D6156">
      <w:pPr>
        <w:pStyle w:val="a7"/>
        <w:ind w:left="142"/>
        <w:jc w:val="both"/>
        <w:rPr>
          <w:sz w:val="28"/>
          <w:szCs w:val="28"/>
        </w:rPr>
      </w:pPr>
      <w:r w:rsidRPr="001A0C5E">
        <w:rPr>
          <w:sz w:val="28"/>
          <w:szCs w:val="28"/>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1A0C5E" w:rsidRPr="001A0C5E" w:rsidRDefault="001A0C5E" w:rsidP="001A0C5E">
      <w:pPr>
        <w:pStyle w:val="a7"/>
        <w:ind w:left="142"/>
        <w:rPr>
          <w:sz w:val="28"/>
          <w:szCs w:val="28"/>
        </w:rPr>
      </w:pPr>
    </w:p>
    <w:p w:rsidR="001A0C5E" w:rsidRPr="001A0C5E" w:rsidRDefault="001A0C5E" w:rsidP="001A0C5E">
      <w:pPr>
        <w:pStyle w:val="a7"/>
        <w:ind w:left="142"/>
        <w:jc w:val="center"/>
        <w:rPr>
          <w:sz w:val="28"/>
          <w:szCs w:val="28"/>
        </w:rPr>
      </w:pPr>
      <w:r w:rsidRPr="001A0C5E">
        <w:rPr>
          <w:b/>
          <w:sz w:val="28"/>
          <w:szCs w:val="28"/>
        </w:rPr>
        <w:t xml:space="preserve">МО </w:t>
      </w:r>
      <w:proofErr w:type="spellStart"/>
      <w:r w:rsidRPr="001A0C5E">
        <w:rPr>
          <w:b/>
          <w:sz w:val="28"/>
          <w:szCs w:val="28"/>
        </w:rPr>
        <w:t>Сланцевский</w:t>
      </w:r>
      <w:proofErr w:type="spellEnd"/>
      <w:r w:rsidRPr="001A0C5E">
        <w:rPr>
          <w:b/>
          <w:sz w:val="28"/>
          <w:szCs w:val="28"/>
        </w:rPr>
        <w:t xml:space="preserve"> муниципальный </w:t>
      </w:r>
      <w:proofErr w:type="gramStart"/>
      <w:r w:rsidRPr="001A0C5E">
        <w:rPr>
          <w:b/>
          <w:sz w:val="28"/>
          <w:szCs w:val="28"/>
        </w:rPr>
        <w:t>район  Ленинградской</w:t>
      </w:r>
      <w:proofErr w:type="gramEnd"/>
      <w:r w:rsidRPr="001A0C5E">
        <w:rPr>
          <w:b/>
          <w:sz w:val="28"/>
          <w:szCs w:val="28"/>
        </w:rPr>
        <w:t xml:space="preserve"> области</w:t>
      </w:r>
    </w:p>
    <w:p w:rsidR="001A0C5E" w:rsidRPr="001A0C5E" w:rsidRDefault="00A631F8" w:rsidP="001A0C5E">
      <w:pPr>
        <w:pStyle w:val="a7"/>
        <w:ind w:left="142"/>
        <w:jc w:val="center"/>
        <w:rPr>
          <w:sz w:val="28"/>
          <w:szCs w:val="28"/>
        </w:rPr>
      </w:pPr>
      <w:r>
        <w:rPr>
          <w:sz w:val="28"/>
          <w:szCs w:val="28"/>
        </w:rPr>
        <w:t xml:space="preserve">Счет </w:t>
      </w:r>
      <w:r w:rsidR="001A0C5E" w:rsidRPr="001A0C5E">
        <w:rPr>
          <w:sz w:val="28"/>
          <w:szCs w:val="28"/>
        </w:rPr>
        <w:t>РО</w:t>
      </w:r>
    </w:p>
    <w:tbl>
      <w:tblPr>
        <w:tblStyle w:val="a3"/>
        <w:tblW w:w="14709" w:type="dxa"/>
        <w:tblLook w:val="04A0" w:firstRow="1" w:lastRow="0" w:firstColumn="1" w:lastColumn="0" w:noHBand="0" w:noVBand="1"/>
      </w:tblPr>
      <w:tblGrid>
        <w:gridCol w:w="675"/>
        <w:gridCol w:w="14034"/>
      </w:tblGrid>
      <w:tr w:rsidR="001A0C5E" w:rsidRPr="001A0C5E" w:rsidTr="000D6156">
        <w:tc>
          <w:tcPr>
            <w:tcW w:w="675" w:type="dxa"/>
          </w:tcPr>
          <w:p w:rsidR="001A0C5E" w:rsidRPr="001A0C5E" w:rsidRDefault="001A0C5E" w:rsidP="001A0C5E">
            <w:pPr>
              <w:pStyle w:val="a7"/>
              <w:ind w:left="142"/>
              <w:jc w:val="both"/>
              <w:rPr>
                <w:sz w:val="28"/>
                <w:szCs w:val="28"/>
              </w:rPr>
            </w:pPr>
            <w:r w:rsidRPr="001A0C5E">
              <w:rPr>
                <w:sz w:val="28"/>
                <w:szCs w:val="28"/>
              </w:rPr>
              <w:t>1.</w:t>
            </w:r>
          </w:p>
        </w:tc>
        <w:tc>
          <w:tcPr>
            <w:tcW w:w="14034" w:type="dxa"/>
          </w:tcPr>
          <w:p w:rsidR="00984A4F" w:rsidRDefault="001A0C5E" w:rsidP="00984A4F">
            <w:pPr>
              <w:pStyle w:val="a7"/>
              <w:ind w:left="29"/>
              <w:jc w:val="both"/>
              <w:rPr>
                <w:sz w:val="28"/>
                <w:szCs w:val="28"/>
              </w:rPr>
            </w:pPr>
            <w:proofErr w:type="spellStart"/>
            <w:r w:rsidRPr="001A0C5E">
              <w:rPr>
                <w:sz w:val="28"/>
                <w:szCs w:val="28"/>
              </w:rPr>
              <w:t>г.Сланцы</w:t>
            </w:r>
            <w:proofErr w:type="spellEnd"/>
            <w:r w:rsidRPr="001A0C5E">
              <w:rPr>
                <w:sz w:val="28"/>
                <w:szCs w:val="28"/>
              </w:rPr>
              <w:t>,</w:t>
            </w:r>
            <w:r w:rsidR="00984A4F">
              <w:rPr>
                <w:sz w:val="28"/>
                <w:szCs w:val="28"/>
              </w:rPr>
              <w:t xml:space="preserve"> </w:t>
            </w:r>
            <w:proofErr w:type="spellStart"/>
            <w:r w:rsidR="00984A4F">
              <w:rPr>
                <w:sz w:val="28"/>
                <w:szCs w:val="28"/>
              </w:rPr>
              <w:t>ул.Кирова</w:t>
            </w:r>
            <w:proofErr w:type="spellEnd"/>
            <w:r w:rsidR="00984A4F">
              <w:rPr>
                <w:sz w:val="28"/>
                <w:szCs w:val="28"/>
              </w:rPr>
              <w:t xml:space="preserve">, д.22 – перенос сроков капитального </w:t>
            </w:r>
            <w:proofErr w:type="gramStart"/>
            <w:r w:rsidR="00984A4F">
              <w:rPr>
                <w:sz w:val="28"/>
                <w:szCs w:val="28"/>
              </w:rPr>
              <w:t>ремонта</w:t>
            </w:r>
            <w:r w:rsidRPr="001A0C5E">
              <w:rPr>
                <w:sz w:val="28"/>
                <w:szCs w:val="28"/>
              </w:rPr>
              <w:t xml:space="preserve">  крыши</w:t>
            </w:r>
            <w:proofErr w:type="gramEnd"/>
            <w:r w:rsidRPr="001A0C5E">
              <w:rPr>
                <w:sz w:val="28"/>
                <w:szCs w:val="28"/>
              </w:rPr>
              <w:t xml:space="preserve"> </w:t>
            </w:r>
          </w:p>
          <w:p w:rsidR="00984A4F" w:rsidRDefault="001A0C5E" w:rsidP="00984A4F">
            <w:pPr>
              <w:pStyle w:val="a7"/>
              <w:ind w:left="29"/>
              <w:jc w:val="both"/>
              <w:rPr>
                <w:sz w:val="28"/>
                <w:szCs w:val="28"/>
              </w:rPr>
            </w:pPr>
            <w:r w:rsidRPr="001A0C5E">
              <w:rPr>
                <w:sz w:val="28"/>
                <w:szCs w:val="28"/>
              </w:rPr>
              <w:t>с периода</w:t>
            </w:r>
            <w:r w:rsidR="00984A4F">
              <w:rPr>
                <w:sz w:val="28"/>
                <w:szCs w:val="28"/>
              </w:rPr>
              <w:t xml:space="preserve"> </w:t>
            </w:r>
            <w:r w:rsidRPr="001A0C5E">
              <w:rPr>
                <w:sz w:val="28"/>
                <w:szCs w:val="28"/>
              </w:rPr>
              <w:t xml:space="preserve">2021-2023 годов на период 2018-2020 годов, фасада с периода </w:t>
            </w:r>
          </w:p>
          <w:p w:rsidR="001A0C5E" w:rsidRPr="001A0C5E" w:rsidRDefault="001A0C5E" w:rsidP="00984A4F">
            <w:pPr>
              <w:pStyle w:val="a7"/>
              <w:ind w:left="29"/>
              <w:jc w:val="both"/>
              <w:rPr>
                <w:sz w:val="28"/>
                <w:szCs w:val="28"/>
              </w:rPr>
            </w:pPr>
            <w:r w:rsidRPr="001A0C5E">
              <w:rPr>
                <w:sz w:val="28"/>
                <w:szCs w:val="28"/>
              </w:rPr>
              <w:t>2021-2023</w:t>
            </w:r>
            <w:r w:rsidR="00984A4F">
              <w:rPr>
                <w:sz w:val="28"/>
                <w:szCs w:val="28"/>
              </w:rPr>
              <w:t xml:space="preserve"> </w:t>
            </w:r>
            <w:proofErr w:type="gramStart"/>
            <w:r w:rsidR="00984A4F">
              <w:rPr>
                <w:sz w:val="28"/>
                <w:szCs w:val="28"/>
              </w:rPr>
              <w:t xml:space="preserve">годов </w:t>
            </w:r>
            <w:r w:rsidRPr="001A0C5E">
              <w:rPr>
                <w:sz w:val="28"/>
                <w:szCs w:val="28"/>
              </w:rPr>
              <w:t xml:space="preserve"> на</w:t>
            </w:r>
            <w:proofErr w:type="gramEnd"/>
            <w:r w:rsidRPr="001A0C5E">
              <w:rPr>
                <w:sz w:val="28"/>
                <w:szCs w:val="28"/>
              </w:rPr>
              <w:t xml:space="preserve"> период 2018-2020 годов, </w:t>
            </w:r>
          </w:p>
          <w:p w:rsidR="001A0C5E" w:rsidRPr="001A0C5E" w:rsidRDefault="00984A4F" w:rsidP="00984A4F">
            <w:pPr>
              <w:pStyle w:val="a7"/>
              <w:ind w:left="29"/>
              <w:jc w:val="both"/>
              <w:rPr>
                <w:sz w:val="28"/>
                <w:szCs w:val="28"/>
              </w:rPr>
            </w:pPr>
            <w:r>
              <w:rPr>
                <w:sz w:val="28"/>
                <w:szCs w:val="28"/>
              </w:rPr>
              <w:t>крыша скатная/шифер,</w:t>
            </w:r>
          </w:p>
          <w:p w:rsidR="001A0C5E" w:rsidRPr="001A0C5E" w:rsidRDefault="001A0C5E" w:rsidP="00984A4F">
            <w:pPr>
              <w:pStyle w:val="a7"/>
              <w:ind w:left="29"/>
              <w:jc w:val="both"/>
              <w:rPr>
                <w:sz w:val="28"/>
                <w:szCs w:val="28"/>
              </w:rPr>
            </w:pPr>
            <w:r w:rsidRPr="001A0C5E">
              <w:rPr>
                <w:sz w:val="28"/>
                <w:szCs w:val="28"/>
              </w:rPr>
              <w:t xml:space="preserve">Дом 1937 </w:t>
            </w:r>
            <w:proofErr w:type="spellStart"/>
            <w:r w:rsidRPr="001A0C5E">
              <w:rPr>
                <w:sz w:val="28"/>
                <w:szCs w:val="28"/>
              </w:rPr>
              <w:t>г.п</w:t>
            </w:r>
            <w:proofErr w:type="spellEnd"/>
            <w:r w:rsidRPr="001A0C5E">
              <w:rPr>
                <w:sz w:val="28"/>
                <w:szCs w:val="28"/>
              </w:rPr>
              <w:t>., 4 этажа, капитальный ремонт не проводился</w:t>
            </w:r>
          </w:p>
        </w:tc>
      </w:tr>
      <w:tr w:rsidR="001A0C5E" w:rsidRPr="001A0C5E" w:rsidTr="000D6156">
        <w:tc>
          <w:tcPr>
            <w:tcW w:w="675" w:type="dxa"/>
          </w:tcPr>
          <w:p w:rsidR="001A0C5E" w:rsidRPr="001A0C5E" w:rsidRDefault="001A0C5E" w:rsidP="001A0C5E">
            <w:pPr>
              <w:pStyle w:val="a7"/>
              <w:ind w:left="142"/>
              <w:jc w:val="both"/>
              <w:rPr>
                <w:sz w:val="28"/>
                <w:szCs w:val="28"/>
              </w:rPr>
            </w:pPr>
            <w:r w:rsidRPr="001A0C5E">
              <w:rPr>
                <w:sz w:val="28"/>
                <w:szCs w:val="28"/>
              </w:rPr>
              <w:t>2.</w:t>
            </w:r>
          </w:p>
        </w:tc>
        <w:tc>
          <w:tcPr>
            <w:tcW w:w="14034" w:type="dxa"/>
          </w:tcPr>
          <w:p w:rsidR="00984A4F" w:rsidRDefault="001A0C5E" w:rsidP="00984A4F">
            <w:pPr>
              <w:pStyle w:val="a7"/>
              <w:ind w:left="0"/>
              <w:jc w:val="both"/>
              <w:rPr>
                <w:sz w:val="28"/>
                <w:szCs w:val="28"/>
              </w:rPr>
            </w:pPr>
            <w:proofErr w:type="spellStart"/>
            <w:r w:rsidRPr="001A0C5E">
              <w:rPr>
                <w:sz w:val="28"/>
                <w:szCs w:val="28"/>
              </w:rPr>
              <w:t>г.Сланцы</w:t>
            </w:r>
            <w:proofErr w:type="spellEnd"/>
            <w:r w:rsidRPr="001A0C5E">
              <w:rPr>
                <w:sz w:val="28"/>
                <w:szCs w:val="28"/>
              </w:rPr>
              <w:t xml:space="preserve">, </w:t>
            </w:r>
            <w:proofErr w:type="spellStart"/>
            <w:r w:rsidRPr="001A0C5E">
              <w:rPr>
                <w:sz w:val="28"/>
                <w:szCs w:val="28"/>
              </w:rPr>
              <w:t>ул</w:t>
            </w:r>
            <w:r w:rsidR="00984A4F">
              <w:rPr>
                <w:sz w:val="28"/>
                <w:szCs w:val="28"/>
              </w:rPr>
              <w:t>.Свердлова</w:t>
            </w:r>
            <w:proofErr w:type="spellEnd"/>
            <w:r w:rsidR="00984A4F">
              <w:rPr>
                <w:sz w:val="28"/>
                <w:szCs w:val="28"/>
              </w:rPr>
              <w:t>, д.31 – перенос сроков капитального</w:t>
            </w:r>
            <w:r w:rsidRPr="001A0C5E">
              <w:rPr>
                <w:sz w:val="28"/>
                <w:szCs w:val="28"/>
              </w:rPr>
              <w:t xml:space="preserve"> ремонта </w:t>
            </w:r>
          </w:p>
          <w:p w:rsidR="00984A4F" w:rsidRDefault="001A0C5E" w:rsidP="00984A4F">
            <w:pPr>
              <w:pStyle w:val="a7"/>
              <w:ind w:left="0"/>
              <w:jc w:val="both"/>
              <w:rPr>
                <w:sz w:val="28"/>
                <w:szCs w:val="28"/>
              </w:rPr>
            </w:pPr>
            <w:r w:rsidRPr="001A0C5E">
              <w:rPr>
                <w:sz w:val="28"/>
                <w:szCs w:val="28"/>
              </w:rPr>
              <w:t>крыши с периода 2024-2026 годов на период 2018-2020 годов, в сведениях</w:t>
            </w:r>
          </w:p>
          <w:p w:rsidR="00984A4F" w:rsidRDefault="001A0C5E" w:rsidP="00984A4F">
            <w:pPr>
              <w:pStyle w:val="a7"/>
              <w:ind w:left="0"/>
              <w:jc w:val="both"/>
              <w:rPr>
                <w:sz w:val="28"/>
                <w:szCs w:val="28"/>
              </w:rPr>
            </w:pPr>
            <w:r w:rsidRPr="001A0C5E">
              <w:rPr>
                <w:sz w:val="28"/>
                <w:szCs w:val="28"/>
              </w:rPr>
              <w:t>указан перенос</w:t>
            </w:r>
            <w:r w:rsidR="00984A4F">
              <w:rPr>
                <w:sz w:val="28"/>
                <w:szCs w:val="28"/>
              </w:rPr>
              <w:t xml:space="preserve"> </w:t>
            </w:r>
            <w:r w:rsidRPr="001A0C5E">
              <w:rPr>
                <w:sz w:val="28"/>
                <w:szCs w:val="28"/>
              </w:rPr>
              <w:t>срока капитального ремонта крыши, а в протоколе – перенос</w:t>
            </w:r>
          </w:p>
          <w:p w:rsidR="001A0C5E" w:rsidRPr="001A0C5E" w:rsidRDefault="001A0C5E" w:rsidP="00984A4F">
            <w:pPr>
              <w:jc w:val="both"/>
              <w:rPr>
                <w:sz w:val="28"/>
                <w:szCs w:val="28"/>
              </w:rPr>
            </w:pPr>
            <w:r w:rsidRPr="00984A4F">
              <w:rPr>
                <w:sz w:val="28"/>
                <w:szCs w:val="28"/>
              </w:rPr>
              <w:t xml:space="preserve">срока капитального </w:t>
            </w:r>
            <w:r w:rsidRPr="001A0C5E">
              <w:rPr>
                <w:sz w:val="28"/>
                <w:szCs w:val="28"/>
              </w:rPr>
              <w:t>ремонта крыши и фасада</w:t>
            </w:r>
            <w:r w:rsidR="00984A4F">
              <w:rPr>
                <w:sz w:val="28"/>
                <w:szCs w:val="28"/>
              </w:rPr>
              <w:t>,</w:t>
            </w:r>
          </w:p>
          <w:p w:rsidR="001A0C5E" w:rsidRPr="001A0C5E" w:rsidRDefault="001A0C5E" w:rsidP="00984A4F">
            <w:pPr>
              <w:pStyle w:val="a7"/>
              <w:ind w:left="0"/>
              <w:jc w:val="both"/>
              <w:rPr>
                <w:sz w:val="28"/>
                <w:szCs w:val="28"/>
              </w:rPr>
            </w:pPr>
            <w:r w:rsidRPr="001A0C5E">
              <w:rPr>
                <w:sz w:val="28"/>
                <w:szCs w:val="28"/>
              </w:rPr>
              <w:t xml:space="preserve"> крыша скатная/шифер</w:t>
            </w:r>
          </w:p>
          <w:p w:rsidR="001A0C5E" w:rsidRPr="001A0C5E" w:rsidRDefault="001A0C5E" w:rsidP="00984A4F">
            <w:pPr>
              <w:pStyle w:val="a7"/>
              <w:ind w:left="0"/>
              <w:jc w:val="both"/>
              <w:rPr>
                <w:sz w:val="28"/>
                <w:szCs w:val="28"/>
              </w:rPr>
            </w:pPr>
            <w:r w:rsidRPr="001A0C5E">
              <w:rPr>
                <w:sz w:val="28"/>
                <w:szCs w:val="28"/>
              </w:rPr>
              <w:t xml:space="preserve">дом 1960 </w:t>
            </w:r>
            <w:proofErr w:type="spellStart"/>
            <w:r w:rsidRPr="001A0C5E">
              <w:rPr>
                <w:sz w:val="28"/>
                <w:szCs w:val="28"/>
              </w:rPr>
              <w:t>г.п</w:t>
            </w:r>
            <w:proofErr w:type="spellEnd"/>
            <w:r w:rsidRPr="001A0C5E">
              <w:rPr>
                <w:sz w:val="28"/>
                <w:szCs w:val="28"/>
              </w:rPr>
              <w:t>., 3 этажа</w:t>
            </w:r>
          </w:p>
        </w:tc>
      </w:tr>
    </w:tbl>
    <w:p w:rsidR="001A0C5E" w:rsidRPr="001A0C5E" w:rsidRDefault="001A0C5E" w:rsidP="001A0C5E">
      <w:pPr>
        <w:pStyle w:val="a7"/>
        <w:ind w:left="142"/>
        <w:jc w:val="both"/>
        <w:rPr>
          <w:sz w:val="28"/>
          <w:szCs w:val="28"/>
        </w:rPr>
      </w:pPr>
    </w:p>
    <w:tbl>
      <w:tblPr>
        <w:tblStyle w:val="a3"/>
        <w:tblW w:w="0" w:type="auto"/>
        <w:tblLook w:val="04A0" w:firstRow="1" w:lastRow="0" w:firstColumn="1" w:lastColumn="0" w:noHBand="0" w:noVBand="1"/>
      </w:tblPr>
      <w:tblGrid>
        <w:gridCol w:w="6527"/>
        <w:gridCol w:w="3894"/>
      </w:tblGrid>
      <w:tr w:rsidR="001A0C5E" w:rsidRPr="001A0C5E" w:rsidTr="000D6156">
        <w:trPr>
          <w:trHeight w:val="864"/>
        </w:trPr>
        <w:tc>
          <w:tcPr>
            <w:tcW w:w="14709" w:type="dxa"/>
            <w:gridSpan w:val="2"/>
          </w:tcPr>
          <w:p w:rsidR="001A0C5E" w:rsidRPr="001A0C5E" w:rsidRDefault="001A0C5E" w:rsidP="001A0C5E">
            <w:pPr>
              <w:pStyle w:val="a7"/>
              <w:ind w:left="142"/>
              <w:rPr>
                <w:b/>
                <w:sz w:val="28"/>
                <w:szCs w:val="28"/>
              </w:rPr>
            </w:pPr>
            <w:r w:rsidRPr="001A0C5E">
              <w:rPr>
                <w:b/>
                <w:sz w:val="28"/>
                <w:szCs w:val="28"/>
              </w:rPr>
              <w:t>В случае формирования фонда капитального ремонта на счете регионального оператора</w:t>
            </w:r>
          </w:p>
          <w:p w:rsidR="001A0C5E" w:rsidRPr="001A0C5E" w:rsidRDefault="001A0C5E" w:rsidP="001A0C5E">
            <w:pPr>
              <w:pStyle w:val="a7"/>
              <w:ind w:left="142"/>
              <w:jc w:val="both"/>
              <w:rPr>
                <w:b/>
                <w:sz w:val="28"/>
                <w:szCs w:val="28"/>
              </w:rPr>
            </w:pPr>
          </w:p>
        </w:tc>
      </w:tr>
      <w:tr w:rsidR="001A0C5E" w:rsidRPr="001A0C5E" w:rsidTr="000D6156">
        <w:trPr>
          <w:trHeight w:val="864"/>
        </w:trPr>
        <w:tc>
          <w:tcPr>
            <w:tcW w:w="9630" w:type="dxa"/>
          </w:tcPr>
          <w:p w:rsidR="001A0C5E" w:rsidRPr="001A0C5E" w:rsidRDefault="001A0C5E" w:rsidP="001A0C5E">
            <w:pPr>
              <w:pStyle w:val="a7"/>
              <w:ind w:left="142"/>
              <w:rPr>
                <w:b/>
                <w:bCs/>
                <w:sz w:val="28"/>
                <w:szCs w:val="28"/>
              </w:rPr>
            </w:pPr>
            <w:r w:rsidRPr="001A0C5E">
              <w:rPr>
                <w:b/>
                <w:sz w:val="28"/>
                <w:szCs w:val="28"/>
              </w:rPr>
              <w:t xml:space="preserve">Документы, требуемые в соответствии с Порядком </w:t>
            </w:r>
            <w:r w:rsidRPr="001A0C5E">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A0C5E" w:rsidRPr="001A0C5E" w:rsidRDefault="001A0C5E" w:rsidP="001A0C5E">
            <w:pPr>
              <w:pStyle w:val="a7"/>
              <w:ind w:left="142"/>
              <w:rPr>
                <w:b/>
                <w:sz w:val="28"/>
                <w:szCs w:val="28"/>
              </w:rPr>
            </w:pPr>
          </w:p>
        </w:tc>
        <w:tc>
          <w:tcPr>
            <w:tcW w:w="5079" w:type="dxa"/>
          </w:tcPr>
          <w:p w:rsidR="001A0C5E" w:rsidRPr="001A0C5E" w:rsidRDefault="001A0C5E" w:rsidP="001A0C5E">
            <w:pPr>
              <w:pStyle w:val="a7"/>
              <w:ind w:left="142"/>
              <w:jc w:val="both"/>
              <w:rPr>
                <w:b/>
                <w:sz w:val="28"/>
                <w:szCs w:val="28"/>
              </w:rPr>
            </w:pPr>
            <w:r w:rsidRPr="001A0C5E">
              <w:rPr>
                <w:b/>
                <w:sz w:val="28"/>
                <w:szCs w:val="28"/>
              </w:rPr>
              <w:t>Фактическое наличие</w:t>
            </w:r>
          </w:p>
        </w:tc>
      </w:tr>
      <w:tr w:rsidR="001A0C5E" w:rsidRPr="001A0C5E" w:rsidTr="000D6156">
        <w:tc>
          <w:tcPr>
            <w:tcW w:w="9630" w:type="dxa"/>
          </w:tcPr>
          <w:p w:rsidR="001A0C5E" w:rsidRPr="001A0C5E" w:rsidRDefault="001A0C5E" w:rsidP="001A0C5E">
            <w:pPr>
              <w:pStyle w:val="a7"/>
              <w:ind w:left="142"/>
              <w:rPr>
                <w:sz w:val="28"/>
                <w:szCs w:val="28"/>
              </w:rPr>
            </w:pPr>
            <w:r w:rsidRPr="001A0C5E">
              <w:rPr>
                <w:sz w:val="28"/>
                <w:szCs w:val="28"/>
              </w:rPr>
              <w:t>заявление (пункт 3.2 Порядка)</w:t>
            </w:r>
          </w:p>
        </w:tc>
        <w:tc>
          <w:tcPr>
            <w:tcW w:w="5079" w:type="dxa"/>
          </w:tcPr>
          <w:p w:rsidR="001A0C5E" w:rsidRPr="001A0C5E" w:rsidRDefault="001A0C5E" w:rsidP="001A0C5E">
            <w:pPr>
              <w:pStyle w:val="a7"/>
              <w:ind w:left="142"/>
              <w:jc w:val="both"/>
              <w:rPr>
                <w:sz w:val="28"/>
                <w:szCs w:val="28"/>
              </w:rPr>
            </w:pPr>
            <w:r w:rsidRPr="001A0C5E">
              <w:rPr>
                <w:sz w:val="28"/>
                <w:szCs w:val="28"/>
              </w:rPr>
              <w:t xml:space="preserve">В наличии </w:t>
            </w:r>
          </w:p>
        </w:tc>
      </w:tr>
      <w:tr w:rsidR="001A0C5E" w:rsidRPr="001A0C5E" w:rsidTr="000D6156">
        <w:tc>
          <w:tcPr>
            <w:tcW w:w="9630" w:type="dxa"/>
          </w:tcPr>
          <w:p w:rsidR="001A0C5E" w:rsidRPr="001A0C5E" w:rsidRDefault="001A0C5E" w:rsidP="001A0C5E">
            <w:pPr>
              <w:pStyle w:val="a7"/>
              <w:ind w:left="142"/>
              <w:rPr>
                <w:sz w:val="28"/>
                <w:szCs w:val="28"/>
              </w:rPr>
            </w:pPr>
            <w:r w:rsidRPr="001A0C5E">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w:t>
            </w:r>
            <w:r w:rsidRPr="001A0C5E">
              <w:rPr>
                <w:sz w:val="28"/>
                <w:szCs w:val="28"/>
              </w:rPr>
              <w:lastRenderedPageBreak/>
              <w:t>услуг и(или) выполнения работ по капитальному ремонту) на более ранний период (срок) (подпункт 1 пункта 3.10.1 Порядка)</w:t>
            </w:r>
          </w:p>
          <w:p w:rsidR="001A0C5E" w:rsidRPr="001A0C5E" w:rsidRDefault="001A0C5E" w:rsidP="001A0C5E">
            <w:pPr>
              <w:pStyle w:val="a7"/>
              <w:ind w:left="142"/>
              <w:jc w:val="both"/>
              <w:rPr>
                <w:sz w:val="28"/>
                <w:szCs w:val="28"/>
              </w:rPr>
            </w:pPr>
          </w:p>
        </w:tc>
        <w:tc>
          <w:tcPr>
            <w:tcW w:w="5079" w:type="dxa"/>
          </w:tcPr>
          <w:p w:rsidR="001A0C5E" w:rsidRPr="001A0C5E" w:rsidRDefault="001A0C5E" w:rsidP="001A0C5E">
            <w:pPr>
              <w:pStyle w:val="a7"/>
              <w:ind w:left="142"/>
              <w:jc w:val="both"/>
              <w:rPr>
                <w:sz w:val="28"/>
                <w:szCs w:val="28"/>
              </w:rPr>
            </w:pPr>
            <w:r w:rsidRPr="001A0C5E">
              <w:rPr>
                <w:sz w:val="28"/>
                <w:szCs w:val="28"/>
              </w:rPr>
              <w:lastRenderedPageBreak/>
              <w:t>по дому 1: в наличии, не указаны сроки переноса работ по капитальному ремонту крыши и фасада,</w:t>
            </w:r>
          </w:p>
          <w:p w:rsidR="001A0C5E" w:rsidRPr="001A0C5E" w:rsidRDefault="001A0C5E" w:rsidP="001A0C5E">
            <w:pPr>
              <w:pStyle w:val="a7"/>
              <w:ind w:left="142"/>
              <w:jc w:val="both"/>
              <w:rPr>
                <w:sz w:val="28"/>
                <w:szCs w:val="28"/>
              </w:rPr>
            </w:pPr>
            <w:r w:rsidRPr="001A0C5E">
              <w:rPr>
                <w:sz w:val="28"/>
                <w:szCs w:val="28"/>
              </w:rPr>
              <w:t xml:space="preserve">по дому 2: нет переноса </w:t>
            </w:r>
            <w:proofErr w:type="spellStart"/>
            <w:r w:rsidRPr="001A0C5E">
              <w:rPr>
                <w:sz w:val="28"/>
                <w:szCs w:val="28"/>
              </w:rPr>
              <w:t>ПИРов</w:t>
            </w:r>
            <w:proofErr w:type="spellEnd"/>
            <w:r w:rsidRPr="001A0C5E">
              <w:rPr>
                <w:sz w:val="28"/>
                <w:szCs w:val="28"/>
              </w:rPr>
              <w:t xml:space="preserve">, неверно указаны </w:t>
            </w:r>
            <w:r w:rsidRPr="001A0C5E">
              <w:rPr>
                <w:sz w:val="28"/>
                <w:szCs w:val="28"/>
              </w:rPr>
              <w:lastRenderedPageBreak/>
              <w:t xml:space="preserve">периоды проведения капитального ремонта (ссылка на краткосрочную программу вместо региональной программы капитального ремонта) </w:t>
            </w:r>
          </w:p>
        </w:tc>
      </w:tr>
      <w:tr w:rsidR="001A0C5E" w:rsidRPr="001A0C5E" w:rsidTr="000D6156">
        <w:tc>
          <w:tcPr>
            <w:tcW w:w="9630" w:type="dxa"/>
          </w:tcPr>
          <w:p w:rsidR="001A0C5E" w:rsidRPr="001A0C5E" w:rsidRDefault="001A0C5E" w:rsidP="001A0C5E">
            <w:pPr>
              <w:pStyle w:val="a7"/>
              <w:ind w:left="142"/>
              <w:rPr>
                <w:sz w:val="28"/>
                <w:szCs w:val="28"/>
              </w:rPr>
            </w:pPr>
            <w:hyperlink r:id="rId18" w:history="1">
              <w:r w:rsidRPr="001A0C5E">
                <w:rPr>
                  <w:rStyle w:val="aa"/>
                  <w:sz w:val="28"/>
                  <w:szCs w:val="28"/>
                </w:rPr>
                <w:t>сведения</w:t>
              </w:r>
            </w:hyperlink>
            <w:r w:rsidRPr="001A0C5E">
              <w:rPr>
                <w:sz w:val="28"/>
                <w:szCs w:val="28"/>
              </w:rPr>
              <w:t xml:space="preserve"> по форме согласно приложению 6 к Порядку (подпункт 2 пункта 3.10.1 Порядка)</w:t>
            </w:r>
          </w:p>
          <w:p w:rsidR="001A0C5E" w:rsidRPr="001A0C5E" w:rsidRDefault="001A0C5E" w:rsidP="001A0C5E">
            <w:pPr>
              <w:pStyle w:val="a7"/>
              <w:ind w:left="142"/>
              <w:jc w:val="both"/>
              <w:rPr>
                <w:sz w:val="28"/>
                <w:szCs w:val="28"/>
              </w:rPr>
            </w:pPr>
          </w:p>
        </w:tc>
        <w:tc>
          <w:tcPr>
            <w:tcW w:w="5079" w:type="dxa"/>
          </w:tcPr>
          <w:p w:rsidR="001A0C5E" w:rsidRPr="001A0C5E" w:rsidRDefault="001A0C5E" w:rsidP="001A0C5E">
            <w:pPr>
              <w:pStyle w:val="a7"/>
              <w:ind w:left="142"/>
              <w:rPr>
                <w:sz w:val="28"/>
                <w:szCs w:val="28"/>
              </w:rPr>
            </w:pPr>
            <w:r w:rsidRPr="001A0C5E">
              <w:rPr>
                <w:sz w:val="28"/>
                <w:szCs w:val="28"/>
              </w:rPr>
              <w:t>В наличии</w:t>
            </w:r>
          </w:p>
        </w:tc>
      </w:tr>
      <w:tr w:rsidR="001A0C5E" w:rsidRPr="001A0C5E" w:rsidTr="000D6156">
        <w:tc>
          <w:tcPr>
            <w:tcW w:w="9630" w:type="dxa"/>
          </w:tcPr>
          <w:p w:rsidR="001A0C5E" w:rsidRPr="001A0C5E" w:rsidRDefault="001A0C5E" w:rsidP="001A0C5E">
            <w:pPr>
              <w:pStyle w:val="a7"/>
              <w:ind w:left="142"/>
              <w:rPr>
                <w:sz w:val="28"/>
                <w:szCs w:val="28"/>
              </w:rPr>
            </w:pPr>
            <w:r w:rsidRPr="001A0C5E">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9" w:history="1">
              <w:r w:rsidRPr="001A0C5E">
                <w:rPr>
                  <w:rStyle w:val="aa"/>
                  <w:sz w:val="28"/>
                  <w:szCs w:val="28"/>
                </w:rPr>
                <w:t>пунктом 3.2</w:t>
              </w:r>
            </w:hyperlink>
            <w:r w:rsidRPr="001A0C5E">
              <w:rPr>
                <w:sz w:val="28"/>
                <w:szCs w:val="28"/>
              </w:rPr>
              <w:t xml:space="preserve"> Порядка (подпункт 3 пункта 3.10.1 Порядка)</w:t>
            </w:r>
          </w:p>
          <w:p w:rsidR="001A0C5E" w:rsidRPr="001A0C5E" w:rsidRDefault="001A0C5E" w:rsidP="001A0C5E">
            <w:pPr>
              <w:pStyle w:val="a7"/>
              <w:ind w:left="142"/>
              <w:rPr>
                <w:sz w:val="28"/>
                <w:szCs w:val="28"/>
              </w:rPr>
            </w:pPr>
          </w:p>
        </w:tc>
        <w:tc>
          <w:tcPr>
            <w:tcW w:w="5079" w:type="dxa"/>
          </w:tcPr>
          <w:p w:rsidR="001A0C5E" w:rsidRPr="001A0C5E" w:rsidRDefault="001A0C5E" w:rsidP="001A0C5E">
            <w:pPr>
              <w:pStyle w:val="a7"/>
              <w:ind w:left="142"/>
              <w:rPr>
                <w:sz w:val="28"/>
                <w:szCs w:val="28"/>
              </w:rPr>
            </w:pPr>
            <w:r w:rsidRPr="001A0C5E">
              <w:rPr>
                <w:sz w:val="28"/>
                <w:szCs w:val="28"/>
              </w:rPr>
              <w:t>В наличии</w:t>
            </w:r>
          </w:p>
        </w:tc>
      </w:tr>
      <w:tr w:rsidR="001A0C5E" w:rsidRPr="001A0C5E" w:rsidTr="000D6156">
        <w:tc>
          <w:tcPr>
            <w:tcW w:w="9630" w:type="dxa"/>
          </w:tcPr>
          <w:p w:rsidR="001A0C5E" w:rsidRPr="001A0C5E" w:rsidRDefault="001A0C5E" w:rsidP="001A0C5E">
            <w:pPr>
              <w:pStyle w:val="a7"/>
              <w:ind w:left="142" w:firstLine="425"/>
              <w:jc w:val="both"/>
              <w:rPr>
                <w:sz w:val="28"/>
                <w:szCs w:val="28"/>
              </w:rPr>
            </w:pPr>
            <w:r w:rsidRPr="001A0C5E">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1A0C5E" w:rsidRPr="001A0C5E" w:rsidRDefault="001A0C5E" w:rsidP="001A0C5E">
            <w:pPr>
              <w:pStyle w:val="a7"/>
              <w:ind w:left="142" w:firstLine="425"/>
              <w:jc w:val="both"/>
              <w:rPr>
                <w:sz w:val="28"/>
                <w:szCs w:val="28"/>
              </w:rPr>
            </w:pPr>
            <w:r w:rsidRPr="001A0C5E">
              <w:rPr>
                <w:sz w:val="28"/>
                <w:szCs w:val="28"/>
              </w:rPr>
              <w:t>о достаточности средств фонда капитального ремонта для финансирования капитального ремонта;</w:t>
            </w:r>
          </w:p>
          <w:p w:rsidR="001A0C5E" w:rsidRPr="001A0C5E" w:rsidRDefault="001A0C5E" w:rsidP="001A0C5E">
            <w:pPr>
              <w:pStyle w:val="a7"/>
              <w:ind w:left="142" w:firstLine="425"/>
              <w:jc w:val="both"/>
              <w:rPr>
                <w:sz w:val="28"/>
                <w:szCs w:val="28"/>
              </w:rPr>
            </w:pPr>
            <w:r w:rsidRPr="001A0C5E">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20" w:history="1">
              <w:r w:rsidRPr="001A0C5E">
                <w:rPr>
                  <w:rStyle w:val="aa"/>
                  <w:sz w:val="28"/>
                  <w:szCs w:val="28"/>
                </w:rPr>
                <w:t>части 1.2 статьи 44</w:t>
              </w:r>
            </w:hyperlink>
            <w:r w:rsidRPr="001A0C5E">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21" w:history="1">
              <w:r w:rsidRPr="001A0C5E">
                <w:rPr>
                  <w:rStyle w:val="aa"/>
                  <w:sz w:val="28"/>
                  <w:szCs w:val="28"/>
                </w:rPr>
                <w:t>программой</w:t>
              </w:r>
            </w:hyperlink>
            <w:r w:rsidRPr="001A0C5E">
              <w:rPr>
                <w:sz w:val="28"/>
                <w:szCs w:val="28"/>
              </w:rPr>
              <w:t>, с последующим погашением кредита и(или) займа за счет дополнительного взноса на капитальный ремонт;</w:t>
            </w:r>
          </w:p>
          <w:p w:rsidR="001A0C5E" w:rsidRPr="001A0C5E" w:rsidRDefault="001A0C5E" w:rsidP="001A0C5E">
            <w:pPr>
              <w:pStyle w:val="a7"/>
              <w:ind w:left="142" w:firstLine="425"/>
              <w:jc w:val="both"/>
              <w:rPr>
                <w:sz w:val="28"/>
                <w:szCs w:val="28"/>
              </w:rPr>
            </w:pPr>
            <w:r w:rsidRPr="001A0C5E">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22" w:history="1">
              <w:r w:rsidRPr="001A0C5E">
                <w:rPr>
                  <w:rStyle w:val="aa"/>
                  <w:sz w:val="28"/>
                  <w:szCs w:val="28"/>
                </w:rPr>
                <w:t>пунктом 3.2</w:t>
              </w:r>
            </w:hyperlink>
            <w:r w:rsidRPr="001A0C5E">
              <w:rPr>
                <w:sz w:val="28"/>
                <w:szCs w:val="28"/>
              </w:rPr>
              <w:t xml:space="preserve"> настоящего Порядка, а собираемость взносов на капитальный ремонт муниципального образования, в котором расположен такой </w:t>
            </w:r>
            <w:r w:rsidRPr="001A0C5E">
              <w:rPr>
                <w:sz w:val="28"/>
                <w:szCs w:val="28"/>
              </w:rPr>
              <w:lastRenderedPageBreak/>
              <w:t xml:space="preserve">многоквартирный дом, составляет не менее 95 проц. за 12 месяцев, предшествующих месяцу подачи заявления в соответствии с </w:t>
            </w:r>
            <w:hyperlink r:id="rId23" w:history="1">
              <w:r w:rsidRPr="001A0C5E">
                <w:rPr>
                  <w:rStyle w:val="aa"/>
                  <w:sz w:val="28"/>
                  <w:szCs w:val="28"/>
                </w:rPr>
                <w:t>пунктом 3.2</w:t>
              </w:r>
            </w:hyperlink>
            <w:r w:rsidRPr="001A0C5E">
              <w:rPr>
                <w:sz w:val="28"/>
                <w:szCs w:val="28"/>
              </w:rPr>
              <w:t xml:space="preserve"> Порядка (подпункт 4 пункта 3.10.1 Порядка)</w:t>
            </w:r>
          </w:p>
        </w:tc>
        <w:tc>
          <w:tcPr>
            <w:tcW w:w="5079" w:type="dxa"/>
          </w:tcPr>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Default="001A0C5E" w:rsidP="001A0C5E">
            <w:pPr>
              <w:pStyle w:val="a7"/>
              <w:ind w:left="142"/>
              <w:rPr>
                <w:sz w:val="28"/>
                <w:szCs w:val="28"/>
              </w:rPr>
            </w:pPr>
            <w:r w:rsidRPr="001A0C5E">
              <w:rPr>
                <w:sz w:val="28"/>
                <w:szCs w:val="28"/>
              </w:rPr>
              <w:t xml:space="preserve"> </w:t>
            </w:r>
          </w:p>
          <w:p w:rsidR="001A0C5E" w:rsidRDefault="001A0C5E" w:rsidP="001A0C5E">
            <w:pPr>
              <w:pStyle w:val="a7"/>
              <w:ind w:left="142"/>
              <w:rPr>
                <w:sz w:val="28"/>
                <w:szCs w:val="28"/>
              </w:rPr>
            </w:pPr>
          </w:p>
          <w:p w:rsidR="001A0C5E" w:rsidRDefault="001A0C5E" w:rsidP="001A0C5E">
            <w:pPr>
              <w:pStyle w:val="a7"/>
              <w:ind w:left="142"/>
              <w:rPr>
                <w:sz w:val="28"/>
                <w:szCs w:val="28"/>
              </w:rPr>
            </w:pPr>
          </w:p>
          <w:p w:rsidR="001A0C5E" w:rsidRDefault="001A0C5E" w:rsidP="001A0C5E">
            <w:pPr>
              <w:pStyle w:val="a7"/>
              <w:ind w:left="142"/>
              <w:rPr>
                <w:sz w:val="28"/>
                <w:szCs w:val="28"/>
              </w:rPr>
            </w:pPr>
          </w:p>
          <w:p w:rsidR="001A0C5E" w:rsidRDefault="001A0C5E" w:rsidP="001A0C5E">
            <w:pPr>
              <w:pStyle w:val="a7"/>
              <w:ind w:left="142"/>
              <w:rPr>
                <w:sz w:val="28"/>
                <w:szCs w:val="28"/>
              </w:rPr>
            </w:pPr>
          </w:p>
          <w:p w:rsidR="001A0C5E" w:rsidRDefault="001A0C5E" w:rsidP="001A0C5E">
            <w:pPr>
              <w:pStyle w:val="a7"/>
              <w:ind w:left="142"/>
              <w:rPr>
                <w:sz w:val="28"/>
                <w:szCs w:val="28"/>
              </w:rPr>
            </w:pP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r w:rsidRPr="001A0C5E">
              <w:rPr>
                <w:sz w:val="28"/>
                <w:szCs w:val="28"/>
              </w:rPr>
              <w:t xml:space="preserve">Не соответствует Порядку(период), </w:t>
            </w:r>
          </w:p>
          <w:p w:rsidR="001A0C5E" w:rsidRPr="001A0C5E" w:rsidRDefault="001A0C5E" w:rsidP="001A0C5E">
            <w:pPr>
              <w:pStyle w:val="a7"/>
              <w:ind w:left="142"/>
              <w:rPr>
                <w:sz w:val="28"/>
                <w:szCs w:val="28"/>
              </w:rPr>
            </w:pPr>
            <w:r w:rsidRPr="001A0C5E">
              <w:rPr>
                <w:sz w:val="28"/>
                <w:szCs w:val="28"/>
              </w:rPr>
              <w:t xml:space="preserve">по информации Фонда собираемость </w:t>
            </w:r>
          </w:p>
          <w:p w:rsidR="001A0C5E" w:rsidRPr="001A0C5E" w:rsidRDefault="001A0C5E" w:rsidP="001A0C5E">
            <w:pPr>
              <w:pStyle w:val="a7"/>
              <w:ind w:left="142"/>
              <w:rPr>
                <w:sz w:val="28"/>
                <w:szCs w:val="28"/>
              </w:rPr>
            </w:pPr>
            <w:r w:rsidRPr="001A0C5E">
              <w:rPr>
                <w:sz w:val="28"/>
                <w:szCs w:val="28"/>
              </w:rPr>
              <w:t>по МКД по дому 1 – 34,31%, по МО – 77,48%</w:t>
            </w:r>
          </w:p>
          <w:p w:rsidR="001A0C5E" w:rsidRPr="001A0C5E" w:rsidRDefault="001A0C5E" w:rsidP="001A0C5E">
            <w:pPr>
              <w:pStyle w:val="a7"/>
              <w:ind w:left="142"/>
              <w:rPr>
                <w:sz w:val="28"/>
                <w:szCs w:val="28"/>
              </w:rPr>
            </w:pPr>
            <w:r w:rsidRPr="001A0C5E">
              <w:rPr>
                <w:sz w:val="28"/>
                <w:szCs w:val="28"/>
              </w:rPr>
              <w:t>по дому 2 – 80,68%, по МО – 79,02%</w:t>
            </w:r>
          </w:p>
        </w:tc>
      </w:tr>
      <w:tr w:rsidR="001A0C5E" w:rsidRPr="001A0C5E" w:rsidTr="000D6156">
        <w:tc>
          <w:tcPr>
            <w:tcW w:w="9630" w:type="dxa"/>
          </w:tcPr>
          <w:p w:rsidR="001A0C5E" w:rsidRPr="001A0C5E" w:rsidRDefault="001A0C5E" w:rsidP="001A0C5E">
            <w:pPr>
              <w:pStyle w:val="a7"/>
              <w:ind w:left="142"/>
              <w:rPr>
                <w:sz w:val="28"/>
                <w:szCs w:val="28"/>
              </w:rPr>
            </w:pPr>
            <w:r w:rsidRPr="001A0C5E">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1A0C5E" w:rsidRPr="001A0C5E" w:rsidRDefault="001A0C5E" w:rsidP="001A0C5E">
            <w:pPr>
              <w:pStyle w:val="a7"/>
              <w:ind w:left="142"/>
              <w:rPr>
                <w:sz w:val="28"/>
                <w:szCs w:val="28"/>
              </w:rPr>
            </w:pPr>
          </w:p>
          <w:p w:rsidR="001A0C5E" w:rsidRPr="001A0C5E" w:rsidRDefault="001A0C5E" w:rsidP="001A0C5E">
            <w:pPr>
              <w:pStyle w:val="a7"/>
              <w:ind w:left="142"/>
              <w:rPr>
                <w:sz w:val="28"/>
                <w:szCs w:val="28"/>
              </w:rPr>
            </w:pPr>
          </w:p>
        </w:tc>
        <w:tc>
          <w:tcPr>
            <w:tcW w:w="5079" w:type="dxa"/>
          </w:tcPr>
          <w:p w:rsidR="001A0C5E" w:rsidRPr="001A0C5E" w:rsidRDefault="001A0C5E" w:rsidP="001A0C5E">
            <w:pPr>
              <w:pStyle w:val="a7"/>
              <w:ind w:left="142"/>
              <w:jc w:val="both"/>
              <w:rPr>
                <w:sz w:val="28"/>
                <w:szCs w:val="28"/>
              </w:rPr>
            </w:pPr>
            <w:r w:rsidRPr="001A0C5E">
              <w:rPr>
                <w:sz w:val="28"/>
                <w:szCs w:val="28"/>
              </w:rPr>
              <w:t>Представлены копии локальных сметных расчетов</w:t>
            </w:r>
          </w:p>
        </w:tc>
      </w:tr>
    </w:tbl>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0D6156">
      <w:pPr>
        <w:spacing w:after="120" w:line="240" w:lineRule="atLeast"/>
        <w:ind w:firstLine="567"/>
        <w:jc w:val="right"/>
        <w:rPr>
          <w:b/>
          <w:sz w:val="28"/>
          <w:szCs w:val="28"/>
        </w:rPr>
      </w:pPr>
      <w:r>
        <w:rPr>
          <w:b/>
          <w:sz w:val="28"/>
          <w:szCs w:val="28"/>
        </w:rPr>
        <w:t>Приложение № 4.2.</w:t>
      </w:r>
    </w:p>
    <w:p w:rsidR="000D6156" w:rsidRPr="00C16F7F" w:rsidRDefault="000D6156" w:rsidP="000D6156">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4"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D6156" w:rsidRPr="003720F9" w:rsidRDefault="000D6156" w:rsidP="000D6156">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0D6156" w:rsidRPr="003720F9" w:rsidRDefault="000D6156" w:rsidP="000D6156">
      <w:pPr>
        <w:ind w:firstLine="709"/>
        <w:jc w:val="center"/>
        <w:rPr>
          <w:b/>
          <w:sz w:val="28"/>
          <w:szCs w:val="28"/>
        </w:rPr>
      </w:pPr>
      <w:proofErr w:type="spellStart"/>
      <w:r>
        <w:rPr>
          <w:b/>
          <w:sz w:val="28"/>
          <w:szCs w:val="28"/>
        </w:rPr>
        <w:t>Сланцевский</w:t>
      </w:r>
      <w:proofErr w:type="spellEnd"/>
      <w:r>
        <w:rPr>
          <w:b/>
          <w:sz w:val="28"/>
          <w:szCs w:val="28"/>
        </w:rPr>
        <w:t xml:space="preserve"> муниципальный район</w:t>
      </w:r>
      <w:r w:rsidRPr="003720F9">
        <w:rPr>
          <w:b/>
          <w:sz w:val="28"/>
          <w:szCs w:val="28"/>
        </w:rPr>
        <w:t xml:space="preserve"> Ленинградской области</w:t>
      </w:r>
    </w:p>
    <w:p w:rsidR="000D6156" w:rsidRDefault="000D6156" w:rsidP="000D6156">
      <w:pPr>
        <w:ind w:firstLine="709"/>
        <w:jc w:val="center"/>
        <w:rPr>
          <w:sz w:val="28"/>
          <w:szCs w:val="28"/>
        </w:rPr>
      </w:pPr>
      <w:r>
        <w:rPr>
          <w:sz w:val="28"/>
          <w:szCs w:val="28"/>
        </w:rPr>
        <w:t>Счет РО</w:t>
      </w:r>
    </w:p>
    <w:p w:rsidR="000D6156" w:rsidRPr="00E05F88" w:rsidRDefault="000D6156" w:rsidP="000D6156">
      <w:pPr>
        <w:autoSpaceDE w:val="0"/>
        <w:autoSpaceDN w:val="0"/>
        <w:adjustRightInd w:val="0"/>
        <w:ind w:firstLine="539"/>
        <w:jc w:val="both"/>
        <w:rPr>
          <w:sz w:val="28"/>
          <w:szCs w:val="28"/>
        </w:rPr>
      </w:pPr>
      <w:proofErr w:type="spellStart"/>
      <w:r w:rsidRPr="00E05F88">
        <w:rPr>
          <w:sz w:val="28"/>
          <w:szCs w:val="28"/>
        </w:rPr>
        <w:t>г.Сланцы</w:t>
      </w:r>
      <w:proofErr w:type="spellEnd"/>
      <w:r w:rsidRPr="00E05F88">
        <w:rPr>
          <w:sz w:val="28"/>
          <w:szCs w:val="28"/>
        </w:rPr>
        <w:t xml:space="preserve">, </w:t>
      </w:r>
      <w:proofErr w:type="spellStart"/>
      <w:r w:rsidRPr="00E05F88">
        <w:rPr>
          <w:sz w:val="28"/>
          <w:szCs w:val="28"/>
        </w:rPr>
        <w:t>ул.Школьная</w:t>
      </w:r>
      <w:proofErr w:type="spellEnd"/>
      <w:r w:rsidRPr="00E05F88">
        <w:rPr>
          <w:sz w:val="28"/>
          <w:szCs w:val="28"/>
        </w:rPr>
        <w:t>, д.22 (дом 1952 года постройки, капитальный ремонт не проводился).</w:t>
      </w:r>
    </w:p>
    <w:tbl>
      <w:tblPr>
        <w:tblStyle w:val="a3"/>
        <w:tblW w:w="0" w:type="auto"/>
        <w:tblLook w:val="04A0" w:firstRow="1" w:lastRow="0" w:firstColumn="1" w:lastColumn="0" w:noHBand="0" w:noVBand="1"/>
      </w:tblPr>
      <w:tblGrid>
        <w:gridCol w:w="6492"/>
        <w:gridCol w:w="3929"/>
      </w:tblGrid>
      <w:tr w:rsidR="000D6156" w:rsidRPr="003720F9" w:rsidTr="000D6156">
        <w:tc>
          <w:tcPr>
            <w:tcW w:w="9217" w:type="dxa"/>
          </w:tcPr>
          <w:p w:rsidR="000D6156" w:rsidRPr="003720F9" w:rsidRDefault="000D6156" w:rsidP="000D6156">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D6156" w:rsidRPr="003720F9" w:rsidRDefault="000D6156" w:rsidP="000D6156">
            <w:pPr>
              <w:spacing w:line="276" w:lineRule="auto"/>
              <w:ind w:firstLine="709"/>
              <w:jc w:val="both"/>
              <w:rPr>
                <w:b/>
                <w:sz w:val="28"/>
                <w:szCs w:val="28"/>
              </w:rPr>
            </w:pPr>
          </w:p>
        </w:tc>
        <w:tc>
          <w:tcPr>
            <w:tcW w:w="5343" w:type="dxa"/>
          </w:tcPr>
          <w:p w:rsidR="000D6156" w:rsidRPr="003720F9" w:rsidRDefault="000D6156" w:rsidP="000D6156">
            <w:pPr>
              <w:spacing w:line="276" w:lineRule="auto"/>
              <w:ind w:firstLine="709"/>
              <w:jc w:val="both"/>
              <w:rPr>
                <w:b/>
                <w:sz w:val="28"/>
                <w:szCs w:val="28"/>
              </w:rPr>
            </w:pPr>
            <w:r w:rsidRPr="003720F9">
              <w:rPr>
                <w:b/>
                <w:sz w:val="28"/>
                <w:szCs w:val="28"/>
              </w:rPr>
              <w:t>Фактическое наличие</w:t>
            </w:r>
          </w:p>
        </w:tc>
      </w:tr>
      <w:tr w:rsidR="000D6156" w:rsidRPr="003720F9" w:rsidTr="000D6156">
        <w:tc>
          <w:tcPr>
            <w:tcW w:w="9217" w:type="dxa"/>
          </w:tcPr>
          <w:p w:rsidR="000D6156" w:rsidRPr="003720F9" w:rsidRDefault="000D6156" w:rsidP="000D6156">
            <w:pPr>
              <w:spacing w:line="276" w:lineRule="auto"/>
              <w:ind w:firstLine="709"/>
              <w:jc w:val="both"/>
              <w:rPr>
                <w:sz w:val="28"/>
                <w:szCs w:val="28"/>
              </w:rPr>
            </w:pPr>
            <w:r w:rsidRPr="003720F9">
              <w:rPr>
                <w:sz w:val="28"/>
                <w:szCs w:val="28"/>
              </w:rPr>
              <w:t>заявление (пункт 3.2 Порядка)</w:t>
            </w:r>
          </w:p>
        </w:tc>
        <w:tc>
          <w:tcPr>
            <w:tcW w:w="5343" w:type="dxa"/>
          </w:tcPr>
          <w:p w:rsidR="000D6156" w:rsidRPr="003720F9" w:rsidRDefault="000D6156" w:rsidP="000D6156">
            <w:pPr>
              <w:spacing w:line="276" w:lineRule="auto"/>
              <w:ind w:firstLine="709"/>
              <w:jc w:val="both"/>
              <w:rPr>
                <w:sz w:val="28"/>
                <w:szCs w:val="28"/>
              </w:rPr>
            </w:pPr>
            <w:r>
              <w:rPr>
                <w:sz w:val="28"/>
                <w:szCs w:val="28"/>
              </w:rPr>
              <w:t>В наличии</w:t>
            </w:r>
          </w:p>
        </w:tc>
      </w:tr>
      <w:tr w:rsidR="000D6156" w:rsidRPr="003720F9" w:rsidTr="000D6156">
        <w:tc>
          <w:tcPr>
            <w:tcW w:w="9217" w:type="dxa"/>
          </w:tcPr>
          <w:p w:rsidR="000D6156" w:rsidRPr="003720F9" w:rsidRDefault="000D6156" w:rsidP="000D6156">
            <w:pPr>
              <w:ind w:firstLine="709"/>
              <w:jc w:val="both"/>
              <w:rPr>
                <w:sz w:val="28"/>
                <w:szCs w:val="28"/>
              </w:rPr>
            </w:pPr>
            <w:r w:rsidRPr="003720F9">
              <w:rPr>
                <w:sz w:val="28"/>
                <w:szCs w:val="28"/>
              </w:rPr>
              <w:t>сведения по форме согласно приложению 4 к Порядку (подпункт 1 части 3.4 Порядка)</w:t>
            </w:r>
          </w:p>
          <w:p w:rsidR="000D6156" w:rsidRPr="003720F9" w:rsidRDefault="000D6156" w:rsidP="000D6156">
            <w:pPr>
              <w:ind w:firstLine="709"/>
              <w:jc w:val="both"/>
              <w:rPr>
                <w:sz w:val="28"/>
                <w:szCs w:val="28"/>
              </w:rPr>
            </w:pPr>
          </w:p>
        </w:tc>
        <w:tc>
          <w:tcPr>
            <w:tcW w:w="5343" w:type="dxa"/>
          </w:tcPr>
          <w:p w:rsidR="000D6156" w:rsidRPr="003720F9" w:rsidRDefault="000D6156" w:rsidP="000D6156">
            <w:pPr>
              <w:spacing w:line="276" w:lineRule="auto"/>
              <w:ind w:firstLine="709"/>
              <w:jc w:val="both"/>
              <w:rPr>
                <w:sz w:val="28"/>
                <w:szCs w:val="28"/>
              </w:rPr>
            </w:pPr>
            <w:r w:rsidRPr="003720F9">
              <w:rPr>
                <w:sz w:val="28"/>
                <w:szCs w:val="28"/>
              </w:rPr>
              <w:t>В наличии</w:t>
            </w:r>
          </w:p>
        </w:tc>
      </w:tr>
      <w:tr w:rsidR="000D6156" w:rsidRPr="003720F9" w:rsidTr="000D6156">
        <w:tc>
          <w:tcPr>
            <w:tcW w:w="9217" w:type="dxa"/>
          </w:tcPr>
          <w:p w:rsidR="000D6156" w:rsidRPr="003720F9" w:rsidRDefault="000D6156" w:rsidP="000D6156">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5" w:history="1">
              <w:r w:rsidRPr="003720F9">
                <w:rPr>
                  <w:rStyle w:val="aa"/>
                  <w:sz w:val="28"/>
                  <w:szCs w:val="28"/>
                </w:rPr>
                <w:t>пунктом 47</w:t>
              </w:r>
            </w:hyperlink>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r:id="rId26" w:history="1">
              <w:r w:rsidRPr="003720F9">
                <w:rPr>
                  <w:rStyle w:val="aa"/>
                  <w:sz w:val="28"/>
                  <w:szCs w:val="28"/>
                </w:rPr>
                <w:t>подпунктом 1 пункта 1.3.2</w:t>
              </w:r>
            </w:hyperlink>
            <w:r w:rsidRPr="003720F9">
              <w:rPr>
                <w:sz w:val="28"/>
                <w:szCs w:val="28"/>
              </w:rPr>
              <w:t xml:space="preserve"> Порядка) (подпункт 3 части 3.4 Порядка)</w:t>
            </w:r>
          </w:p>
        </w:tc>
        <w:tc>
          <w:tcPr>
            <w:tcW w:w="5343" w:type="dxa"/>
          </w:tcPr>
          <w:p w:rsidR="000D6156" w:rsidRPr="003720F9" w:rsidRDefault="000D6156" w:rsidP="000D6156">
            <w:pPr>
              <w:spacing w:line="276" w:lineRule="auto"/>
              <w:ind w:firstLine="709"/>
              <w:jc w:val="both"/>
              <w:rPr>
                <w:sz w:val="28"/>
                <w:szCs w:val="28"/>
              </w:rPr>
            </w:pPr>
            <w:r w:rsidRPr="003720F9">
              <w:rPr>
                <w:sz w:val="28"/>
                <w:szCs w:val="28"/>
              </w:rPr>
              <w:t xml:space="preserve">В наличии </w:t>
            </w:r>
          </w:p>
        </w:tc>
      </w:tr>
    </w:tbl>
    <w:p w:rsidR="000D6156" w:rsidRDefault="000D6156" w:rsidP="000D6156">
      <w:pPr>
        <w:ind w:firstLine="709"/>
        <w:jc w:val="both"/>
      </w:pPr>
    </w:p>
    <w:p w:rsidR="000D6156" w:rsidRDefault="000D6156" w:rsidP="00264FBB">
      <w:pPr>
        <w:pStyle w:val="a7"/>
        <w:ind w:left="142"/>
        <w:jc w:val="both"/>
        <w:rPr>
          <w:sz w:val="28"/>
          <w:szCs w:val="28"/>
        </w:rPr>
      </w:pPr>
    </w:p>
    <w:p w:rsidR="000D6156" w:rsidRPr="00A97EB4" w:rsidRDefault="000D6156" w:rsidP="000D6156">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4.3</w:t>
      </w:r>
    </w:p>
    <w:p w:rsidR="000D6156" w:rsidRPr="00A97EB4" w:rsidRDefault="000D6156" w:rsidP="000D6156">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D6156" w:rsidRPr="00A97EB4" w:rsidRDefault="000D6156" w:rsidP="000D6156">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27"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28"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D6156" w:rsidRPr="00A97EB4" w:rsidRDefault="000D6156" w:rsidP="000D6156">
      <w:pPr>
        <w:autoSpaceDE w:val="0"/>
        <w:autoSpaceDN w:val="0"/>
        <w:adjustRightInd w:val="0"/>
        <w:spacing w:before="120"/>
        <w:ind w:firstLine="539"/>
        <w:jc w:val="center"/>
        <w:rPr>
          <w:b/>
          <w:sz w:val="26"/>
          <w:szCs w:val="26"/>
        </w:rPr>
      </w:pPr>
      <w:proofErr w:type="spellStart"/>
      <w:r>
        <w:rPr>
          <w:b/>
          <w:sz w:val="26"/>
          <w:szCs w:val="26"/>
        </w:rPr>
        <w:t>Сланцевский</w:t>
      </w:r>
      <w:proofErr w:type="spellEnd"/>
      <w:r w:rsidRPr="00A97EB4">
        <w:rPr>
          <w:b/>
          <w:sz w:val="26"/>
          <w:szCs w:val="26"/>
        </w:rPr>
        <w:t xml:space="preserve"> муниципальный район Ленинградской области</w:t>
      </w:r>
    </w:p>
    <w:p w:rsidR="000D6156" w:rsidRPr="00A97EB4" w:rsidRDefault="000D6156" w:rsidP="000D6156">
      <w:pPr>
        <w:autoSpaceDE w:val="0"/>
        <w:autoSpaceDN w:val="0"/>
        <w:adjustRightInd w:val="0"/>
        <w:spacing w:before="120"/>
        <w:ind w:firstLine="539"/>
        <w:jc w:val="center"/>
        <w:rPr>
          <w:b/>
          <w:sz w:val="26"/>
          <w:szCs w:val="26"/>
        </w:rPr>
      </w:pPr>
      <w:r>
        <w:rPr>
          <w:b/>
          <w:sz w:val="26"/>
          <w:szCs w:val="26"/>
        </w:rPr>
        <w:t xml:space="preserve">Счет </w:t>
      </w:r>
      <w:r w:rsidRPr="00A97EB4">
        <w:rPr>
          <w:b/>
          <w:sz w:val="26"/>
          <w:szCs w:val="26"/>
        </w:rPr>
        <w:t xml:space="preserve">РО </w:t>
      </w:r>
    </w:p>
    <w:tbl>
      <w:tblPr>
        <w:tblStyle w:val="a3"/>
        <w:tblW w:w="0" w:type="auto"/>
        <w:tblLook w:val="04A0" w:firstRow="1" w:lastRow="0" w:firstColumn="1" w:lastColumn="0" w:noHBand="0" w:noVBand="1"/>
      </w:tblPr>
      <w:tblGrid>
        <w:gridCol w:w="556"/>
        <w:gridCol w:w="6209"/>
        <w:gridCol w:w="3293"/>
        <w:gridCol w:w="363"/>
      </w:tblGrid>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w:t>
            </w:r>
            <w:r w:rsidR="00155646">
              <w:rPr>
                <w:rFonts w:eastAsia="Calibri"/>
                <w:sz w:val="28"/>
                <w:szCs w:val="28"/>
              </w:rPr>
              <w:t>нцы</w:t>
            </w:r>
            <w:proofErr w:type="spellEnd"/>
            <w:r w:rsidR="00155646">
              <w:rPr>
                <w:rFonts w:eastAsia="Calibri"/>
                <w:sz w:val="28"/>
                <w:szCs w:val="28"/>
              </w:rPr>
              <w:t xml:space="preserve">, </w:t>
            </w:r>
            <w:proofErr w:type="spellStart"/>
            <w:r w:rsidR="00155646">
              <w:rPr>
                <w:rFonts w:eastAsia="Calibri"/>
                <w:sz w:val="28"/>
                <w:szCs w:val="28"/>
              </w:rPr>
              <w:t>ул.Ленина</w:t>
            </w:r>
            <w:proofErr w:type="spellEnd"/>
            <w:r w:rsidR="00155646">
              <w:rPr>
                <w:rFonts w:eastAsia="Calibri"/>
                <w:sz w:val="28"/>
                <w:szCs w:val="28"/>
              </w:rPr>
              <w:t>, д.6 – отсутствую</w:t>
            </w:r>
            <w:r w:rsidRPr="009139CB">
              <w:rPr>
                <w:rFonts w:eastAsia="Calibri"/>
                <w:sz w:val="28"/>
                <w:szCs w:val="28"/>
              </w:rPr>
              <w:t xml:space="preserve">т система горячего водоснабжения, подвал (1950 </w:t>
            </w:r>
            <w:proofErr w:type="spellStart"/>
            <w:r w:rsidRPr="009139CB">
              <w:rPr>
                <w:rFonts w:eastAsia="Calibri"/>
                <w:sz w:val="28"/>
                <w:szCs w:val="28"/>
              </w:rPr>
              <w:t>г.п</w:t>
            </w:r>
            <w:proofErr w:type="spellEnd"/>
            <w:r w:rsidRPr="009139CB">
              <w:rPr>
                <w:rFonts w:eastAsia="Calibri"/>
                <w:sz w:val="28"/>
                <w:szCs w:val="28"/>
              </w:rPr>
              <w:t>.</w:t>
            </w:r>
            <w:proofErr w:type="gramStart"/>
            <w:r w:rsidRPr="009139CB">
              <w:rPr>
                <w:rFonts w:eastAsia="Calibri"/>
                <w:sz w:val="28"/>
                <w:szCs w:val="28"/>
              </w:rPr>
              <w:t>,  капитальный</w:t>
            </w:r>
            <w:proofErr w:type="gramEnd"/>
            <w:r w:rsidRPr="009139CB">
              <w:rPr>
                <w:rFonts w:eastAsia="Calibri"/>
                <w:sz w:val="28"/>
                <w:szCs w:val="28"/>
              </w:rPr>
              <w:t xml:space="preserve">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2.</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w:t>
            </w:r>
            <w:r w:rsidR="00155646">
              <w:rPr>
                <w:rFonts w:eastAsia="Calibri"/>
                <w:sz w:val="28"/>
                <w:szCs w:val="28"/>
              </w:rPr>
              <w:t xml:space="preserve"> </w:t>
            </w:r>
            <w:proofErr w:type="spellStart"/>
            <w:r w:rsidR="00155646">
              <w:rPr>
                <w:rFonts w:eastAsia="Calibri"/>
                <w:sz w:val="28"/>
                <w:szCs w:val="28"/>
              </w:rPr>
              <w:t>ул.Спортивная</w:t>
            </w:r>
            <w:proofErr w:type="spellEnd"/>
            <w:r w:rsidR="00155646">
              <w:rPr>
                <w:rFonts w:eastAsia="Calibri"/>
                <w:sz w:val="28"/>
                <w:szCs w:val="28"/>
              </w:rPr>
              <w:t>, д.3 -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3.</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r w:rsidRPr="009139CB">
              <w:rPr>
                <w:rFonts w:eastAsia="Calibri"/>
                <w:sz w:val="28"/>
                <w:szCs w:val="28"/>
              </w:rPr>
              <w:t>у</w:t>
            </w:r>
            <w:r w:rsidR="00155646">
              <w:rPr>
                <w:rFonts w:eastAsia="Calibri"/>
                <w:sz w:val="28"/>
                <w:szCs w:val="28"/>
              </w:rPr>
              <w:t>л.Спортивная</w:t>
            </w:r>
            <w:proofErr w:type="spellEnd"/>
            <w:r w:rsidR="00155646">
              <w:rPr>
                <w:rFonts w:eastAsia="Calibri"/>
                <w:sz w:val="28"/>
                <w:szCs w:val="28"/>
              </w:rPr>
              <w:t>, д.5/2 -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4.</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w:t>
            </w:r>
            <w:r w:rsidR="00155646">
              <w:rPr>
                <w:rFonts w:eastAsia="Calibri"/>
                <w:sz w:val="28"/>
                <w:szCs w:val="28"/>
              </w:rPr>
              <w:t xml:space="preserve"> </w:t>
            </w:r>
            <w:proofErr w:type="spellStart"/>
            <w:r w:rsidR="00155646">
              <w:rPr>
                <w:rFonts w:eastAsia="Calibri"/>
                <w:sz w:val="28"/>
                <w:szCs w:val="28"/>
              </w:rPr>
              <w:t>ул.Спортивная</w:t>
            </w:r>
            <w:proofErr w:type="spellEnd"/>
            <w:r w:rsidR="00155646">
              <w:rPr>
                <w:rFonts w:eastAsia="Calibri"/>
                <w:sz w:val="28"/>
                <w:szCs w:val="28"/>
              </w:rPr>
              <w:t>, д.7 - отсутствую</w:t>
            </w:r>
            <w:r w:rsidRPr="009139CB">
              <w:rPr>
                <w:rFonts w:eastAsia="Calibri"/>
                <w:sz w:val="28"/>
                <w:szCs w:val="28"/>
              </w:rPr>
              <w:t xml:space="preserve">т система горячего водоснабжения, подвал (1946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5.</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ул.Чкалова</w:t>
            </w:r>
            <w:proofErr w:type="spellEnd"/>
            <w:r w:rsidR="00155646">
              <w:rPr>
                <w:rFonts w:eastAsia="Calibri"/>
                <w:sz w:val="28"/>
                <w:szCs w:val="28"/>
              </w:rPr>
              <w:t>, д.8 -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6.</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w:t>
            </w:r>
            <w:r w:rsidR="00155646">
              <w:rPr>
                <w:rFonts w:eastAsia="Calibri"/>
                <w:sz w:val="28"/>
                <w:szCs w:val="28"/>
              </w:rPr>
              <w:t xml:space="preserve"> </w:t>
            </w:r>
            <w:proofErr w:type="spellStart"/>
            <w:proofErr w:type="gramStart"/>
            <w:r w:rsidR="00155646">
              <w:rPr>
                <w:rFonts w:eastAsia="Calibri"/>
                <w:sz w:val="28"/>
                <w:szCs w:val="28"/>
              </w:rPr>
              <w:t>пер.Почтовый</w:t>
            </w:r>
            <w:proofErr w:type="spellEnd"/>
            <w:proofErr w:type="gramEnd"/>
            <w:r w:rsidR="00155646">
              <w:rPr>
                <w:rFonts w:eastAsia="Calibri"/>
                <w:sz w:val="28"/>
                <w:szCs w:val="28"/>
              </w:rPr>
              <w:t>,  д.4 - отсутствую</w:t>
            </w:r>
            <w:r w:rsidRPr="009139CB">
              <w:rPr>
                <w:rFonts w:eastAsia="Calibri"/>
                <w:sz w:val="28"/>
                <w:szCs w:val="28"/>
              </w:rPr>
              <w:t xml:space="preserve">т система горячего водоснабжения, подвал (1945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7.</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proofErr w:type="gramStart"/>
            <w:r w:rsidRPr="009139CB">
              <w:rPr>
                <w:rFonts w:eastAsia="Calibri"/>
                <w:sz w:val="28"/>
                <w:szCs w:val="28"/>
              </w:rPr>
              <w:t>пер</w:t>
            </w:r>
            <w:r w:rsidR="00155646">
              <w:rPr>
                <w:rFonts w:eastAsia="Calibri"/>
                <w:sz w:val="28"/>
                <w:szCs w:val="28"/>
              </w:rPr>
              <w:t>.Трестовский</w:t>
            </w:r>
            <w:proofErr w:type="spellEnd"/>
            <w:proofErr w:type="gramEnd"/>
            <w:r w:rsidR="00155646">
              <w:rPr>
                <w:rFonts w:eastAsia="Calibri"/>
                <w:sz w:val="28"/>
                <w:szCs w:val="28"/>
              </w:rPr>
              <w:t>, д.4/5 - отсутствую</w:t>
            </w:r>
            <w:r w:rsidRPr="009139CB">
              <w:rPr>
                <w:rFonts w:eastAsia="Calibri"/>
                <w:sz w:val="28"/>
                <w:szCs w:val="28"/>
              </w:rPr>
              <w:t xml:space="preserve">т система горячего водоснабжения, подвал (1948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8.</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r w:rsidRPr="009139CB">
              <w:rPr>
                <w:rFonts w:eastAsia="Calibri"/>
                <w:sz w:val="28"/>
                <w:szCs w:val="28"/>
              </w:rPr>
              <w:t>ул.Банковская</w:t>
            </w:r>
            <w:proofErr w:type="spellEnd"/>
            <w:r w:rsidRPr="009139CB">
              <w:rPr>
                <w:rFonts w:eastAsia="Calibri"/>
                <w:sz w:val="28"/>
                <w:szCs w:val="28"/>
              </w:rPr>
              <w:t xml:space="preserve">, д.7 - отсутствует подвал (1947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9.</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w:t>
            </w:r>
            <w:r w:rsidR="00155646">
              <w:rPr>
                <w:rFonts w:eastAsia="Calibri"/>
                <w:sz w:val="28"/>
                <w:szCs w:val="28"/>
              </w:rPr>
              <w:t xml:space="preserve"> </w:t>
            </w:r>
            <w:proofErr w:type="spellStart"/>
            <w:r w:rsidR="00155646">
              <w:rPr>
                <w:rFonts w:eastAsia="Calibri"/>
                <w:sz w:val="28"/>
                <w:szCs w:val="28"/>
              </w:rPr>
              <w:t>ул.Грибоедова</w:t>
            </w:r>
            <w:proofErr w:type="spellEnd"/>
            <w:r w:rsidR="00155646">
              <w:rPr>
                <w:rFonts w:eastAsia="Calibri"/>
                <w:sz w:val="28"/>
                <w:szCs w:val="28"/>
              </w:rPr>
              <w:t>, д.7 - отсутствую</w:t>
            </w:r>
            <w:r w:rsidRPr="009139CB">
              <w:rPr>
                <w:rFonts w:eastAsia="Calibri"/>
                <w:sz w:val="28"/>
                <w:szCs w:val="28"/>
              </w:rPr>
              <w:t xml:space="preserve">т система горячего водоснабжения, подвал (1956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10.</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r w:rsidRPr="009139CB">
              <w:rPr>
                <w:rFonts w:eastAsia="Calibri"/>
                <w:sz w:val="28"/>
                <w:szCs w:val="28"/>
              </w:rPr>
              <w:t>ул.Кирова</w:t>
            </w:r>
            <w:proofErr w:type="spellEnd"/>
            <w:r w:rsidRPr="009139CB">
              <w:rPr>
                <w:rFonts w:eastAsia="Calibri"/>
                <w:sz w:val="28"/>
                <w:szCs w:val="28"/>
              </w:rPr>
              <w:t xml:space="preserve">, д.25 - отсутствует подвал (1957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11.</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д.37 - отсутствую</w:t>
            </w:r>
            <w:r w:rsidRPr="009139CB">
              <w:rPr>
                <w:rFonts w:eastAsia="Calibri"/>
                <w:sz w:val="28"/>
                <w:szCs w:val="28"/>
              </w:rPr>
              <w:t xml:space="preserve">т система горячего водоснабжения, подвал (1950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12.</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д.47 -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13.</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A631F8">
              <w:rPr>
                <w:rFonts w:eastAsia="Calibri"/>
                <w:sz w:val="28"/>
                <w:szCs w:val="28"/>
              </w:rPr>
              <w:t>цы</w:t>
            </w:r>
            <w:proofErr w:type="spellEnd"/>
            <w:r w:rsidR="00A631F8">
              <w:rPr>
                <w:rFonts w:eastAsia="Calibri"/>
                <w:sz w:val="28"/>
                <w:szCs w:val="28"/>
              </w:rPr>
              <w:t xml:space="preserve">, </w:t>
            </w:r>
            <w:proofErr w:type="spellStart"/>
            <w:r w:rsidR="00A631F8">
              <w:rPr>
                <w:rFonts w:eastAsia="Calibri"/>
                <w:sz w:val="28"/>
                <w:szCs w:val="28"/>
              </w:rPr>
              <w:t>ул.Ленина</w:t>
            </w:r>
            <w:proofErr w:type="spellEnd"/>
            <w:r w:rsidR="00A631F8">
              <w:rPr>
                <w:rFonts w:eastAsia="Calibri"/>
                <w:sz w:val="28"/>
                <w:szCs w:val="28"/>
              </w:rPr>
              <w:t>, д.10 - отсутствую</w:t>
            </w:r>
            <w:r w:rsidRPr="009139CB">
              <w:rPr>
                <w:rFonts w:eastAsia="Calibri"/>
                <w:sz w:val="28"/>
                <w:szCs w:val="28"/>
              </w:rPr>
              <w:t xml:space="preserve">т система горячего водоснабжения, подвал (1950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14.</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ул.Ленина</w:t>
            </w:r>
            <w:proofErr w:type="spellEnd"/>
            <w:r w:rsidR="00155646">
              <w:rPr>
                <w:rFonts w:eastAsia="Calibri"/>
                <w:sz w:val="28"/>
                <w:szCs w:val="28"/>
              </w:rPr>
              <w:t>, д.12 -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15.</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w:t>
            </w:r>
            <w:r w:rsidR="00155646">
              <w:rPr>
                <w:rFonts w:eastAsia="Calibri"/>
                <w:sz w:val="28"/>
                <w:szCs w:val="28"/>
              </w:rPr>
              <w:t>нцы</w:t>
            </w:r>
            <w:proofErr w:type="spellEnd"/>
            <w:r w:rsidR="00155646">
              <w:rPr>
                <w:rFonts w:eastAsia="Calibri"/>
                <w:sz w:val="28"/>
                <w:szCs w:val="28"/>
              </w:rPr>
              <w:t xml:space="preserve">, </w:t>
            </w:r>
            <w:proofErr w:type="spellStart"/>
            <w:r w:rsidR="00155646">
              <w:rPr>
                <w:rFonts w:eastAsia="Calibri"/>
                <w:sz w:val="28"/>
                <w:szCs w:val="28"/>
              </w:rPr>
              <w:t>ул.Ленина</w:t>
            </w:r>
            <w:proofErr w:type="spellEnd"/>
            <w:r w:rsidR="00155646">
              <w:rPr>
                <w:rFonts w:eastAsia="Calibri"/>
                <w:sz w:val="28"/>
                <w:szCs w:val="28"/>
              </w:rPr>
              <w:t>, д.2 -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16.</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w:t>
            </w:r>
            <w:r w:rsidR="00155646">
              <w:rPr>
                <w:rFonts w:eastAsia="Calibri"/>
                <w:sz w:val="28"/>
                <w:szCs w:val="28"/>
              </w:rPr>
              <w:t>нцы</w:t>
            </w:r>
            <w:proofErr w:type="spellEnd"/>
            <w:r w:rsidR="00155646">
              <w:rPr>
                <w:rFonts w:eastAsia="Calibri"/>
                <w:sz w:val="28"/>
                <w:szCs w:val="28"/>
              </w:rPr>
              <w:t xml:space="preserve">, </w:t>
            </w:r>
            <w:proofErr w:type="spellStart"/>
            <w:r w:rsidR="00155646">
              <w:rPr>
                <w:rFonts w:eastAsia="Calibri"/>
                <w:sz w:val="28"/>
                <w:szCs w:val="28"/>
              </w:rPr>
              <w:t>ул.Ленина</w:t>
            </w:r>
            <w:proofErr w:type="spellEnd"/>
            <w:r w:rsidR="00155646">
              <w:rPr>
                <w:rFonts w:eastAsia="Calibri"/>
                <w:sz w:val="28"/>
                <w:szCs w:val="28"/>
              </w:rPr>
              <w:t>, д.3 -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17.</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w:t>
            </w:r>
            <w:r w:rsidR="00155646">
              <w:rPr>
                <w:rFonts w:eastAsia="Calibri"/>
                <w:sz w:val="28"/>
                <w:szCs w:val="28"/>
              </w:rPr>
              <w:t>нцы</w:t>
            </w:r>
            <w:proofErr w:type="spellEnd"/>
            <w:r w:rsidR="00155646">
              <w:rPr>
                <w:rFonts w:eastAsia="Calibri"/>
                <w:sz w:val="28"/>
                <w:szCs w:val="28"/>
              </w:rPr>
              <w:t xml:space="preserve">, </w:t>
            </w:r>
            <w:proofErr w:type="spellStart"/>
            <w:r w:rsidR="00155646">
              <w:rPr>
                <w:rFonts w:eastAsia="Calibri"/>
                <w:sz w:val="28"/>
                <w:szCs w:val="28"/>
              </w:rPr>
              <w:t>ул.Ленина</w:t>
            </w:r>
            <w:proofErr w:type="spellEnd"/>
            <w:r w:rsidR="00155646">
              <w:rPr>
                <w:rFonts w:eastAsia="Calibri"/>
                <w:sz w:val="28"/>
                <w:szCs w:val="28"/>
              </w:rPr>
              <w:t>, д.7 -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t>18.</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r w:rsidRPr="009139CB">
              <w:rPr>
                <w:rFonts w:eastAsia="Calibri"/>
                <w:sz w:val="28"/>
                <w:szCs w:val="28"/>
              </w:rPr>
              <w:t>у</w:t>
            </w:r>
            <w:r w:rsidR="00155646">
              <w:rPr>
                <w:rFonts w:eastAsia="Calibri"/>
                <w:sz w:val="28"/>
                <w:szCs w:val="28"/>
              </w:rPr>
              <w:t>л.Партизанская</w:t>
            </w:r>
            <w:proofErr w:type="spellEnd"/>
            <w:r w:rsidR="00155646">
              <w:rPr>
                <w:rFonts w:eastAsia="Calibri"/>
                <w:sz w:val="28"/>
                <w:szCs w:val="28"/>
              </w:rPr>
              <w:t>, д.5 -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sidRPr="00A97EB4">
              <w:rPr>
                <w:sz w:val="26"/>
                <w:szCs w:val="26"/>
              </w:rPr>
              <w:lastRenderedPageBreak/>
              <w:t>19.</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 xml:space="preserve">, </w:t>
            </w:r>
            <w:proofErr w:type="spellStart"/>
            <w:r w:rsidRPr="009139CB">
              <w:rPr>
                <w:rFonts w:eastAsia="Calibri"/>
                <w:sz w:val="28"/>
                <w:szCs w:val="28"/>
              </w:rPr>
              <w:t>ул.</w:t>
            </w:r>
            <w:r w:rsidR="00155646">
              <w:rPr>
                <w:rFonts w:eastAsia="Calibri"/>
                <w:sz w:val="28"/>
                <w:szCs w:val="28"/>
              </w:rPr>
              <w:t>Партизанская</w:t>
            </w:r>
            <w:proofErr w:type="spellEnd"/>
            <w:r w:rsidR="00155646">
              <w:rPr>
                <w:rFonts w:eastAsia="Calibri"/>
                <w:sz w:val="28"/>
                <w:szCs w:val="28"/>
              </w:rPr>
              <w:t>, д.7/2 - отсутствую</w:t>
            </w:r>
            <w:r w:rsidRPr="009139CB">
              <w:rPr>
                <w:rFonts w:eastAsia="Calibri"/>
                <w:sz w:val="28"/>
                <w:szCs w:val="28"/>
              </w:rPr>
              <w:t xml:space="preserve">т система горячего водоснабжения, подвал (1950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9139CB" w:rsidRDefault="000D6156" w:rsidP="000D6156">
            <w:pPr>
              <w:autoSpaceDE w:val="0"/>
              <w:autoSpaceDN w:val="0"/>
              <w:adjustRightInd w:val="0"/>
              <w:spacing w:before="120"/>
              <w:rPr>
                <w:sz w:val="26"/>
                <w:szCs w:val="26"/>
                <w:lang w:val="en-US"/>
              </w:rPr>
            </w:pPr>
            <w:r>
              <w:rPr>
                <w:sz w:val="26"/>
                <w:szCs w:val="26"/>
                <w:lang w:val="en-US"/>
              </w:rPr>
              <w:t>20.</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ул.Чкалова</w:t>
            </w:r>
            <w:proofErr w:type="spellEnd"/>
            <w:r w:rsidR="00155646">
              <w:rPr>
                <w:rFonts w:eastAsia="Calibri"/>
                <w:sz w:val="28"/>
                <w:szCs w:val="28"/>
              </w:rPr>
              <w:t>, д.3 - отсутствую</w:t>
            </w:r>
            <w:r w:rsidRPr="009139CB">
              <w:rPr>
                <w:rFonts w:eastAsia="Calibri"/>
                <w:sz w:val="28"/>
                <w:szCs w:val="28"/>
              </w:rPr>
              <w:t xml:space="preserve">т система горячего водоснабжения, подвал (1961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9139CB" w:rsidRDefault="000D6156" w:rsidP="000D6156">
            <w:pPr>
              <w:autoSpaceDE w:val="0"/>
              <w:autoSpaceDN w:val="0"/>
              <w:adjustRightInd w:val="0"/>
              <w:spacing w:before="120"/>
              <w:rPr>
                <w:sz w:val="26"/>
                <w:szCs w:val="26"/>
              </w:rPr>
            </w:pPr>
            <w:r w:rsidRPr="00155646">
              <w:rPr>
                <w:sz w:val="26"/>
                <w:szCs w:val="26"/>
              </w:rPr>
              <w:t>21</w:t>
            </w:r>
            <w:r>
              <w:rPr>
                <w:sz w:val="26"/>
                <w:szCs w:val="26"/>
              </w:rPr>
              <w:t>.</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w:t>
            </w:r>
            <w:r w:rsidR="00155646">
              <w:rPr>
                <w:rFonts w:eastAsia="Calibri"/>
                <w:sz w:val="28"/>
                <w:szCs w:val="28"/>
              </w:rPr>
              <w:t>ы</w:t>
            </w:r>
            <w:proofErr w:type="spellEnd"/>
            <w:r w:rsidR="00155646">
              <w:rPr>
                <w:rFonts w:eastAsia="Calibri"/>
                <w:sz w:val="28"/>
                <w:szCs w:val="28"/>
              </w:rPr>
              <w:t xml:space="preserve">, </w:t>
            </w:r>
            <w:proofErr w:type="spellStart"/>
            <w:r w:rsidR="00155646">
              <w:rPr>
                <w:rFonts w:eastAsia="Calibri"/>
                <w:sz w:val="28"/>
                <w:szCs w:val="28"/>
              </w:rPr>
              <w:t>ул.Чкалова</w:t>
            </w:r>
            <w:proofErr w:type="spellEnd"/>
            <w:r w:rsidR="00155646">
              <w:rPr>
                <w:rFonts w:eastAsia="Calibri"/>
                <w:sz w:val="28"/>
                <w:szCs w:val="28"/>
              </w:rPr>
              <w:t>, д.10 -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22.</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ул.Чкалова</w:t>
            </w:r>
            <w:proofErr w:type="spellEnd"/>
            <w:r w:rsidR="00155646">
              <w:rPr>
                <w:rFonts w:eastAsia="Calibri"/>
                <w:sz w:val="28"/>
                <w:szCs w:val="28"/>
              </w:rPr>
              <w:t>, д.1 - отсутствую</w:t>
            </w:r>
            <w:r w:rsidRPr="009139CB">
              <w:rPr>
                <w:rFonts w:eastAsia="Calibri"/>
                <w:sz w:val="28"/>
                <w:szCs w:val="28"/>
              </w:rPr>
              <w:t xml:space="preserve">т система горячего водоснабжения, подвал (1962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23.</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ул.Чкалова</w:t>
            </w:r>
            <w:proofErr w:type="spellEnd"/>
            <w:r w:rsidR="00155646">
              <w:rPr>
                <w:rFonts w:eastAsia="Calibri"/>
                <w:sz w:val="28"/>
                <w:szCs w:val="28"/>
              </w:rPr>
              <w:t>, д.6 -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24.</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д.43 -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25.</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д.41 -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26.</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д.39 - отсутствую</w:t>
            </w:r>
            <w:r w:rsidRPr="009139CB">
              <w:rPr>
                <w:rFonts w:eastAsia="Calibri"/>
                <w:sz w:val="28"/>
                <w:szCs w:val="28"/>
              </w:rPr>
              <w:t xml:space="preserve">т система горячего водоснабжения, подвал (1951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27.</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д.31 -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28.</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д.21 - отсутствую</w:t>
            </w:r>
            <w:r w:rsidRPr="009139CB">
              <w:rPr>
                <w:rFonts w:eastAsia="Calibri"/>
                <w:sz w:val="28"/>
                <w:szCs w:val="28"/>
              </w:rPr>
              <w:t xml:space="preserve">т система горячего водоснабжения, подвал (1957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29.</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Pr="009139CB">
              <w:rPr>
                <w:rFonts w:eastAsia="Calibri"/>
                <w:sz w:val="28"/>
                <w:szCs w:val="28"/>
              </w:rPr>
              <w:t>,</w:t>
            </w:r>
            <w:r w:rsidR="00155646">
              <w:rPr>
                <w:rFonts w:eastAsia="Calibri"/>
                <w:sz w:val="28"/>
                <w:szCs w:val="28"/>
              </w:rPr>
              <w:t xml:space="preserve"> </w:t>
            </w:r>
            <w:proofErr w:type="spellStart"/>
            <w:r w:rsidR="00155646">
              <w:rPr>
                <w:rFonts w:eastAsia="Calibri"/>
                <w:sz w:val="28"/>
                <w:szCs w:val="28"/>
              </w:rPr>
              <w:t>ул.Грибоедова</w:t>
            </w:r>
            <w:proofErr w:type="spellEnd"/>
            <w:r w:rsidR="00155646">
              <w:rPr>
                <w:rFonts w:eastAsia="Calibri"/>
                <w:sz w:val="28"/>
                <w:szCs w:val="28"/>
              </w:rPr>
              <w:t>, д.9 - отсутствую</w:t>
            </w:r>
            <w:r w:rsidRPr="009139CB">
              <w:rPr>
                <w:rFonts w:eastAsia="Calibri"/>
                <w:sz w:val="28"/>
                <w:szCs w:val="28"/>
              </w:rPr>
              <w:t xml:space="preserve">т система горячего водоснабжения, подвал (1956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Pr="00A97EB4" w:rsidRDefault="000D6156" w:rsidP="000D6156">
            <w:pPr>
              <w:autoSpaceDE w:val="0"/>
              <w:autoSpaceDN w:val="0"/>
              <w:adjustRightInd w:val="0"/>
              <w:spacing w:before="120"/>
              <w:rPr>
                <w:sz w:val="26"/>
                <w:szCs w:val="26"/>
              </w:rPr>
            </w:pPr>
            <w:r>
              <w:rPr>
                <w:sz w:val="26"/>
                <w:szCs w:val="26"/>
              </w:rPr>
              <w:t>30.</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г.Сланцы</w:t>
            </w:r>
            <w:proofErr w:type="spellEnd"/>
            <w:r w:rsidR="00155646">
              <w:rPr>
                <w:rFonts w:eastAsia="Calibri"/>
                <w:sz w:val="28"/>
                <w:szCs w:val="28"/>
              </w:rPr>
              <w:t xml:space="preserve">, </w:t>
            </w:r>
            <w:proofErr w:type="spellStart"/>
            <w:proofErr w:type="gramStart"/>
            <w:r w:rsidR="00155646">
              <w:rPr>
                <w:rFonts w:eastAsia="Calibri"/>
                <w:sz w:val="28"/>
                <w:szCs w:val="28"/>
              </w:rPr>
              <w:t>пер.Почтовый</w:t>
            </w:r>
            <w:proofErr w:type="spellEnd"/>
            <w:proofErr w:type="gramEnd"/>
            <w:r w:rsidR="00155646">
              <w:rPr>
                <w:rFonts w:eastAsia="Calibri"/>
                <w:sz w:val="28"/>
                <w:szCs w:val="28"/>
              </w:rPr>
              <w:t>, д.5 - отсутствую</w:t>
            </w:r>
            <w:r w:rsidRPr="009139CB">
              <w:rPr>
                <w:rFonts w:eastAsia="Calibri"/>
                <w:sz w:val="28"/>
                <w:szCs w:val="28"/>
              </w:rPr>
              <w:t xml:space="preserve">т система горячего водоснабжения, подвал (1947 </w:t>
            </w:r>
            <w:proofErr w:type="spellStart"/>
            <w:r w:rsidRPr="009139CB">
              <w:rPr>
                <w:rFonts w:eastAsia="Calibri"/>
                <w:sz w:val="28"/>
                <w:szCs w:val="28"/>
              </w:rPr>
              <w:t>г.п</w:t>
            </w:r>
            <w:proofErr w:type="spellEnd"/>
            <w:r w:rsidRPr="009139CB">
              <w:rPr>
                <w:rFonts w:eastAsia="Calibri"/>
                <w:sz w:val="28"/>
                <w:szCs w:val="28"/>
              </w:rPr>
              <w:t xml:space="preserve">., капитальный ремонт не проводился); </w:t>
            </w:r>
          </w:p>
        </w:tc>
      </w:tr>
      <w:tr w:rsidR="000D6156" w:rsidRPr="00A97EB4" w:rsidTr="000D6156">
        <w:trPr>
          <w:gridAfter w:val="1"/>
          <w:wAfter w:w="379" w:type="dxa"/>
        </w:trPr>
        <w:tc>
          <w:tcPr>
            <w:tcW w:w="557" w:type="dxa"/>
          </w:tcPr>
          <w:p w:rsidR="000D6156" w:rsidRDefault="000D6156" w:rsidP="000D6156">
            <w:pPr>
              <w:autoSpaceDE w:val="0"/>
              <w:autoSpaceDN w:val="0"/>
              <w:adjustRightInd w:val="0"/>
              <w:spacing w:before="120"/>
              <w:rPr>
                <w:sz w:val="26"/>
                <w:szCs w:val="26"/>
              </w:rPr>
            </w:pPr>
            <w:r>
              <w:rPr>
                <w:sz w:val="26"/>
                <w:szCs w:val="26"/>
              </w:rPr>
              <w:t>31.</w:t>
            </w:r>
          </w:p>
        </w:tc>
        <w:tc>
          <w:tcPr>
            <w:tcW w:w="9826" w:type="dxa"/>
            <w:gridSpan w:val="2"/>
          </w:tcPr>
          <w:p w:rsidR="000D6156" w:rsidRPr="009139CB" w:rsidRDefault="000D6156" w:rsidP="000D6156">
            <w:pPr>
              <w:spacing w:line="240" w:lineRule="atLeast"/>
              <w:jc w:val="both"/>
              <w:rPr>
                <w:rFonts w:eastAsia="Calibri"/>
                <w:sz w:val="28"/>
                <w:szCs w:val="28"/>
              </w:rPr>
            </w:pPr>
            <w:proofErr w:type="spellStart"/>
            <w:r w:rsidRPr="009139CB">
              <w:rPr>
                <w:rFonts w:eastAsia="Calibri"/>
                <w:sz w:val="28"/>
                <w:szCs w:val="28"/>
              </w:rPr>
              <w:t>г.Слан</w:t>
            </w:r>
            <w:r w:rsidR="00155646">
              <w:rPr>
                <w:rFonts w:eastAsia="Calibri"/>
                <w:sz w:val="28"/>
                <w:szCs w:val="28"/>
              </w:rPr>
              <w:t>цы</w:t>
            </w:r>
            <w:proofErr w:type="spellEnd"/>
            <w:r w:rsidR="00155646">
              <w:rPr>
                <w:rFonts w:eastAsia="Calibri"/>
                <w:sz w:val="28"/>
                <w:szCs w:val="28"/>
              </w:rPr>
              <w:t xml:space="preserve">, </w:t>
            </w:r>
            <w:proofErr w:type="spellStart"/>
            <w:r w:rsidR="00155646">
              <w:rPr>
                <w:rFonts w:eastAsia="Calibri"/>
                <w:sz w:val="28"/>
                <w:szCs w:val="28"/>
              </w:rPr>
              <w:t>ул.Кирова</w:t>
            </w:r>
            <w:proofErr w:type="spellEnd"/>
            <w:r w:rsidR="00155646">
              <w:rPr>
                <w:rFonts w:eastAsia="Calibri"/>
                <w:sz w:val="28"/>
                <w:szCs w:val="28"/>
              </w:rPr>
              <w:t>, д.45 - отсутствую</w:t>
            </w:r>
            <w:r w:rsidRPr="009139CB">
              <w:rPr>
                <w:rFonts w:eastAsia="Calibri"/>
                <w:sz w:val="28"/>
                <w:szCs w:val="28"/>
              </w:rPr>
              <w:t xml:space="preserve">т система горячего водоснабжения, подвал (1952 </w:t>
            </w:r>
            <w:proofErr w:type="spellStart"/>
            <w:r w:rsidRPr="009139CB">
              <w:rPr>
                <w:rFonts w:eastAsia="Calibri"/>
                <w:sz w:val="28"/>
                <w:szCs w:val="28"/>
              </w:rPr>
              <w:t>г.п</w:t>
            </w:r>
            <w:proofErr w:type="spellEnd"/>
            <w:r w:rsidRPr="009139CB">
              <w:rPr>
                <w:rFonts w:eastAsia="Calibri"/>
                <w:sz w:val="28"/>
                <w:szCs w:val="28"/>
              </w:rPr>
              <w:t>., капитальный ремонт не проводился).</w:t>
            </w:r>
          </w:p>
        </w:tc>
      </w:tr>
      <w:tr w:rsidR="000D6156" w:rsidRPr="00A97EB4" w:rsidTr="000D6156">
        <w:trPr>
          <w:trHeight w:val="864"/>
        </w:trPr>
        <w:tc>
          <w:tcPr>
            <w:tcW w:w="7004" w:type="dxa"/>
            <w:gridSpan w:val="2"/>
          </w:tcPr>
          <w:p w:rsidR="000D6156" w:rsidRPr="00A97EB4" w:rsidRDefault="000D6156" w:rsidP="000D6156">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D6156" w:rsidRPr="00A97EB4" w:rsidRDefault="000D6156" w:rsidP="000D6156">
            <w:pPr>
              <w:autoSpaceDE w:val="0"/>
              <w:autoSpaceDN w:val="0"/>
              <w:adjustRightInd w:val="0"/>
              <w:ind w:firstLine="540"/>
              <w:jc w:val="both"/>
              <w:rPr>
                <w:b/>
                <w:sz w:val="26"/>
                <w:szCs w:val="26"/>
              </w:rPr>
            </w:pPr>
          </w:p>
        </w:tc>
        <w:tc>
          <w:tcPr>
            <w:tcW w:w="3758" w:type="dxa"/>
            <w:gridSpan w:val="2"/>
          </w:tcPr>
          <w:p w:rsidR="000D6156" w:rsidRPr="00A97EB4" w:rsidRDefault="000D6156" w:rsidP="000D6156">
            <w:pPr>
              <w:rPr>
                <w:b/>
                <w:sz w:val="26"/>
                <w:szCs w:val="26"/>
              </w:rPr>
            </w:pPr>
            <w:r w:rsidRPr="00A97EB4">
              <w:rPr>
                <w:b/>
                <w:sz w:val="26"/>
                <w:szCs w:val="26"/>
              </w:rPr>
              <w:t>Фактическое наличие</w:t>
            </w:r>
          </w:p>
        </w:tc>
      </w:tr>
      <w:tr w:rsidR="000D6156" w:rsidRPr="00A97EB4" w:rsidTr="000D6156">
        <w:tc>
          <w:tcPr>
            <w:tcW w:w="7004" w:type="dxa"/>
            <w:gridSpan w:val="2"/>
          </w:tcPr>
          <w:p w:rsidR="000D6156" w:rsidRPr="00A97EB4" w:rsidRDefault="000D6156" w:rsidP="000D6156">
            <w:pPr>
              <w:autoSpaceDE w:val="0"/>
              <w:autoSpaceDN w:val="0"/>
              <w:adjustRightInd w:val="0"/>
              <w:jc w:val="both"/>
              <w:rPr>
                <w:sz w:val="26"/>
                <w:szCs w:val="26"/>
              </w:rPr>
            </w:pPr>
            <w:r w:rsidRPr="00A97EB4">
              <w:rPr>
                <w:sz w:val="26"/>
                <w:szCs w:val="26"/>
              </w:rPr>
              <w:t>заявление (пункт 3.2 Порядка)</w:t>
            </w:r>
          </w:p>
        </w:tc>
        <w:tc>
          <w:tcPr>
            <w:tcW w:w="3758" w:type="dxa"/>
            <w:gridSpan w:val="2"/>
          </w:tcPr>
          <w:p w:rsidR="000D6156" w:rsidRPr="00A97EB4" w:rsidRDefault="000D6156" w:rsidP="000D6156">
            <w:pPr>
              <w:rPr>
                <w:sz w:val="26"/>
                <w:szCs w:val="26"/>
              </w:rPr>
            </w:pPr>
            <w:r w:rsidRPr="00A97EB4">
              <w:rPr>
                <w:sz w:val="26"/>
                <w:szCs w:val="26"/>
              </w:rPr>
              <w:t>В наличии</w:t>
            </w:r>
          </w:p>
        </w:tc>
      </w:tr>
      <w:tr w:rsidR="000D6156" w:rsidRPr="00A97EB4" w:rsidTr="000D6156">
        <w:tc>
          <w:tcPr>
            <w:tcW w:w="7004" w:type="dxa"/>
            <w:gridSpan w:val="2"/>
          </w:tcPr>
          <w:p w:rsidR="000D6156" w:rsidRPr="00A97EB4" w:rsidRDefault="000D6156" w:rsidP="000D6156">
            <w:pPr>
              <w:autoSpaceDE w:val="0"/>
              <w:autoSpaceDN w:val="0"/>
              <w:adjustRightInd w:val="0"/>
              <w:jc w:val="both"/>
              <w:rPr>
                <w:sz w:val="26"/>
                <w:szCs w:val="26"/>
              </w:rPr>
            </w:pPr>
            <w:hyperlink r:id="rId29"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0D6156" w:rsidRPr="00A97EB4" w:rsidRDefault="000D6156" w:rsidP="000D6156">
            <w:pPr>
              <w:rPr>
                <w:sz w:val="26"/>
                <w:szCs w:val="26"/>
              </w:rPr>
            </w:pPr>
          </w:p>
        </w:tc>
        <w:tc>
          <w:tcPr>
            <w:tcW w:w="3758" w:type="dxa"/>
            <w:gridSpan w:val="2"/>
          </w:tcPr>
          <w:p w:rsidR="000D6156" w:rsidRPr="00A97EB4" w:rsidRDefault="000D6156" w:rsidP="000D6156">
            <w:pPr>
              <w:rPr>
                <w:sz w:val="26"/>
                <w:szCs w:val="26"/>
              </w:rPr>
            </w:pPr>
            <w:r w:rsidRPr="00A97EB4">
              <w:rPr>
                <w:sz w:val="26"/>
                <w:szCs w:val="26"/>
              </w:rPr>
              <w:t>В наличии</w:t>
            </w:r>
          </w:p>
        </w:tc>
      </w:tr>
      <w:tr w:rsidR="000D6156" w:rsidRPr="00A97EB4" w:rsidTr="000D6156">
        <w:tc>
          <w:tcPr>
            <w:tcW w:w="7004" w:type="dxa"/>
            <w:gridSpan w:val="2"/>
          </w:tcPr>
          <w:p w:rsidR="000D6156" w:rsidRPr="00A97EB4" w:rsidRDefault="000D6156" w:rsidP="000D6156">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0D6156" w:rsidRPr="00A97EB4" w:rsidRDefault="000D6156" w:rsidP="000D6156">
            <w:pPr>
              <w:rPr>
                <w:sz w:val="26"/>
                <w:szCs w:val="26"/>
              </w:rPr>
            </w:pPr>
          </w:p>
        </w:tc>
        <w:tc>
          <w:tcPr>
            <w:tcW w:w="3758" w:type="dxa"/>
            <w:gridSpan w:val="2"/>
          </w:tcPr>
          <w:p w:rsidR="000D6156" w:rsidRPr="00A97EB4" w:rsidRDefault="000D6156" w:rsidP="000D6156">
            <w:pPr>
              <w:rPr>
                <w:sz w:val="26"/>
                <w:szCs w:val="26"/>
              </w:rPr>
            </w:pPr>
            <w:r w:rsidRPr="00A97EB4">
              <w:rPr>
                <w:sz w:val="26"/>
                <w:szCs w:val="26"/>
              </w:rPr>
              <w:t xml:space="preserve">В наличии </w:t>
            </w:r>
          </w:p>
        </w:tc>
      </w:tr>
      <w:tr w:rsidR="000D6156" w:rsidRPr="00A97EB4" w:rsidTr="000D6156">
        <w:tc>
          <w:tcPr>
            <w:tcW w:w="7004" w:type="dxa"/>
            <w:gridSpan w:val="2"/>
          </w:tcPr>
          <w:p w:rsidR="000D6156" w:rsidRPr="00A97EB4" w:rsidRDefault="000D6156" w:rsidP="000D6156">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w:t>
            </w:r>
            <w:r w:rsidRPr="00A97EB4">
              <w:rPr>
                <w:sz w:val="26"/>
                <w:szCs w:val="26"/>
              </w:rPr>
              <w:lastRenderedPageBreak/>
              <w:t xml:space="preserve">утвержденной региональной </w:t>
            </w:r>
            <w:hyperlink r:id="rId30"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p w:rsidR="000D6156" w:rsidRPr="00A97EB4" w:rsidRDefault="000D6156" w:rsidP="000D6156">
            <w:pPr>
              <w:autoSpaceDE w:val="0"/>
              <w:autoSpaceDN w:val="0"/>
              <w:adjustRightInd w:val="0"/>
              <w:jc w:val="both"/>
              <w:rPr>
                <w:sz w:val="26"/>
                <w:szCs w:val="26"/>
              </w:rPr>
            </w:pPr>
          </w:p>
        </w:tc>
        <w:tc>
          <w:tcPr>
            <w:tcW w:w="3758" w:type="dxa"/>
            <w:gridSpan w:val="2"/>
          </w:tcPr>
          <w:p w:rsidR="000D6156" w:rsidRPr="00A97EB4" w:rsidRDefault="000D6156" w:rsidP="000D6156">
            <w:pPr>
              <w:rPr>
                <w:sz w:val="26"/>
                <w:szCs w:val="26"/>
              </w:rPr>
            </w:pPr>
            <w:r w:rsidRPr="00A97EB4">
              <w:rPr>
                <w:sz w:val="26"/>
                <w:szCs w:val="26"/>
              </w:rPr>
              <w:lastRenderedPageBreak/>
              <w:t>В наличии</w:t>
            </w:r>
          </w:p>
        </w:tc>
      </w:tr>
    </w:tbl>
    <w:p w:rsidR="000D6156" w:rsidRDefault="000D6156"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Pr="00035ACA" w:rsidRDefault="000D6156" w:rsidP="000D6156">
      <w:pPr>
        <w:spacing w:line="240" w:lineRule="atLeast"/>
        <w:ind w:firstLine="567"/>
        <w:jc w:val="both"/>
      </w:pPr>
    </w:p>
    <w:p w:rsidR="0063424E" w:rsidRDefault="0063424E" w:rsidP="0063424E">
      <w:pPr>
        <w:spacing w:after="120" w:line="240" w:lineRule="atLeast"/>
        <w:ind w:firstLine="567"/>
        <w:jc w:val="right"/>
        <w:rPr>
          <w:b/>
          <w:sz w:val="28"/>
          <w:szCs w:val="28"/>
        </w:rPr>
      </w:pPr>
      <w:r>
        <w:rPr>
          <w:b/>
          <w:sz w:val="28"/>
          <w:szCs w:val="28"/>
        </w:rPr>
        <w:t xml:space="preserve">Приложение № 5 </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0D6156" w:rsidRDefault="000D6156" w:rsidP="000D6156">
      <w:pPr>
        <w:spacing w:after="120" w:line="240" w:lineRule="atLeast"/>
        <w:jc w:val="both"/>
        <w:rPr>
          <w:sz w:val="28"/>
          <w:szCs w:val="28"/>
        </w:rPr>
      </w:pPr>
    </w:p>
    <w:p w:rsidR="000D6156" w:rsidRPr="00402EF3" w:rsidRDefault="000D6156" w:rsidP="000D6156">
      <w:pPr>
        <w:spacing w:after="120" w:line="240" w:lineRule="atLeast"/>
        <w:jc w:val="center"/>
        <w:rPr>
          <w:b/>
          <w:sz w:val="28"/>
          <w:szCs w:val="28"/>
        </w:rPr>
      </w:pPr>
      <w:r>
        <w:rPr>
          <w:b/>
          <w:sz w:val="28"/>
          <w:szCs w:val="28"/>
        </w:rPr>
        <w:t>МО «Советское городское поселение» Выборгского района Ленинградской области</w:t>
      </w:r>
    </w:p>
    <w:p w:rsidR="000D6156" w:rsidRDefault="000D6156" w:rsidP="000D6156">
      <w:pPr>
        <w:spacing w:after="120" w:line="240" w:lineRule="atLeast"/>
        <w:jc w:val="center"/>
        <w:rPr>
          <w:sz w:val="28"/>
          <w:szCs w:val="28"/>
        </w:rPr>
      </w:pPr>
      <w:r>
        <w:rPr>
          <w:sz w:val="28"/>
          <w:szCs w:val="28"/>
        </w:rPr>
        <w:t>Счет РО</w:t>
      </w:r>
    </w:p>
    <w:p w:rsidR="000D6156" w:rsidRDefault="000D6156" w:rsidP="000D6156">
      <w:pPr>
        <w:spacing w:after="120" w:line="240" w:lineRule="atLeast"/>
        <w:jc w:val="center"/>
        <w:rPr>
          <w:sz w:val="28"/>
          <w:szCs w:val="28"/>
        </w:rPr>
      </w:pPr>
      <w:proofErr w:type="spellStart"/>
      <w:r>
        <w:rPr>
          <w:sz w:val="28"/>
          <w:szCs w:val="28"/>
        </w:rPr>
        <w:t>гп.Советский</w:t>
      </w:r>
      <w:proofErr w:type="spellEnd"/>
      <w:r>
        <w:rPr>
          <w:sz w:val="28"/>
          <w:szCs w:val="28"/>
        </w:rPr>
        <w:t>,</w:t>
      </w:r>
      <w:r w:rsidR="00155646">
        <w:rPr>
          <w:sz w:val="28"/>
          <w:szCs w:val="28"/>
        </w:rPr>
        <w:t xml:space="preserve"> </w:t>
      </w:r>
      <w:proofErr w:type="spellStart"/>
      <w:r w:rsidR="00155646">
        <w:rPr>
          <w:sz w:val="28"/>
          <w:szCs w:val="28"/>
        </w:rPr>
        <w:t>ул.Садовая</w:t>
      </w:r>
      <w:proofErr w:type="spellEnd"/>
      <w:r w:rsidR="00155646">
        <w:rPr>
          <w:sz w:val="28"/>
          <w:szCs w:val="28"/>
        </w:rPr>
        <w:t>, д.29, перенос сроков</w:t>
      </w:r>
      <w:r>
        <w:rPr>
          <w:sz w:val="28"/>
          <w:szCs w:val="28"/>
        </w:rPr>
        <w:t xml:space="preserve"> капитального ремонта фасада с периода 2030-2032 годов на период 2018-2020 годов (2019 год)</w:t>
      </w:r>
    </w:p>
    <w:p w:rsidR="000D6156" w:rsidRDefault="000D6156" w:rsidP="000D6156">
      <w:pPr>
        <w:spacing w:after="120" w:line="240" w:lineRule="atLeast"/>
        <w:jc w:val="center"/>
        <w:rPr>
          <w:sz w:val="28"/>
          <w:szCs w:val="28"/>
        </w:rPr>
      </w:pPr>
      <w:r>
        <w:rPr>
          <w:sz w:val="28"/>
          <w:szCs w:val="28"/>
        </w:rPr>
        <w:t>дом 1980 года постройки, 5 этажей, крыша плоская/мягкая, капитальный ремонт не проводился</w:t>
      </w:r>
    </w:p>
    <w:tbl>
      <w:tblPr>
        <w:tblStyle w:val="a3"/>
        <w:tblW w:w="0" w:type="auto"/>
        <w:tblLook w:val="04A0" w:firstRow="1" w:lastRow="0" w:firstColumn="1" w:lastColumn="0" w:noHBand="0" w:noVBand="1"/>
      </w:tblPr>
      <w:tblGrid>
        <w:gridCol w:w="6610"/>
        <w:gridCol w:w="3811"/>
      </w:tblGrid>
      <w:tr w:rsidR="000D6156" w:rsidRPr="009C2574" w:rsidTr="000D6156">
        <w:trPr>
          <w:trHeight w:val="864"/>
        </w:trPr>
        <w:tc>
          <w:tcPr>
            <w:tcW w:w="14709" w:type="dxa"/>
            <w:gridSpan w:val="2"/>
          </w:tcPr>
          <w:p w:rsidR="000D6156" w:rsidRPr="00C1555A" w:rsidRDefault="000D6156" w:rsidP="000D615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0D6156" w:rsidRPr="009C2574" w:rsidRDefault="000D6156" w:rsidP="000D6156">
            <w:pPr>
              <w:rPr>
                <w:b/>
                <w:sz w:val="28"/>
                <w:szCs w:val="28"/>
              </w:rPr>
            </w:pPr>
          </w:p>
        </w:tc>
      </w:tr>
      <w:tr w:rsidR="000D6156" w:rsidRPr="009C2574" w:rsidTr="000D6156">
        <w:trPr>
          <w:trHeight w:val="864"/>
        </w:trPr>
        <w:tc>
          <w:tcPr>
            <w:tcW w:w="9630" w:type="dxa"/>
          </w:tcPr>
          <w:p w:rsidR="000D6156" w:rsidRPr="00773CE4" w:rsidRDefault="000D6156" w:rsidP="000D6156">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D6156" w:rsidRPr="009C2574" w:rsidRDefault="000D6156" w:rsidP="000D6156">
            <w:pPr>
              <w:autoSpaceDE w:val="0"/>
              <w:autoSpaceDN w:val="0"/>
              <w:adjustRightInd w:val="0"/>
              <w:ind w:firstLine="540"/>
              <w:jc w:val="both"/>
              <w:rPr>
                <w:b/>
                <w:sz w:val="28"/>
                <w:szCs w:val="28"/>
              </w:rPr>
            </w:pPr>
          </w:p>
        </w:tc>
        <w:tc>
          <w:tcPr>
            <w:tcW w:w="5079" w:type="dxa"/>
          </w:tcPr>
          <w:p w:rsidR="000D6156" w:rsidRPr="009C2574" w:rsidRDefault="000D6156" w:rsidP="000D6156">
            <w:pPr>
              <w:rPr>
                <w:b/>
                <w:sz w:val="28"/>
                <w:szCs w:val="28"/>
              </w:rPr>
            </w:pPr>
            <w:r w:rsidRPr="009C2574">
              <w:rPr>
                <w:b/>
                <w:sz w:val="28"/>
                <w:szCs w:val="28"/>
              </w:rPr>
              <w:t>Фактическое наличие</w:t>
            </w:r>
          </w:p>
        </w:tc>
      </w:tr>
      <w:tr w:rsidR="000D6156" w:rsidRPr="00F41336" w:rsidTr="000D6156">
        <w:tc>
          <w:tcPr>
            <w:tcW w:w="9630" w:type="dxa"/>
          </w:tcPr>
          <w:p w:rsidR="000D6156" w:rsidRPr="00C1555A" w:rsidRDefault="000D6156" w:rsidP="000D615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0D6156" w:rsidRPr="00F41336" w:rsidRDefault="000D6156" w:rsidP="000D6156">
            <w:pPr>
              <w:rPr>
                <w:sz w:val="28"/>
                <w:szCs w:val="28"/>
              </w:rPr>
            </w:pPr>
            <w:r>
              <w:rPr>
                <w:sz w:val="28"/>
                <w:szCs w:val="28"/>
              </w:rPr>
              <w:t>В наличии, из представленных фотоматериалов усматривается необходимость ремонта балконов</w:t>
            </w:r>
          </w:p>
        </w:tc>
      </w:tr>
      <w:tr w:rsidR="000D6156" w:rsidRPr="00F41336" w:rsidTr="000D6156">
        <w:tc>
          <w:tcPr>
            <w:tcW w:w="9630" w:type="dxa"/>
          </w:tcPr>
          <w:p w:rsidR="000D6156" w:rsidRPr="00C1555A" w:rsidRDefault="000D6156" w:rsidP="000D615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w:t>
            </w:r>
            <w:r w:rsidRPr="00C1555A">
              <w:rPr>
                <w:sz w:val="28"/>
                <w:szCs w:val="28"/>
              </w:rPr>
              <w:lastRenderedPageBreak/>
              <w:t>ремонту</w:t>
            </w:r>
            <w:r>
              <w:rPr>
                <w:sz w:val="28"/>
                <w:szCs w:val="28"/>
              </w:rPr>
              <w:t xml:space="preserve">) на более ранний период (срок) </w:t>
            </w:r>
            <w:r w:rsidRPr="00773CE4">
              <w:rPr>
                <w:sz w:val="28"/>
                <w:szCs w:val="28"/>
              </w:rPr>
              <w:t xml:space="preserve">(подпункт 1 </w:t>
            </w:r>
            <w:r>
              <w:rPr>
                <w:sz w:val="28"/>
                <w:szCs w:val="28"/>
              </w:rPr>
              <w:t xml:space="preserve">пункта </w:t>
            </w:r>
            <w:r w:rsidRPr="00773CE4">
              <w:rPr>
                <w:sz w:val="28"/>
                <w:szCs w:val="28"/>
              </w:rPr>
              <w:t>3.10.1 Порядка)</w:t>
            </w:r>
          </w:p>
          <w:p w:rsidR="000D6156" w:rsidRPr="00F41336" w:rsidRDefault="000D6156" w:rsidP="000D6156">
            <w:pPr>
              <w:rPr>
                <w:sz w:val="28"/>
                <w:szCs w:val="28"/>
              </w:rPr>
            </w:pPr>
          </w:p>
        </w:tc>
        <w:tc>
          <w:tcPr>
            <w:tcW w:w="5079" w:type="dxa"/>
          </w:tcPr>
          <w:p w:rsidR="000D6156" w:rsidRPr="00F41336" w:rsidRDefault="000D6156" w:rsidP="000D6156">
            <w:pPr>
              <w:rPr>
                <w:sz w:val="28"/>
                <w:szCs w:val="28"/>
              </w:rPr>
            </w:pPr>
            <w:r>
              <w:rPr>
                <w:sz w:val="28"/>
                <w:szCs w:val="28"/>
              </w:rPr>
              <w:lastRenderedPageBreak/>
              <w:t xml:space="preserve"> </w:t>
            </w:r>
            <w:r w:rsidRPr="00625F35">
              <w:rPr>
                <w:sz w:val="28"/>
                <w:szCs w:val="28"/>
              </w:rPr>
              <w:t>В наличии, нет переноса ПИР</w:t>
            </w:r>
          </w:p>
        </w:tc>
      </w:tr>
      <w:tr w:rsidR="000D6156" w:rsidRPr="00F41336" w:rsidTr="000D6156">
        <w:tc>
          <w:tcPr>
            <w:tcW w:w="9630" w:type="dxa"/>
          </w:tcPr>
          <w:p w:rsidR="000D6156" w:rsidRDefault="000D6156" w:rsidP="000D6156">
            <w:pPr>
              <w:autoSpaceDE w:val="0"/>
              <w:autoSpaceDN w:val="0"/>
              <w:adjustRightInd w:val="0"/>
              <w:jc w:val="both"/>
              <w:rPr>
                <w:sz w:val="28"/>
                <w:szCs w:val="28"/>
              </w:rPr>
            </w:pPr>
            <w:hyperlink r:id="rId31" w:history="1">
              <w:r>
                <w:rPr>
                  <w:color w:val="0000FF"/>
                  <w:sz w:val="28"/>
                  <w:szCs w:val="28"/>
                </w:rPr>
                <w:t>сведения</w:t>
              </w:r>
            </w:hyperlink>
            <w:r>
              <w:rPr>
                <w:sz w:val="28"/>
                <w:szCs w:val="28"/>
              </w:rPr>
              <w:t xml:space="preserve"> по форме согласно приложению 6 к Порядку (подпункт 2 части 3.10.1 Порядка)</w:t>
            </w:r>
          </w:p>
          <w:p w:rsidR="000D6156" w:rsidRPr="00F41336" w:rsidRDefault="000D6156" w:rsidP="000D6156">
            <w:pPr>
              <w:rPr>
                <w:sz w:val="28"/>
                <w:szCs w:val="28"/>
              </w:rPr>
            </w:pPr>
          </w:p>
        </w:tc>
        <w:tc>
          <w:tcPr>
            <w:tcW w:w="5079" w:type="dxa"/>
          </w:tcPr>
          <w:p w:rsidR="000D6156" w:rsidRPr="00F41336" w:rsidRDefault="000D6156" w:rsidP="000D6156">
            <w:pPr>
              <w:jc w:val="both"/>
              <w:rPr>
                <w:sz w:val="28"/>
                <w:szCs w:val="28"/>
              </w:rPr>
            </w:pPr>
            <w:r>
              <w:rPr>
                <w:sz w:val="28"/>
                <w:szCs w:val="28"/>
              </w:rPr>
              <w:t>Неверно указаны периоды проведения капитального ремонта</w:t>
            </w:r>
          </w:p>
        </w:tc>
      </w:tr>
      <w:tr w:rsidR="000D6156" w:rsidRPr="00F41336" w:rsidTr="000D6156">
        <w:tc>
          <w:tcPr>
            <w:tcW w:w="9630" w:type="dxa"/>
          </w:tcPr>
          <w:p w:rsidR="000D6156" w:rsidRPr="00773CE4" w:rsidRDefault="000D6156" w:rsidP="000D615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2"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0D6156" w:rsidRDefault="000D6156" w:rsidP="000D6156">
            <w:pPr>
              <w:autoSpaceDE w:val="0"/>
              <w:autoSpaceDN w:val="0"/>
              <w:adjustRightInd w:val="0"/>
              <w:jc w:val="both"/>
              <w:rPr>
                <w:sz w:val="28"/>
                <w:szCs w:val="28"/>
              </w:rPr>
            </w:pPr>
          </w:p>
        </w:tc>
        <w:tc>
          <w:tcPr>
            <w:tcW w:w="5079" w:type="dxa"/>
          </w:tcPr>
          <w:p w:rsidR="000D6156" w:rsidRPr="00F41336" w:rsidRDefault="000D6156" w:rsidP="000D6156">
            <w:pPr>
              <w:jc w:val="both"/>
              <w:rPr>
                <w:sz w:val="28"/>
                <w:szCs w:val="28"/>
              </w:rPr>
            </w:pPr>
            <w:r>
              <w:rPr>
                <w:sz w:val="28"/>
                <w:szCs w:val="28"/>
              </w:rPr>
              <w:t xml:space="preserve">Представлен отчет по результатам визуального наблюдения (указаны балконы и стыки) </w:t>
            </w:r>
          </w:p>
        </w:tc>
      </w:tr>
      <w:tr w:rsidR="000D6156" w:rsidRPr="00F41336" w:rsidTr="000D6156">
        <w:tc>
          <w:tcPr>
            <w:tcW w:w="9630" w:type="dxa"/>
          </w:tcPr>
          <w:p w:rsidR="000D6156" w:rsidRPr="00D80704" w:rsidRDefault="000D6156" w:rsidP="000D6156">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0D6156" w:rsidRPr="00D80704" w:rsidRDefault="000D6156" w:rsidP="000D6156">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0D6156" w:rsidRPr="00D80704" w:rsidRDefault="000D6156" w:rsidP="000D6156">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33"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34"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0D6156" w:rsidRPr="00D80704" w:rsidRDefault="000D6156" w:rsidP="000D6156">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35"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36"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tc>
        <w:tc>
          <w:tcPr>
            <w:tcW w:w="5079" w:type="dxa"/>
          </w:tcPr>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Pr="00D80704"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p>
          <w:p w:rsidR="000D6156" w:rsidRPr="00D80704" w:rsidRDefault="000D6156" w:rsidP="000D6156">
            <w:pPr>
              <w:jc w:val="both"/>
              <w:rPr>
                <w:sz w:val="28"/>
                <w:szCs w:val="28"/>
              </w:rPr>
            </w:pPr>
          </w:p>
          <w:p w:rsidR="000D6156" w:rsidRDefault="000D6156" w:rsidP="000D6156">
            <w:pPr>
              <w:jc w:val="both"/>
              <w:rPr>
                <w:sz w:val="28"/>
                <w:szCs w:val="28"/>
              </w:rPr>
            </w:pPr>
          </w:p>
          <w:p w:rsidR="000D6156" w:rsidRDefault="000D6156" w:rsidP="000D6156">
            <w:pPr>
              <w:jc w:val="both"/>
              <w:rPr>
                <w:sz w:val="28"/>
                <w:szCs w:val="28"/>
              </w:rPr>
            </w:pPr>
            <w:r>
              <w:rPr>
                <w:sz w:val="28"/>
                <w:szCs w:val="28"/>
              </w:rPr>
              <w:t>Представленная справка не соответствует требованиям (период)</w:t>
            </w:r>
          </w:p>
          <w:p w:rsidR="000D6156" w:rsidRPr="00D80704" w:rsidRDefault="000D6156" w:rsidP="000D6156">
            <w:pPr>
              <w:jc w:val="both"/>
              <w:rPr>
                <w:sz w:val="28"/>
                <w:szCs w:val="28"/>
              </w:rPr>
            </w:pPr>
            <w:r>
              <w:rPr>
                <w:sz w:val="28"/>
                <w:szCs w:val="28"/>
              </w:rPr>
              <w:t>По информации Фонда собираемость по МКД – 100,28%, по МО – 81,94%</w:t>
            </w:r>
          </w:p>
        </w:tc>
      </w:tr>
      <w:tr w:rsidR="000D6156" w:rsidRPr="00F41336" w:rsidTr="000D6156">
        <w:tc>
          <w:tcPr>
            <w:tcW w:w="9630" w:type="dxa"/>
          </w:tcPr>
          <w:p w:rsidR="000D6156" w:rsidRPr="00C1555A" w:rsidRDefault="000D6156" w:rsidP="000D6156">
            <w:pPr>
              <w:autoSpaceDE w:val="0"/>
              <w:autoSpaceDN w:val="0"/>
              <w:adjustRightInd w:val="0"/>
              <w:jc w:val="both"/>
              <w:rPr>
                <w:sz w:val="28"/>
                <w:szCs w:val="28"/>
              </w:rPr>
            </w:pPr>
            <w:r w:rsidRPr="00C1555A">
              <w:rPr>
                <w:sz w:val="28"/>
                <w:szCs w:val="28"/>
              </w:rPr>
              <w:t xml:space="preserve">копии проектно-сметной документации на </w:t>
            </w:r>
            <w:r w:rsidRPr="00C1555A">
              <w:rPr>
                <w:sz w:val="28"/>
                <w:szCs w:val="28"/>
              </w:rPr>
              <w:lastRenderedPageBreak/>
              <w:t>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0D6156" w:rsidRPr="00C1555A" w:rsidRDefault="000D6156" w:rsidP="000D6156">
            <w:pPr>
              <w:autoSpaceDE w:val="0"/>
              <w:autoSpaceDN w:val="0"/>
              <w:adjustRightInd w:val="0"/>
              <w:jc w:val="both"/>
              <w:rPr>
                <w:sz w:val="28"/>
                <w:szCs w:val="28"/>
              </w:rPr>
            </w:pPr>
          </w:p>
          <w:p w:rsidR="000D6156" w:rsidRDefault="000D6156" w:rsidP="000D6156">
            <w:pPr>
              <w:autoSpaceDE w:val="0"/>
              <w:autoSpaceDN w:val="0"/>
              <w:adjustRightInd w:val="0"/>
              <w:ind w:firstLine="540"/>
              <w:jc w:val="both"/>
              <w:rPr>
                <w:sz w:val="28"/>
                <w:szCs w:val="28"/>
              </w:rPr>
            </w:pPr>
          </w:p>
        </w:tc>
        <w:tc>
          <w:tcPr>
            <w:tcW w:w="5079" w:type="dxa"/>
          </w:tcPr>
          <w:p w:rsidR="000D6156" w:rsidRPr="00F41336" w:rsidRDefault="000D6156" w:rsidP="000D6156">
            <w:pPr>
              <w:rPr>
                <w:sz w:val="28"/>
                <w:szCs w:val="28"/>
              </w:rPr>
            </w:pPr>
            <w:r>
              <w:rPr>
                <w:sz w:val="28"/>
                <w:szCs w:val="28"/>
              </w:rPr>
              <w:lastRenderedPageBreak/>
              <w:t xml:space="preserve">Представленная копия </w:t>
            </w:r>
            <w:r>
              <w:rPr>
                <w:sz w:val="28"/>
                <w:szCs w:val="28"/>
              </w:rPr>
              <w:lastRenderedPageBreak/>
              <w:t>локального сметного расчета не согласована с региональным оператором</w:t>
            </w:r>
          </w:p>
        </w:tc>
      </w:tr>
    </w:tbl>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1A0C5E" w:rsidRDefault="001A0C5E"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t xml:space="preserve">Приложение № 6 </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0D6156" w:rsidRDefault="000D6156" w:rsidP="00264FBB">
      <w:pPr>
        <w:pStyle w:val="a7"/>
        <w:ind w:left="142"/>
        <w:jc w:val="both"/>
        <w:rPr>
          <w:sz w:val="28"/>
          <w:szCs w:val="28"/>
        </w:rPr>
      </w:pPr>
    </w:p>
    <w:p w:rsidR="0063424E" w:rsidRDefault="0063424E" w:rsidP="0063424E">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Лопухинское</w:t>
      </w:r>
      <w:proofErr w:type="spellEnd"/>
      <w:r>
        <w:rPr>
          <w:rFonts w:eastAsia="Calibri"/>
          <w:b/>
          <w:sz w:val="28"/>
          <w:szCs w:val="28"/>
        </w:rPr>
        <w:t xml:space="preserve"> сельское поселение Ломоносовского </w:t>
      </w:r>
      <w:proofErr w:type="gramStart"/>
      <w:r>
        <w:rPr>
          <w:rFonts w:eastAsia="Calibri"/>
          <w:b/>
          <w:sz w:val="28"/>
          <w:szCs w:val="28"/>
        </w:rPr>
        <w:t xml:space="preserve">района </w:t>
      </w:r>
      <w:r w:rsidRPr="000A127C">
        <w:rPr>
          <w:rFonts w:eastAsia="Calibri"/>
          <w:b/>
          <w:sz w:val="28"/>
          <w:szCs w:val="28"/>
        </w:rPr>
        <w:t xml:space="preserve"> Ленинградской</w:t>
      </w:r>
      <w:proofErr w:type="gramEnd"/>
      <w:r w:rsidRPr="000A127C">
        <w:rPr>
          <w:rFonts w:eastAsia="Calibri"/>
          <w:b/>
          <w:sz w:val="28"/>
          <w:szCs w:val="28"/>
        </w:rPr>
        <w:t xml:space="preserve"> области</w:t>
      </w:r>
      <w:r>
        <w:rPr>
          <w:sz w:val="28"/>
          <w:szCs w:val="28"/>
        </w:rPr>
        <w:t xml:space="preserve"> </w:t>
      </w:r>
    </w:p>
    <w:p w:rsidR="0063424E" w:rsidRDefault="0063424E" w:rsidP="00634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1.</w:t>
            </w:r>
          </w:p>
        </w:tc>
        <w:tc>
          <w:tcPr>
            <w:tcW w:w="14034" w:type="dxa"/>
          </w:tcPr>
          <w:p w:rsidR="0063424E" w:rsidRDefault="0063424E" w:rsidP="0063424E">
            <w:pPr>
              <w:rPr>
                <w:sz w:val="28"/>
                <w:szCs w:val="28"/>
              </w:rPr>
            </w:pPr>
            <w:proofErr w:type="spellStart"/>
            <w:r w:rsidRPr="00814140">
              <w:rPr>
                <w:sz w:val="28"/>
                <w:szCs w:val="28"/>
              </w:rPr>
              <w:t>д.Глобицы</w:t>
            </w:r>
            <w:proofErr w:type="spellEnd"/>
            <w:r w:rsidRPr="00814140">
              <w:rPr>
                <w:sz w:val="28"/>
                <w:szCs w:val="28"/>
              </w:rPr>
              <w:t xml:space="preserve">, </w:t>
            </w:r>
            <w:proofErr w:type="spellStart"/>
            <w:r w:rsidRPr="00814140">
              <w:rPr>
                <w:sz w:val="28"/>
                <w:szCs w:val="28"/>
              </w:rPr>
              <w:t>ул.Героев</w:t>
            </w:r>
            <w:proofErr w:type="spellEnd"/>
            <w:r w:rsidRPr="00814140">
              <w:rPr>
                <w:sz w:val="28"/>
                <w:szCs w:val="28"/>
              </w:rPr>
              <w:t>, д.20</w:t>
            </w:r>
            <w:proofErr w:type="gramStart"/>
            <w:r w:rsidRPr="00814140">
              <w:rPr>
                <w:sz w:val="28"/>
                <w:szCs w:val="28"/>
              </w:rPr>
              <w:t>б  –</w:t>
            </w:r>
            <w:proofErr w:type="gramEnd"/>
            <w:r w:rsidRPr="00814140">
              <w:rPr>
                <w:sz w:val="28"/>
                <w:szCs w:val="28"/>
              </w:rPr>
              <w:t xml:space="preserve"> </w:t>
            </w:r>
            <w:r>
              <w:rPr>
                <w:sz w:val="28"/>
                <w:szCs w:val="28"/>
              </w:rPr>
              <w:t>перенос</w:t>
            </w:r>
            <w:r w:rsidR="00155646">
              <w:rPr>
                <w:sz w:val="28"/>
                <w:szCs w:val="28"/>
              </w:rPr>
              <w:t xml:space="preserve"> сроков капитального ремонта</w:t>
            </w:r>
            <w:r>
              <w:rPr>
                <w:sz w:val="28"/>
                <w:szCs w:val="28"/>
              </w:rPr>
              <w:t xml:space="preserve"> </w:t>
            </w:r>
            <w:r w:rsidRPr="00A87058">
              <w:rPr>
                <w:sz w:val="28"/>
                <w:szCs w:val="28"/>
              </w:rPr>
              <w:t xml:space="preserve">системы </w:t>
            </w:r>
            <w:r w:rsidR="00155646">
              <w:rPr>
                <w:sz w:val="28"/>
                <w:szCs w:val="28"/>
              </w:rPr>
              <w:t xml:space="preserve">                                        </w:t>
            </w:r>
            <w:r w:rsidRPr="00A87058">
              <w:rPr>
                <w:sz w:val="28"/>
                <w:szCs w:val="28"/>
              </w:rPr>
              <w:t>электроснабжения</w:t>
            </w:r>
            <w:r>
              <w:rPr>
                <w:sz w:val="28"/>
                <w:szCs w:val="28"/>
              </w:rPr>
              <w:t xml:space="preserve">  с периода </w:t>
            </w:r>
            <w:bookmarkStart w:id="0" w:name="_GoBack"/>
            <w:bookmarkEnd w:id="0"/>
            <w:r>
              <w:rPr>
                <w:sz w:val="28"/>
                <w:szCs w:val="28"/>
              </w:rPr>
              <w:t>2033-2035 годов  на период 2018-2020 годов</w:t>
            </w:r>
            <w:r w:rsidR="00155646">
              <w:rPr>
                <w:sz w:val="28"/>
                <w:szCs w:val="28"/>
              </w:rPr>
              <w:t>,</w:t>
            </w:r>
            <w:r>
              <w:rPr>
                <w:sz w:val="28"/>
                <w:szCs w:val="28"/>
              </w:rPr>
              <w:t xml:space="preserve"> </w:t>
            </w:r>
          </w:p>
          <w:p w:rsidR="0063424E" w:rsidRPr="00814140" w:rsidRDefault="0063424E" w:rsidP="0063424E">
            <w:pPr>
              <w:rPr>
                <w:sz w:val="28"/>
                <w:szCs w:val="28"/>
              </w:rPr>
            </w:pPr>
            <w:r w:rsidRPr="00814140">
              <w:rPr>
                <w:sz w:val="28"/>
                <w:szCs w:val="28"/>
              </w:rPr>
              <w:t xml:space="preserve">1973 года постройки, </w:t>
            </w:r>
            <w:r>
              <w:rPr>
                <w:sz w:val="28"/>
                <w:szCs w:val="28"/>
              </w:rPr>
              <w:t>капитальный ремонт крыши – 2004</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2.</w:t>
            </w:r>
          </w:p>
        </w:tc>
        <w:tc>
          <w:tcPr>
            <w:tcW w:w="14034" w:type="dxa"/>
          </w:tcPr>
          <w:p w:rsidR="00155646" w:rsidRDefault="0063424E" w:rsidP="0063424E">
            <w:pPr>
              <w:widowControl w:val="0"/>
              <w:autoSpaceDE w:val="0"/>
              <w:autoSpaceDN w:val="0"/>
              <w:adjustRightInd w:val="0"/>
              <w:jc w:val="both"/>
              <w:rPr>
                <w:sz w:val="28"/>
                <w:szCs w:val="28"/>
              </w:rPr>
            </w:pPr>
            <w:proofErr w:type="spellStart"/>
            <w:r w:rsidRPr="00AD6870">
              <w:rPr>
                <w:sz w:val="28"/>
                <w:szCs w:val="28"/>
              </w:rPr>
              <w:t>д.Горки</w:t>
            </w:r>
            <w:proofErr w:type="spellEnd"/>
            <w:r w:rsidRPr="00AD6870">
              <w:rPr>
                <w:sz w:val="28"/>
                <w:szCs w:val="28"/>
              </w:rPr>
              <w:t>, д.12 –</w:t>
            </w:r>
            <w:r>
              <w:rPr>
                <w:sz w:val="28"/>
                <w:szCs w:val="28"/>
              </w:rPr>
              <w:t xml:space="preserve"> </w:t>
            </w:r>
            <w:r w:rsidR="00155646">
              <w:rPr>
                <w:sz w:val="28"/>
                <w:szCs w:val="28"/>
              </w:rPr>
              <w:t xml:space="preserve">перенос сроков капитального ремонта </w:t>
            </w:r>
            <w:r w:rsidRPr="00A87058">
              <w:rPr>
                <w:sz w:val="28"/>
                <w:szCs w:val="28"/>
              </w:rPr>
              <w:t xml:space="preserve">системы </w:t>
            </w:r>
          </w:p>
          <w:p w:rsidR="0063424E" w:rsidRDefault="0063424E" w:rsidP="0063424E">
            <w:pPr>
              <w:widowControl w:val="0"/>
              <w:autoSpaceDE w:val="0"/>
              <w:autoSpaceDN w:val="0"/>
              <w:adjustRightInd w:val="0"/>
              <w:jc w:val="both"/>
              <w:rPr>
                <w:sz w:val="28"/>
                <w:szCs w:val="28"/>
              </w:rPr>
            </w:pPr>
            <w:r w:rsidRPr="00A87058">
              <w:rPr>
                <w:sz w:val="28"/>
                <w:szCs w:val="28"/>
              </w:rPr>
              <w:t>электроснабжения</w:t>
            </w:r>
            <w:r w:rsidR="00A631F8">
              <w:rPr>
                <w:sz w:val="28"/>
                <w:szCs w:val="28"/>
              </w:rPr>
              <w:t xml:space="preserve"> с </w:t>
            </w:r>
            <w:r>
              <w:rPr>
                <w:sz w:val="28"/>
                <w:szCs w:val="28"/>
              </w:rPr>
              <w:t>периода 2030-2032 годов на период</w:t>
            </w:r>
            <w:r w:rsidRPr="00AD6870">
              <w:rPr>
                <w:sz w:val="28"/>
                <w:szCs w:val="28"/>
              </w:rPr>
              <w:t xml:space="preserve"> </w:t>
            </w:r>
            <w:r>
              <w:rPr>
                <w:sz w:val="28"/>
                <w:szCs w:val="28"/>
              </w:rPr>
              <w:t>2018-2020 годов</w:t>
            </w:r>
            <w:r w:rsidR="00155646">
              <w:rPr>
                <w:sz w:val="28"/>
                <w:szCs w:val="28"/>
              </w:rPr>
              <w:t>,</w:t>
            </w:r>
          </w:p>
          <w:p w:rsidR="0063424E" w:rsidRPr="00AD6870" w:rsidRDefault="0063424E" w:rsidP="0063424E">
            <w:pPr>
              <w:widowControl w:val="0"/>
              <w:autoSpaceDE w:val="0"/>
              <w:autoSpaceDN w:val="0"/>
              <w:adjustRightInd w:val="0"/>
              <w:jc w:val="both"/>
              <w:rPr>
                <w:sz w:val="28"/>
                <w:szCs w:val="28"/>
              </w:rPr>
            </w:pPr>
            <w:r w:rsidRPr="00AD6870">
              <w:rPr>
                <w:sz w:val="28"/>
                <w:szCs w:val="28"/>
              </w:rPr>
              <w:t>1968 года</w:t>
            </w:r>
            <w:r>
              <w:rPr>
                <w:sz w:val="28"/>
                <w:szCs w:val="28"/>
              </w:rPr>
              <w:t xml:space="preserve"> постройки, ремонт крыши – 2016</w:t>
            </w:r>
            <w:r w:rsidR="00155646">
              <w:rPr>
                <w:sz w:val="28"/>
                <w:szCs w:val="28"/>
              </w:rPr>
              <w:t>,</w:t>
            </w:r>
          </w:p>
          <w:p w:rsidR="0063424E" w:rsidRDefault="0063424E" w:rsidP="0063424E">
            <w:pPr>
              <w:rPr>
                <w:sz w:val="28"/>
                <w:szCs w:val="28"/>
              </w:rPr>
            </w:pPr>
            <w:r w:rsidRPr="00AD6870">
              <w:rPr>
                <w:sz w:val="28"/>
                <w:szCs w:val="28"/>
              </w:rPr>
              <w:t>2 этажа, крыша плоская с</w:t>
            </w:r>
            <w:r>
              <w:rPr>
                <w:sz w:val="28"/>
                <w:szCs w:val="28"/>
              </w:rPr>
              <w:t>о</w:t>
            </w:r>
            <w:r w:rsidRPr="00AD6870">
              <w:rPr>
                <w:sz w:val="28"/>
                <w:szCs w:val="28"/>
              </w:rPr>
              <w:t>вмещенная/рулонная</w:t>
            </w:r>
          </w:p>
          <w:p w:rsidR="0063424E" w:rsidRPr="00B93EBE" w:rsidRDefault="0063424E" w:rsidP="0063424E">
            <w:pPr>
              <w:widowControl w:val="0"/>
              <w:autoSpaceDE w:val="0"/>
              <w:autoSpaceDN w:val="0"/>
              <w:adjustRightInd w:val="0"/>
              <w:jc w:val="both"/>
              <w:rPr>
                <w:color w:val="FF0000"/>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3.</w:t>
            </w:r>
          </w:p>
        </w:tc>
        <w:tc>
          <w:tcPr>
            <w:tcW w:w="14034" w:type="dxa"/>
          </w:tcPr>
          <w:p w:rsidR="00155646" w:rsidRDefault="0063424E" w:rsidP="0063424E">
            <w:pPr>
              <w:rPr>
                <w:sz w:val="28"/>
                <w:szCs w:val="28"/>
              </w:rPr>
            </w:pPr>
            <w:proofErr w:type="spellStart"/>
            <w:proofErr w:type="gramStart"/>
            <w:r>
              <w:rPr>
                <w:sz w:val="28"/>
                <w:szCs w:val="28"/>
              </w:rPr>
              <w:t>д.Глобицы,ул.Героев</w:t>
            </w:r>
            <w:proofErr w:type="spellEnd"/>
            <w:proofErr w:type="gramEnd"/>
            <w:r>
              <w:rPr>
                <w:sz w:val="28"/>
                <w:szCs w:val="28"/>
              </w:rPr>
              <w:t xml:space="preserve">, д.8 – </w:t>
            </w:r>
            <w:r w:rsidR="00155646">
              <w:rPr>
                <w:sz w:val="28"/>
                <w:szCs w:val="28"/>
              </w:rPr>
              <w:t xml:space="preserve">перенос сроков капитального ремонта </w:t>
            </w:r>
            <w:r>
              <w:rPr>
                <w:sz w:val="28"/>
                <w:szCs w:val="28"/>
              </w:rPr>
              <w:t xml:space="preserve">крыши </w:t>
            </w:r>
          </w:p>
          <w:p w:rsidR="0063424E" w:rsidRDefault="0063424E" w:rsidP="0063424E">
            <w:pPr>
              <w:rPr>
                <w:sz w:val="28"/>
                <w:szCs w:val="28"/>
              </w:rPr>
            </w:pPr>
            <w:r>
              <w:rPr>
                <w:sz w:val="28"/>
                <w:szCs w:val="28"/>
              </w:rPr>
              <w:t>с периода 2036-2038 годов на период 2018-2020</w:t>
            </w:r>
            <w:r w:rsidR="00155646">
              <w:rPr>
                <w:sz w:val="28"/>
                <w:szCs w:val="28"/>
              </w:rPr>
              <w:t xml:space="preserve"> </w:t>
            </w:r>
            <w:r>
              <w:rPr>
                <w:sz w:val="28"/>
                <w:szCs w:val="28"/>
              </w:rPr>
              <w:t>годов</w:t>
            </w:r>
            <w:r w:rsidR="00155646">
              <w:rPr>
                <w:sz w:val="28"/>
                <w:szCs w:val="28"/>
              </w:rPr>
              <w:t>,</w:t>
            </w:r>
          </w:p>
          <w:p w:rsidR="0063424E" w:rsidRDefault="0063424E" w:rsidP="0063424E">
            <w:pPr>
              <w:rPr>
                <w:sz w:val="28"/>
                <w:szCs w:val="28"/>
              </w:rPr>
            </w:pPr>
            <w:r>
              <w:rPr>
                <w:sz w:val="28"/>
                <w:szCs w:val="28"/>
              </w:rPr>
              <w:t xml:space="preserve"> 1987 </w:t>
            </w:r>
            <w:r w:rsidRPr="009E0B84">
              <w:rPr>
                <w:sz w:val="28"/>
                <w:szCs w:val="28"/>
              </w:rPr>
              <w:t>года постройки</w:t>
            </w:r>
            <w:r>
              <w:rPr>
                <w:sz w:val="28"/>
                <w:szCs w:val="28"/>
              </w:rPr>
              <w:t>,</w:t>
            </w:r>
            <w:r w:rsidRPr="009E0B84">
              <w:rPr>
                <w:sz w:val="28"/>
                <w:szCs w:val="28"/>
              </w:rPr>
              <w:t xml:space="preserve"> </w:t>
            </w:r>
            <w:r>
              <w:rPr>
                <w:sz w:val="28"/>
                <w:szCs w:val="28"/>
              </w:rPr>
              <w:t xml:space="preserve">3 этажа, крыша ж/б/мягкая, капитальный ремонт не </w:t>
            </w:r>
          </w:p>
          <w:p w:rsidR="0063424E" w:rsidRPr="00B93EBE" w:rsidRDefault="0063424E" w:rsidP="0063424E">
            <w:pPr>
              <w:rPr>
                <w:sz w:val="28"/>
                <w:szCs w:val="28"/>
              </w:rPr>
            </w:pPr>
            <w:r>
              <w:rPr>
                <w:sz w:val="28"/>
                <w:szCs w:val="28"/>
              </w:rPr>
              <w:t>проводился</w:t>
            </w: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4.</w:t>
            </w:r>
          </w:p>
        </w:tc>
        <w:tc>
          <w:tcPr>
            <w:tcW w:w="14034" w:type="dxa"/>
          </w:tcPr>
          <w:p w:rsidR="0063424E" w:rsidRDefault="0063424E" w:rsidP="0063424E">
            <w:pPr>
              <w:widowControl w:val="0"/>
              <w:autoSpaceDE w:val="0"/>
              <w:autoSpaceDN w:val="0"/>
              <w:adjustRightInd w:val="0"/>
              <w:jc w:val="both"/>
              <w:rPr>
                <w:sz w:val="28"/>
                <w:szCs w:val="28"/>
              </w:rPr>
            </w:pPr>
            <w:proofErr w:type="spellStart"/>
            <w:r>
              <w:rPr>
                <w:sz w:val="28"/>
                <w:szCs w:val="28"/>
              </w:rPr>
              <w:t>д.Заостровье</w:t>
            </w:r>
            <w:proofErr w:type="spellEnd"/>
            <w:r>
              <w:rPr>
                <w:sz w:val="28"/>
                <w:szCs w:val="28"/>
              </w:rPr>
              <w:t>, </w:t>
            </w:r>
            <w:r w:rsidRPr="001D49D5">
              <w:rPr>
                <w:sz w:val="28"/>
                <w:szCs w:val="28"/>
              </w:rPr>
              <w:t>д.6</w:t>
            </w:r>
            <w:r>
              <w:rPr>
                <w:sz w:val="28"/>
                <w:szCs w:val="28"/>
              </w:rPr>
              <w:t> </w:t>
            </w:r>
            <w:r w:rsidRPr="001D49D5">
              <w:rPr>
                <w:sz w:val="28"/>
                <w:szCs w:val="28"/>
              </w:rPr>
              <w:t>–</w:t>
            </w:r>
            <w:r>
              <w:rPr>
                <w:sz w:val="28"/>
                <w:szCs w:val="28"/>
              </w:rPr>
              <w:t> </w:t>
            </w:r>
            <w:r w:rsidR="00155646" w:rsidRPr="00155646">
              <w:rPr>
                <w:sz w:val="28"/>
                <w:szCs w:val="28"/>
              </w:rPr>
              <w:t xml:space="preserve">перенос сроков капитального ремонта системы                                         электроснабжения </w:t>
            </w:r>
            <w:proofErr w:type="spellStart"/>
            <w:r w:rsidR="00155646">
              <w:rPr>
                <w:sz w:val="28"/>
                <w:szCs w:val="28"/>
              </w:rPr>
              <w:t>электроснабжения</w:t>
            </w:r>
            <w:proofErr w:type="spellEnd"/>
            <w:r>
              <w:rPr>
                <w:sz w:val="28"/>
                <w:szCs w:val="28"/>
              </w:rPr>
              <w:t> с периода 2030-2032 годов на период 2018-2020 </w:t>
            </w:r>
          </w:p>
          <w:p w:rsidR="00155646" w:rsidRDefault="0063424E" w:rsidP="0063424E">
            <w:pPr>
              <w:widowControl w:val="0"/>
              <w:autoSpaceDE w:val="0"/>
              <w:autoSpaceDN w:val="0"/>
              <w:adjustRightInd w:val="0"/>
              <w:jc w:val="both"/>
              <w:rPr>
                <w:sz w:val="28"/>
                <w:szCs w:val="28"/>
              </w:rPr>
            </w:pPr>
            <w:r>
              <w:rPr>
                <w:sz w:val="28"/>
                <w:szCs w:val="28"/>
              </w:rPr>
              <w:t>годов</w:t>
            </w:r>
            <w:r w:rsidR="00155646">
              <w:rPr>
                <w:sz w:val="28"/>
                <w:szCs w:val="28"/>
              </w:rPr>
              <w:t>,</w:t>
            </w:r>
            <w:r>
              <w:rPr>
                <w:sz w:val="28"/>
                <w:szCs w:val="28"/>
              </w:rPr>
              <w:t xml:space="preserve">                                                                                                                              </w:t>
            </w:r>
            <w:r w:rsidR="00155646">
              <w:rPr>
                <w:sz w:val="28"/>
                <w:szCs w:val="28"/>
              </w:rPr>
              <w:t xml:space="preserve">     </w:t>
            </w:r>
          </w:p>
          <w:p w:rsidR="0063424E" w:rsidRDefault="0063424E" w:rsidP="0063424E">
            <w:pPr>
              <w:widowControl w:val="0"/>
              <w:autoSpaceDE w:val="0"/>
              <w:autoSpaceDN w:val="0"/>
              <w:adjustRightInd w:val="0"/>
              <w:jc w:val="both"/>
              <w:rPr>
                <w:sz w:val="28"/>
                <w:szCs w:val="28"/>
              </w:rPr>
            </w:pPr>
            <w:r w:rsidRPr="001D49D5">
              <w:rPr>
                <w:sz w:val="28"/>
                <w:szCs w:val="28"/>
              </w:rPr>
              <w:t xml:space="preserve">1965 года постройки, </w:t>
            </w:r>
            <w:r>
              <w:rPr>
                <w:sz w:val="28"/>
                <w:szCs w:val="28"/>
              </w:rPr>
              <w:t xml:space="preserve">капитальный </w:t>
            </w:r>
            <w:proofErr w:type="gramStart"/>
            <w:r>
              <w:rPr>
                <w:sz w:val="28"/>
                <w:szCs w:val="28"/>
              </w:rPr>
              <w:t>ремонт  крыши</w:t>
            </w:r>
            <w:proofErr w:type="gramEnd"/>
            <w:r>
              <w:rPr>
                <w:sz w:val="28"/>
                <w:szCs w:val="28"/>
              </w:rPr>
              <w:t xml:space="preserve"> – 2016</w:t>
            </w:r>
          </w:p>
          <w:p w:rsidR="0063424E" w:rsidRPr="00B93EBE" w:rsidRDefault="0063424E" w:rsidP="0063424E">
            <w:pPr>
              <w:widowControl w:val="0"/>
              <w:autoSpaceDE w:val="0"/>
              <w:autoSpaceDN w:val="0"/>
              <w:adjustRightInd w:val="0"/>
              <w:jc w:val="both"/>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5.</w:t>
            </w:r>
          </w:p>
        </w:tc>
        <w:tc>
          <w:tcPr>
            <w:tcW w:w="14034" w:type="dxa"/>
          </w:tcPr>
          <w:p w:rsidR="00155646" w:rsidRDefault="0063424E" w:rsidP="0063424E">
            <w:pPr>
              <w:rPr>
                <w:sz w:val="28"/>
                <w:szCs w:val="28"/>
              </w:rPr>
            </w:pPr>
            <w:proofErr w:type="spellStart"/>
            <w:r w:rsidRPr="008500EE">
              <w:rPr>
                <w:sz w:val="28"/>
                <w:szCs w:val="28"/>
              </w:rPr>
              <w:t>д.Лопухинка</w:t>
            </w:r>
            <w:proofErr w:type="spellEnd"/>
            <w:r w:rsidRPr="008500EE">
              <w:rPr>
                <w:sz w:val="28"/>
                <w:szCs w:val="28"/>
              </w:rPr>
              <w:t xml:space="preserve">, </w:t>
            </w:r>
            <w:proofErr w:type="spellStart"/>
            <w:r w:rsidRPr="008500EE">
              <w:rPr>
                <w:sz w:val="28"/>
                <w:szCs w:val="28"/>
              </w:rPr>
              <w:t>ул.Первомайская</w:t>
            </w:r>
            <w:proofErr w:type="spellEnd"/>
            <w:r w:rsidRPr="008500EE">
              <w:rPr>
                <w:sz w:val="28"/>
                <w:szCs w:val="28"/>
              </w:rPr>
              <w:t>, д.1 –</w:t>
            </w:r>
            <w:r>
              <w:rPr>
                <w:sz w:val="28"/>
                <w:szCs w:val="28"/>
              </w:rPr>
              <w:t xml:space="preserve"> </w:t>
            </w:r>
            <w:r w:rsidR="00155646" w:rsidRPr="00155646">
              <w:rPr>
                <w:sz w:val="28"/>
                <w:szCs w:val="28"/>
              </w:rPr>
              <w:t xml:space="preserve">перенос сроков капитального ремонта </w:t>
            </w:r>
          </w:p>
          <w:p w:rsidR="00155646" w:rsidRDefault="00155646" w:rsidP="0063424E">
            <w:pPr>
              <w:rPr>
                <w:sz w:val="28"/>
                <w:szCs w:val="28"/>
              </w:rPr>
            </w:pPr>
            <w:proofErr w:type="gramStart"/>
            <w:r w:rsidRPr="00155646">
              <w:rPr>
                <w:sz w:val="28"/>
                <w:szCs w:val="28"/>
              </w:rPr>
              <w:t>системы  электроснабжения</w:t>
            </w:r>
            <w:proofErr w:type="gramEnd"/>
            <w:r w:rsidRPr="00155646">
              <w:rPr>
                <w:sz w:val="28"/>
                <w:szCs w:val="28"/>
              </w:rPr>
              <w:t xml:space="preserve"> </w:t>
            </w:r>
            <w:r w:rsidR="0063424E">
              <w:rPr>
                <w:sz w:val="28"/>
                <w:szCs w:val="28"/>
              </w:rPr>
              <w:t>с периода 2033-2035 годов на период 2018-2020</w:t>
            </w:r>
          </w:p>
          <w:p w:rsidR="0063424E" w:rsidRDefault="0063424E" w:rsidP="0063424E">
            <w:pPr>
              <w:rPr>
                <w:sz w:val="28"/>
                <w:szCs w:val="28"/>
              </w:rPr>
            </w:pPr>
            <w:r>
              <w:rPr>
                <w:sz w:val="28"/>
                <w:szCs w:val="28"/>
              </w:rPr>
              <w:t xml:space="preserve"> годов</w:t>
            </w:r>
            <w:r w:rsidR="00155646">
              <w:rPr>
                <w:sz w:val="28"/>
                <w:szCs w:val="28"/>
              </w:rPr>
              <w:t>,</w:t>
            </w:r>
          </w:p>
          <w:p w:rsidR="0063424E" w:rsidRDefault="0063424E" w:rsidP="0063424E">
            <w:pPr>
              <w:rPr>
                <w:sz w:val="28"/>
                <w:szCs w:val="28"/>
              </w:rPr>
            </w:pPr>
            <w:r w:rsidRPr="008500EE">
              <w:rPr>
                <w:sz w:val="28"/>
                <w:szCs w:val="28"/>
              </w:rPr>
              <w:t xml:space="preserve">1970 года </w:t>
            </w:r>
            <w:proofErr w:type="gramStart"/>
            <w:r w:rsidRPr="008500EE">
              <w:rPr>
                <w:sz w:val="28"/>
                <w:szCs w:val="28"/>
              </w:rPr>
              <w:t xml:space="preserve">постройки,  </w:t>
            </w:r>
            <w:r>
              <w:rPr>
                <w:sz w:val="28"/>
                <w:szCs w:val="28"/>
              </w:rPr>
              <w:t>крыша</w:t>
            </w:r>
            <w:proofErr w:type="gramEnd"/>
            <w:r>
              <w:rPr>
                <w:sz w:val="28"/>
                <w:szCs w:val="28"/>
              </w:rPr>
              <w:t xml:space="preserve"> плоская/рулонная, </w:t>
            </w:r>
            <w:r w:rsidRPr="008500EE">
              <w:rPr>
                <w:sz w:val="28"/>
                <w:szCs w:val="28"/>
              </w:rPr>
              <w:t xml:space="preserve">работы по капитальному </w:t>
            </w:r>
          </w:p>
          <w:p w:rsidR="0063424E" w:rsidRDefault="0063424E" w:rsidP="0063424E">
            <w:pPr>
              <w:rPr>
                <w:sz w:val="28"/>
                <w:szCs w:val="28"/>
              </w:rPr>
            </w:pPr>
            <w:r w:rsidRPr="008500EE">
              <w:rPr>
                <w:sz w:val="28"/>
                <w:szCs w:val="28"/>
              </w:rPr>
              <w:t>ремонту не проводились</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6.</w:t>
            </w:r>
          </w:p>
        </w:tc>
        <w:tc>
          <w:tcPr>
            <w:tcW w:w="14034" w:type="dxa"/>
          </w:tcPr>
          <w:p w:rsidR="00155646" w:rsidRDefault="0063424E" w:rsidP="0063424E">
            <w:pPr>
              <w:widowControl w:val="0"/>
              <w:autoSpaceDE w:val="0"/>
              <w:autoSpaceDN w:val="0"/>
              <w:adjustRightInd w:val="0"/>
              <w:jc w:val="both"/>
              <w:rPr>
                <w:sz w:val="28"/>
                <w:szCs w:val="28"/>
              </w:rPr>
            </w:pPr>
            <w:proofErr w:type="spellStart"/>
            <w:r w:rsidRPr="00FE0F16">
              <w:rPr>
                <w:sz w:val="28"/>
                <w:szCs w:val="28"/>
              </w:rPr>
              <w:t>д.Лопухинка</w:t>
            </w:r>
            <w:proofErr w:type="spellEnd"/>
            <w:r w:rsidRPr="00FE0F16">
              <w:rPr>
                <w:sz w:val="28"/>
                <w:szCs w:val="28"/>
              </w:rPr>
              <w:t xml:space="preserve">, </w:t>
            </w:r>
            <w:proofErr w:type="spellStart"/>
            <w:r w:rsidRPr="00FE0F16">
              <w:rPr>
                <w:sz w:val="28"/>
                <w:szCs w:val="28"/>
              </w:rPr>
              <w:t>ул.Первомайская</w:t>
            </w:r>
            <w:proofErr w:type="spellEnd"/>
            <w:r w:rsidRPr="00FE0F16">
              <w:rPr>
                <w:sz w:val="28"/>
                <w:szCs w:val="28"/>
              </w:rPr>
              <w:t>, д.3 –</w:t>
            </w:r>
            <w:r>
              <w:rPr>
                <w:sz w:val="28"/>
                <w:szCs w:val="28"/>
              </w:rPr>
              <w:t xml:space="preserve"> </w:t>
            </w:r>
            <w:r w:rsidR="00155646" w:rsidRPr="00155646">
              <w:rPr>
                <w:sz w:val="28"/>
                <w:szCs w:val="28"/>
              </w:rPr>
              <w:t xml:space="preserve">перенос сроков </w:t>
            </w:r>
          </w:p>
          <w:p w:rsidR="0063424E" w:rsidRDefault="00155646" w:rsidP="0063424E">
            <w:pPr>
              <w:widowControl w:val="0"/>
              <w:autoSpaceDE w:val="0"/>
              <w:autoSpaceDN w:val="0"/>
              <w:adjustRightInd w:val="0"/>
              <w:jc w:val="both"/>
              <w:rPr>
                <w:sz w:val="28"/>
                <w:szCs w:val="28"/>
              </w:rPr>
            </w:pPr>
            <w:r w:rsidRPr="00155646">
              <w:rPr>
                <w:sz w:val="28"/>
                <w:szCs w:val="28"/>
              </w:rPr>
              <w:t xml:space="preserve">капитального ремонта системы электроснабжения </w:t>
            </w:r>
            <w:r w:rsidR="0063424E" w:rsidRPr="00FE0F16">
              <w:rPr>
                <w:sz w:val="28"/>
                <w:szCs w:val="28"/>
              </w:rPr>
              <w:t xml:space="preserve">с периода </w:t>
            </w:r>
          </w:p>
          <w:p w:rsidR="0063424E" w:rsidRDefault="0063424E" w:rsidP="0063424E">
            <w:pPr>
              <w:widowControl w:val="0"/>
              <w:autoSpaceDE w:val="0"/>
              <w:autoSpaceDN w:val="0"/>
              <w:adjustRightInd w:val="0"/>
              <w:jc w:val="both"/>
              <w:rPr>
                <w:sz w:val="28"/>
                <w:szCs w:val="28"/>
              </w:rPr>
            </w:pPr>
            <w:r w:rsidRPr="00FE0F16">
              <w:rPr>
                <w:sz w:val="28"/>
                <w:szCs w:val="28"/>
              </w:rPr>
              <w:t>2033-2035 годов на период 2018-2020 годов</w:t>
            </w:r>
            <w:r w:rsidR="00155646">
              <w:rPr>
                <w:sz w:val="28"/>
                <w:szCs w:val="28"/>
              </w:rPr>
              <w:t>,</w:t>
            </w:r>
            <w:r>
              <w:rPr>
                <w:sz w:val="28"/>
                <w:szCs w:val="28"/>
              </w:rPr>
              <w:t xml:space="preserve"> </w:t>
            </w:r>
          </w:p>
          <w:p w:rsidR="0063424E" w:rsidRDefault="0063424E" w:rsidP="0063424E">
            <w:pPr>
              <w:widowControl w:val="0"/>
              <w:autoSpaceDE w:val="0"/>
              <w:autoSpaceDN w:val="0"/>
              <w:adjustRightInd w:val="0"/>
              <w:jc w:val="both"/>
              <w:rPr>
                <w:sz w:val="28"/>
                <w:szCs w:val="28"/>
              </w:rPr>
            </w:pPr>
            <w:r w:rsidRPr="00FE0F16">
              <w:rPr>
                <w:sz w:val="28"/>
                <w:szCs w:val="28"/>
              </w:rPr>
              <w:t xml:space="preserve">1971 года постройки, </w:t>
            </w:r>
            <w:r>
              <w:rPr>
                <w:sz w:val="28"/>
                <w:szCs w:val="28"/>
              </w:rPr>
              <w:t>5 этажей, крыша плоская/</w:t>
            </w:r>
            <w:proofErr w:type="gramStart"/>
            <w:r>
              <w:rPr>
                <w:sz w:val="28"/>
                <w:szCs w:val="28"/>
              </w:rPr>
              <w:t xml:space="preserve">мягкая, </w:t>
            </w:r>
            <w:r w:rsidRPr="00FE0F16">
              <w:rPr>
                <w:sz w:val="28"/>
                <w:szCs w:val="28"/>
              </w:rPr>
              <w:t xml:space="preserve"> работы</w:t>
            </w:r>
            <w:proofErr w:type="gramEnd"/>
            <w:r w:rsidRPr="00FE0F16">
              <w:rPr>
                <w:sz w:val="28"/>
                <w:szCs w:val="28"/>
              </w:rPr>
              <w:t xml:space="preserve"> по капи</w:t>
            </w:r>
            <w:r>
              <w:rPr>
                <w:sz w:val="28"/>
                <w:szCs w:val="28"/>
              </w:rPr>
              <w:t xml:space="preserve">тальному </w:t>
            </w:r>
          </w:p>
          <w:p w:rsidR="0063424E" w:rsidRPr="00FE0F16" w:rsidRDefault="0063424E" w:rsidP="0063424E">
            <w:pPr>
              <w:widowControl w:val="0"/>
              <w:autoSpaceDE w:val="0"/>
              <w:autoSpaceDN w:val="0"/>
              <w:adjustRightInd w:val="0"/>
              <w:jc w:val="both"/>
              <w:rPr>
                <w:sz w:val="28"/>
                <w:szCs w:val="28"/>
              </w:rPr>
            </w:pPr>
            <w:r>
              <w:rPr>
                <w:sz w:val="28"/>
                <w:szCs w:val="28"/>
              </w:rPr>
              <w:t>ремонту не проводились</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lastRenderedPageBreak/>
              <w:t>7.</w:t>
            </w:r>
          </w:p>
        </w:tc>
        <w:tc>
          <w:tcPr>
            <w:tcW w:w="14034" w:type="dxa"/>
          </w:tcPr>
          <w:p w:rsidR="00155646" w:rsidRDefault="0063424E" w:rsidP="0063424E">
            <w:pPr>
              <w:widowControl w:val="0"/>
              <w:autoSpaceDE w:val="0"/>
              <w:autoSpaceDN w:val="0"/>
              <w:adjustRightInd w:val="0"/>
              <w:jc w:val="both"/>
              <w:rPr>
                <w:rFonts w:eastAsia="Calibri"/>
                <w:sz w:val="28"/>
                <w:szCs w:val="28"/>
              </w:rPr>
            </w:pPr>
            <w:proofErr w:type="spellStart"/>
            <w:r w:rsidRPr="005F4816">
              <w:rPr>
                <w:rFonts w:eastAsia="Calibri"/>
                <w:sz w:val="28"/>
                <w:szCs w:val="28"/>
              </w:rPr>
              <w:t>д.Лопухинка</w:t>
            </w:r>
            <w:proofErr w:type="spellEnd"/>
            <w:r w:rsidRPr="005F4816">
              <w:rPr>
                <w:rFonts w:eastAsia="Calibri"/>
                <w:sz w:val="28"/>
                <w:szCs w:val="28"/>
              </w:rPr>
              <w:t xml:space="preserve">, </w:t>
            </w:r>
            <w:proofErr w:type="spellStart"/>
            <w:r w:rsidRPr="005F4816">
              <w:rPr>
                <w:rFonts w:eastAsia="Calibri"/>
                <w:sz w:val="28"/>
                <w:szCs w:val="28"/>
              </w:rPr>
              <w:t>ул.Первомайская</w:t>
            </w:r>
            <w:proofErr w:type="spellEnd"/>
            <w:r w:rsidRPr="005F4816">
              <w:rPr>
                <w:rFonts w:eastAsia="Calibri"/>
                <w:sz w:val="28"/>
                <w:szCs w:val="28"/>
              </w:rPr>
              <w:t xml:space="preserve">, д.5 – </w:t>
            </w:r>
            <w:r w:rsidR="00155646">
              <w:rPr>
                <w:rFonts w:eastAsia="Calibri"/>
                <w:sz w:val="28"/>
                <w:szCs w:val="28"/>
              </w:rPr>
              <w:t>перенос сроков капитального ремонта</w:t>
            </w:r>
          </w:p>
          <w:p w:rsidR="00155646" w:rsidRDefault="0063424E" w:rsidP="0063424E">
            <w:pPr>
              <w:widowControl w:val="0"/>
              <w:autoSpaceDE w:val="0"/>
              <w:autoSpaceDN w:val="0"/>
              <w:adjustRightInd w:val="0"/>
              <w:jc w:val="both"/>
              <w:rPr>
                <w:rFonts w:eastAsia="Calibri"/>
                <w:sz w:val="28"/>
                <w:szCs w:val="28"/>
              </w:rPr>
            </w:pPr>
            <w:r>
              <w:rPr>
                <w:rFonts w:eastAsia="Calibri"/>
                <w:sz w:val="28"/>
                <w:szCs w:val="28"/>
              </w:rPr>
              <w:t xml:space="preserve">системы электроснабжения с </w:t>
            </w:r>
            <w:proofErr w:type="gramStart"/>
            <w:r w:rsidRPr="005F4816">
              <w:rPr>
                <w:rFonts w:eastAsia="Calibri"/>
                <w:sz w:val="28"/>
                <w:szCs w:val="28"/>
              </w:rPr>
              <w:t>периода</w:t>
            </w:r>
            <w:r w:rsidR="00155646">
              <w:rPr>
                <w:rFonts w:eastAsia="Calibri"/>
                <w:sz w:val="28"/>
                <w:szCs w:val="28"/>
              </w:rPr>
              <w:t xml:space="preserve"> </w:t>
            </w:r>
            <w:r w:rsidRPr="005F4816">
              <w:rPr>
                <w:rFonts w:eastAsia="Calibri"/>
                <w:sz w:val="28"/>
                <w:szCs w:val="28"/>
              </w:rPr>
              <w:t xml:space="preserve"> 2033</w:t>
            </w:r>
            <w:proofErr w:type="gramEnd"/>
            <w:r w:rsidRPr="005F4816">
              <w:rPr>
                <w:rFonts w:eastAsia="Calibri"/>
                <w:sz w:val="28"/>
                <w:szCs w:val="28"/>
              </w:rPr>
              <w:t>-2035 годов на период 2018-2020</w:t>
            </w:r>
          </w:p>
          <w:p w:rsidR="00155646" w:rsidRDefault="0063424E" w:rsidP="0063424E">
            <w:pPr>
              <w:widowControl w:val="0"/>
              <w:autoSpaceDE w:val="0"/>
              <w:autoSpaceDN w:val="0"/>
              <w:adjustRightInd w:val="0"/>
              <w:jc w:val="both"/>
              <w:rPr>
                <w:rFonts w:eastAsia="Calibri"/>
                <w:sz w:val="28"/>
                <w:szCs w:val="28"/>
              </w:rPr>
            </w:pPr>
            <w:r w:rsidRPr="005F4816">
              <w:rPr>
                <w:rFonts w:eastAsia="Calibri"/>
                <w:sz w:val="28"/>
                <w:szCs w:val="28"/>
              </w:rPr>
              <w:t xml:space="preserve"> годов</w:t>
            </w:r>
            <w:r w:rsidR="00155646">
              <w:rPr>
                <w:rFonts w:eastAsia="Calibri"/>
                <w:sz w:val="28"/>
                <w:szCs w:val="28"/>
              </w:rPr>
              <w:t>,</w:t>
            </w:r>
          </w:p>
          <w:p w:rsidR="0063424E" w:rsidRDefault="0063424E" w:rsidP="0063424E">
            <w:pPr>
              <w:widowControl w:val="0"/>
              <w:autoSpaceDE w:val="0"/>
              <w:autoSpaceDN w:val="0"/>
              <w:adjustRightInd w:val="0"/>
              <w:jc w:val="both"/>
              <w:rPr>
                <w:rFonts w:eastAsia="Calibri"/>
                <w:sz w:val="28"/>
                <w:szCs w:val="28"/>
              </w:rPr>
            </w:pPr>
            <w:r w:rsidRPr="005F4816">
              <w:rPr>
                <w:rFonts w:eastAsia="Calibri"/>
                <w:sz w:val="28"/>
                <w:szCs w:val="28"/>
              </w:rPr>
              <w:t xml:space="preserve">1969 года постройки, </w:t>
            </w:r>
            <w:r>
              <w:rPr>
                <w:rFonts w:eastAsia="Calibri"/>
                <w:sz w:val="28"/>
                <w:szCs w:val="28"/>
              </w:rPr>
              <w:t xml:space="preserve">5 этажей, крыша плоская/рулонная, </w:t>
            </w:r>
            <w:r w:rsidRPr="005F4816">
              <w:rPr>
                <w:rFonts w:eastAsia="Calibri"/>
                <w:sz w:val="28"/>
                <w:szCs w:val="28"/>
              </w:rPr>
              <w:t xml:space="preserve">работы по </w:t>
            </w:r>
          </w:p>
          <w:p w:rsidR="0063424E" w:rsidRDefault="0063424E" w:rsidP="0063424E">
            <w:pPr>
              <w:widowControl w:val="0"/>
              <w:autoSpaceDE w:val="0"/>
              <w:autoSpaceDN w:val="0"/>
              <w:adjustRightInd w:val="0"/>
              <w:jc w:val="both"/>
              <w:rPr>
                <w:rFonts w:eastAsia="Calibri"/>
                <w:sz w:val="28"/>
                <w:szCs w:val="28"/>
              </w:rPr>
            </w:pPr>
            <w:r w:rsidRPr="005F4816">
              <w:rPr>
                <w:rFonts w:eastAsia="Calibri"/>
                <w:sz w:val="28"/>
                <w:szCs w:val="28"/>
              </w:rPr>
              <w:t>капитальному ремонту не проводились</w:t>
            </w:r>
          </w:p>
          <w:p w:rsidR="0063424E" w:rsidRPr="005F4816" w:rsidRDefault="0063424E" w:rsidP="0063424E">
            <w:pPr>
              <w:widowControl w:val="0"/>
              <w:autoSpaceDE w:val="0"/>
              <w:autoSpaceDN w:val="0"/>
              <w:adjustRightInd w:val="0"/>
              <w:jc w:val="both"/>
              <w:rPr>
                <w:rFonts w:eastAsia="Calibri"/>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8.</w:t>
            </w:r>
          </w:p>
        </w:tc>
        <w:tc>
          <w:tcPr>
            <w:tcW w:w="14034" w:type="dxa"/>
          </w:tcPr>
          <w:p w:rsidR="00155646" w:rsidRDefault="0063424E" w:rsidP="0063424E">
            <w:pPr>
              <w:widowControl w:val="0"/>
              <w:autoSpaceDE w:val="0"/>
              <w:autoSpaceDN w:val="0"/>
              <w:adjustRightInd w:val="0"/>
              <w:jc w:val="both"/>
              <w:rPr>
                <w:rFonts w:eastAsia="Calibri"/>
                <w:sz w:val="28"/>
                <w:szCs w:val="28"/>
              </w:rPr>
            </w:pPr>
            <w:proofErr w:type="spellStart"/>
            <w:r w:rsidRPr="005F4816">
              <w:rPr>
                <w:rFonts w:eastAsia="Calibri"/>
                <w:sz w:val="28"/>
                <w:szCs w:val="28"/>
              </w:rPr>
              <w:t>д.Лопухинка</w:t>
            </w:r>
            <w:proofErr w:type="spellEnd"/>
            <w:r w:rsidRPr="005F4816">
              <w:rPr>
                <w:rFonts w:eastAsia="Calibri"/>
                <w:sz w:val="28"/>
                <w:szCs w:val="28"/>
              </w:rPr>
              <w:t xml:space="preserve">, </w:t>
            </w:r>
            <w:proofErr w:type="spellStart"/>
            <w:r w:rsidRPr="005F4816">
              <w:rPr>
                <w:rFonts w:eastAsia="Calibri"/>
                <w:sz w:val="28"/>
                <w:szCs w:val="28"/>
              </w:rPr>
              <w:t>ул.Мира</w:t>
            </w:r>
            <w:proofErr w:type="spellEnd"/>
            <w:r w:rsidRPr="005F4816">
              <w:rPr>
                <w:rFonts w:eastAsia="Calibri"/>
                <w:sz w:val="28"/>
                <w:szCs w:val="28"/>
              </w:rPr>
              <w:t xml:space="preserve">, д.13 – </w:t>
            </w:r>
            <w:r w:rsidR="00155646" w:rsidRPr="00155646">
              <w:rPr>
                <w:rFonts w:eastAsia="Calibri"/>
                <w:sz w:val="28"/>
                <w:szCs w:val="28"/>
              </w:rPr>
              <w:t>перенос сроков капитального ремонта</w:t>
            </w:r>
            <w:r w:rsidRPr="005F4816">
              <w:rPr>
                <w:rFonts w:eastAsia="Calibri"/>
                <w:sz w:val="28"/>
                <w:szCs w:val="28"/>
              </w:rPr>
              <w:t xml:space="preserve"> </w:t>
            </w:r>
            <w:r>
              <w:rPr>
                <w:rFonts w:eastAsia="Calibri"/>
                <w:sz w:val="28"/>
                <w:szCs w:val="28"/>
              </w:rPr>
              <w:t>системы</w:t>
            </w:r>
          </w:p>
          <w:p w:rsidR="0063424E" w:rsidRDefault="0063424E" w:rsidP="0063424E">
            <w:pPr>
              <w:widowControl w:val="0"/>
              <w:autoSpaceDE w:val="0"/>
              <w:autoSpaceDN w:val="0"/>
              <w:adjustRightInd w:val="0"/>
              <w:jc w:val="both"/>
              <w:rPr>
                <w:rFonts w:eastAsia="Calibri"/>
                <w:sz w:val="28"/>
                <w:szCs w:val="28"/>
              </w:rPr>
            </w:pPr>
            <w:r>
              <w:rPr>
                <w:rFonts w:eastAsia="Calibri"/>
                <w:sz w:val="28"/>
                <w:szCs w:val="28"/>
              </w:rPr>
              <w:t xml:space="preserve"> электроснабжения с периода 2030-</w:t>
            </w:r>
            <w:proofErr w:type="gramStart"/>
            <w:r>
              <w:rPr>
                <w:rFonts w:eastAsia="Calibri"/>
                <w:sz w:val="28"/>
                <w:szCs w:val="28"/>
              </w:rPr>
              <w:t>2032</w:t>
            </w:r>
            <w:r w:rsidR="00155646">
              <w:rPr>
                <w:rFonts w:eastAsia="Calibri"/>
                <w:sz w:val="28"/>
                <w:szCs w:val="28"/>
              </w:rPr>
              <w:t xml:space="preserve"> </w:t>
            </w:r>
            <w:r>
              <w:rPr>
                <w:rFonts w:eastAsia="Calibri"/>
                <w:sz w:val="28"/>
                <w:szCs w:val="28"/>
              </w:rPr>
              <w:t xml:space="preserve"> годов</w:t>
            </w:r>
            <w:proofErr w:type="gramEnd"/>
            <w:r>
              <w:rPr>
                <w:rFonts w:eastAsia="Calibri"/>
                <w:sz w:val="28"/>
                <w:szCs w:val="28"/>
              </w:rPr>
              <w:t xml:space="preserve"> на период 2018-2020 годов</w:t>
            </w:r>
            <w:r w:rsidR="004F2087">
              <w:rPr>
                <w:rFonts w:eastAsia="Calibri"/>
                <w:sz w:val="28"/>
                <w:szCs w:val="28"/>
              </w:rPr>
              <w:t>,</w:t>
            </w:r>
          </w:p>
          <w:p w:rsidR="0063424E" w:rsidRPr="005F4816" w:rsidRDefault="0063424E" w:rsidP="0063424E">
            <w:pPr>
              <w:widowControl w:val="0"/>
              <w:autoSpaceDE w:val="0"/>
              <w:autoSpaceDN w:val="0"/>
              <w:adjustRightInd w:val="0"/>
              <w:jc w:val="both"/>
              <w:rPr>
                <w:rFonts w:eastAsia="Calibri"/>
                <w:sz w:val="28"/>
                <w:szCs w:val="28"/>
              </w:rPr>
            </w:pPr>
            <w:r w:rsidRPr="005F4816">
              <w:rPr>
                <w:rFonts w:eastAsia="Calibri"/>
                <w:sz w:val="28"/>
                <w:szCs w:val="28"/>
              </w:rPr>
              <w:t>1964 года пост</w:t>
            </w:r>
            <w:r>
              <w:rPr>
                <w:rFonts w:eastAsia="Calibri"/>
                <w:sz w:val="28"/>
                <w:szCs w:val="28"/>
              </w:rPr>
              <w:t>ройки, 2 этажа, крыша скатная/шифер, ремонт крыши – 2017</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9.</w:t>
            </w:r>
          </w:p>
        </w:tc>
        <w:tc>
          <w:tcPr>
            <w:tcW w:w="14034" w:type="dxa"/>
          </w:tcPr>
          <w:p w:rsidR="004F2087" w:rsidRDefault="0063424E" w:rsidP="0063424E">
            <w:pPr>
              <w:rPr>
                <w:sz w:val="28"/>
                <w:szCs w:val="28"/>
              </w:rPr>
            </w:pPr>
            <w:proofErr w:type="spellStart"/>
            <w:r w:rsidRPr="009E0B84">
              <w:rPr>
                <w:sz w:val="28"/>
                <w:szCs w:val="28"/>
              </w:rPr>
              <w:t>д.Глобицы</w:t>
            </w:r>
            <w:proofErr w:type="spellEnd"/>
            <w:r w:rsidRPr="009E0B84">
              <w:rPr>
                <w:sz w:val="28"/>
                <w:szCs w:val="28"/>
              </w:rPr>
              <w:t xml:space="preserve">, </w:t>
            </w:r>
            <w:proofErr w:type="spellStart"/>
            <w:r w:rsidRPr="009E0B84">
              <w:rPr>
                <w:sz w:val="28"/>
                <w:szCs w:val="28"/>
              </w:rPr>
              <w:t>ул.Героев</w:t>
            </w:r>
            <w:proofErr w:type="spellEnd"/>
            <w:r w:rsidRPr="009E0B84">
              <w:rPr>
                <w:sz w:val="28"/>
                <w:szCs w:val="28"/>
              </w:rPr>
              <w:t>, д.</w:t>
            </w:r>
            <w:r>
              <w:rPr>
                <w:sz w:val="28"/>
                <w:szCs w:val="28"/>
              </w:rPr>
              <w:t xml:space="preserve">10 – </w:t>
            </w:r>
            <w:r w:rsidR="004F2087" w:rsidRPr="004F2087">
              <w:rPr>
                <w:sz w:val="28"/>
                <w:szCs w:val="28"/>
              </w:rPr>
              <w:t xml:space="preserve">перенос сроков капитального ремонта </w:t>
            </w:r>
            <w:r>
              <w:rPr>
                <w:sz w:val="28"/>
                <w:szCs w:val="28"/>
              </w:rPr>
              <w:t xml:space="preserve">крыши с </w:t>
            </w:r>
          </w:p>
          <w:p w:rsidR="0063424E" w:rsidRDefault="0063424E" w:rsidP="0063424E">
            <w:pPr>
              <w:rPr>
                <w:sz w:val="28"/>
                <w:szCs w:val="28"/>
              </w:rPr>
            </w:pPr>
            <w:r>
              <w:rPr>
                <w:sz w:val="28"/>
                <w:szCs w:val="28"/>
              </w:rPr>
              <w:t>периода 2030-3032 годов на период 2018-2020 годов</w:t>
            </w:r>
            <w:r w:rsidR="004F2087">
              <w:rPr>
                <w:sz w:val="28"/>
                <w:szCs w:val="28"/>
              </w:rPr>
              <w:t>,</w:t>
            </w:r>
            <w:r>
              <w:rPr>
                <w:sz w:val="28"/>
                <w:szCs w:val="28"/>
              </w:rPr>
              <w:t xml:space="preserve"> </w:t>
            </w:r>
          </w:p>
          <w:p w:rsidR="0063424E" w:rsidRDefault="0063424E" w:rsidP="0063424E">
            <w:pPr>
              <w:rPr>
                <w:sz w:val="28"/>
                <w:szCs w:val="28"/>
              </w:rPr>
            </w:pPr>
            <w:r>
              <w:rPr>
                <w:sz w:val="28"/>
                <w:szCs w:val="28"/>
              </w:rPr>
              <w:t xml:space="preserve">1981 </w:t>
            </w:r>
            <w:r w:rsidRPr="009E0B84">
              <w:rPr>
                <w:sz w:val="28"/>
                <w:szCs w:val="28"/>
              </w:rPr>
              <w:t>года постройки</w:t>
            </w:r>
            <w:r>
              <w:rPr>
                <w:sz w:val="28"/>
                <w:szCs w:val="28"/>
              </w:rPr>
              <w:t xml:space="preserve">, 3 этажа, крыша плоская ж/б/мягкая, </w:t>
            </w:r>
            <w:r w:rsidRPr="000037DC">
              <w:rPr>
                <w:sz w:val="28"/>
                <w:szCs w:val="28"/>
              </w:rPr>
              <w:t>работы по</w:t>
            </w:r>
          </w:p>
          <w:p w:rsidR="0063424E" w:rsidRPr="00B93EBE" w:rsidRDefault="0063424E" w:rsidP="0063424E">
            <w:pPr>
              <w:rPr>
                <w:sz w:val="28"/>
                <w:szCs w:val="28"/>
              </w:rPr>
            </w:pPr>
            <w:r w:rsidRPr="000037DC">
              <w:rPr>
                <w:sz w:val="28"/>
                <w:szCs w:val="28"/>
              </w:rPr>
              <w:t xml:space="preserve"> капитальному ремонту не проводились</w:t>
            </w: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10.</w:t>
            </w:r>
          </w:p>
        </w:tc>
        <w:tc>
          <w:tcPr>
            <w:tcW w:w="14034" w:type="dxa"/>
          </w:tcPr>
          <w:p w:rsidR="004F2087" w:rsidRDefault="0063424E" w:rsidP="0063424E">
            <w:pPr>
              <w:widowControl w:val="0"/>
              <w:autoSpaceDE w:val="0"/>
              <w:autoSpaceDN w:val="0"/>
              <w:adjustRightInd w:val="0"/>
              <w:jc w:val="both"/>
              <w:rPr>
                <w:rFonts w:eastAsia="Calibri"/>
                <w:sz w:val="28"/>
                <w:szCs w:val="28"/>
              </w:rPr>
            </w:pPr>
            <w:proofErr w:type="spellStart"/>
            <w:r w:rsidRPr="000037DC">
              <w:rPr>
                <w:sz w:val="28"/>
                <w:szCs w:val="28"/>
              </w:rPr>
              <w:t>д.Лопухи</w:t>
            </w:r>
            <w:r>
              <w:rPr>
                <w:sz w:val="28"/>
                <w:szCs w:val="28"/>
              </w:rPr>
              <w:t>нка</w:t>
            </w:r>
            <w:proofErr w:type="spellEnd"/>
            <w:r>
              <w:rPr>
                <w:sz w:val="28"/>
                <w:szCs w:val="28"/>
              </w:rPr>
              <w:t xml:space="preserve">, </w:t>
            </w:r>
            <w:proofErr w:type="spellStart"/>
            <w:r>
              <w:rPr>
                <w:sz w:val="28"/>
                <w:szCs w:val="28"/>
              </w:rPr>
              <w:t>ул.Первомайская</w:t>
            </w:r>
            <w:proofErr w:type="spellEnd"/>
            <w:r>
              <w:rPr>
                <w:sz w:val="28"/>
                <w:szCs w:val="28"/>
              </w:rPr>
              <w:t xml:space="preserve">, д.9 – </w:t>
            </w:r>
            <w:r w:rsidR="004F2087" w:rsidRPr="00155646">
              <w:rPr>
                <w:rFonts w:eastAsia="Calibri"/>
                <w:sz w:val="28"/>
                <w:szCs w:val="28"/>
              </w:rPr>
              <w:t>перенос сроков капитального ремонта</w:t>
            </w:r>
            <w:r w:rsidR="004F2087" w:rsidRPr="005F4816">
              <w:rPr>
                <w:rFonts w:eastAsia="Calibri"/>
                <w:sz w:val="28"/>
                <w:szCs w:val="28"/>
              </w:rPr>
              <w:t xml:space="preserve"> </w:t>
            </w:r>
          </w:p>
          <w:p w:rsidR="0063424E" w:rsidRDefault="0063424E" w:rsidP="0063424E">
            <w:pPr>
              <w:widowControl w:val="0"/>
              <w:autoSpaceDE w:val="0"/>
              <w:autoSpaceDN w:val="0"/>
              <w:adjustRightInd w:val="0"/>
              <w:jc w:val="both"/>
              <w:rPr>
                <w:sz w:val="28"/>
                <w:szCs w:val="28"/>
              </w:rPr>
            </w:pPr>
            <w:r>
              <w:rPr>
                <w:sz w:val="28"/>
                <w:szCs w:val="28"/>
              </w:rPr>
              <w:t xml:space="preserve">крыши с </w:t>
            </w:r>
            <w:proofErr w:type="gramStart"/>
            <w:r>
              <w:rPr>
                <w:sz w:val="28"/>
                <w:szCs w:val="28"/>
              </w:rPr>
              <w:t xml:space="preserve">периода </w:t>
            </w:r>
            <w:r w:rsidRPr="000037DC">
              <w:rPr>
                <w:sz w:val="28"/>
                <w:szCs w:val="28"/>
              </w:rPr>
              <w:t xml:space="preserve"> </w:t>
            </w:r>
            <w:r w:rsidRPr="000E415F">
              <w:rPr>
                <w:sz w:val="28"/>
                <w:szCs w:val="28"/>
              </w:rPr>
              <w:t>2030</w:t>
            </w:r>
            <w:proofErr w:type="gramEnd"/>
            <w:r w:rsidRPr="000E415F">
              <w:rPr>
                <w:sz w:val="28"/>
                <w:szCs w:val="28"/>
              </w:rPr>
              <w:t xml:space="preserve">-2032 </w:t>
            </w:r>
            <w:r w:rsidRPr="000037DC">
              <w:rPr>
                <w:sz w:val="28"/>
                <w:szCs w:val="28"/>
              </w:rPr>
              <w:t>годов на период 2018-2020 годов</w:t>
            </w:r>
            <w:r w:rsidR="004F2087">
              <w:rPr>
                <w:sz w:val="28"/>
                <w:szCs w:val="28"/>
              </w:rPr>
              <w:t>,</w:t>
            </w:r>
            <w:r>
              <w:rPr>
                <w:sz w:val="28"/>
                <w:szCs w:val="28"/>
              </w:rPr>
              <w:t xml:space="preserve">                             </w:t>
            </w:r>
          </w:p>
          <w:p w:rsidR="0063424E" w:rsidRDefault="0063424E" w:rsidP="0063424E">
            <w:pPr>
              <w:widowControl w:val="0"/>
              <w:autoSpaceDE w:val="0"/>
              <w:autoSpaceDN w:val="0"/>
              <w:adjustRightInd w:val="0"/>
              <w:jc w:val="both"/>
              <w:rPr>
                <w:sz w:val="28"/>
                <w:szCs w:val="28"/>
              </w:rPr>
            </w:pPr>
            <w:r w:rsidRPr="000037DC">
              <w:rPr>
                <w:sz w:val="28"/>
                <w:szCs w:val="28"/>
              </w:rPr>
              <w:t xml:space="preserve">1981 года постройки, </w:t>
            </w:r>
            <w:r>
              <w:rPr>
                <w:sz w:val="28"/>
                <w:szCs w:val="28"/>
              </w:rPr>
              <w:t xml:space="preserve">5 этажей, крыша плоская/рулонная, </w:t>
            </w:r>
            <w:r w:rsidRPr="000037DC">
              <w:rPr>
                <w:sz w:val="28"/>
                <w:szCs w:val="28"/>
              </w:rPr>
              <w:t xml:space="preserve">работы по </w:t>
            </w:r>
          </w:p>
          <w:p w:rsidR="0063424E" w:rsidRPr="000037DC" w:rsidRDefault="0063424E" w:rsidP="0063424E">
            <w:pPr>
              <w:widowControl w:val="0"/>
              <w:autoSpaceDE w:val="0"/>
              <w:autoSpaceDN w:val="0"/>
              <w:adjustRightInd w:val="0"/>
              <w:jc w:val="both"/>
              <w:rPr>
                <w:sz w:val="28"/>
                <w:szCs w:val="28"/>
              </w:rPr>
            </w:pPr>
            <w:r w:rsidRPr="000037DC">
              <w:rPr>
                <w:sz w:val="28"/>
                <w:szCs w:val="28"/>
              </w:rPr>
              <w:t>капи</w:t>
            </w:r>
            <w:r>
              <w:rPr>
                <w:sz w:val="28"/>
                <w:szCs w:val="28"/>
              </w:rPr>
              <w:t xml:space="preserve">тальному ремонту не проводились, </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11.</w:t>
            </w:r>
          </w:p>
        </w:tc>
        <w:tc>
          <w:tcPr>
            <w:tcW w:w="14034" w:type="dxa"/>
          </w:tcPr>
          <w:p w:rsidR="004F2087" w:rsidRDefault="0063424E" w:rsidP="0063424E">
            <w:pPr>
              <w:rPr>
                <w:sz w:val="28"/>
                <w:szCs w:val="28"/>
              </w:rPr>
            </w:pPr>
            <w:proofErr w:type="spellStart"/>
            <w:r>
              <w:rPr>
                <w:sz w:val="28"/>
                <w:szCs w:val="28"/>
              </w:rPr>
              <w:t>д.Глобицы</w:t>
            </w:r>
            <w:proofErr w:type="spellEnd"/>
            <w:r>
              <w:rPr>
                <w:sz w:val="28"/>
                <w:szCs w:val="28"/>
              </w:rPr>
              <w:t xml:space="preserve">, </w:t>
            </w:r>
            <w:proofErr w:type="spellStart"/>
            <w:r>
              <w:rPr>
                <w:sz w:val="28"/>
                <w:szCs w:val="28"/>
              </w:rPr>
              <w:t>ул.Героев</w:t>
            </w:r>
            <w:proofErr w:type="spellEnd"/>
            <w:r>
              <w:rPr>
                <w:sz w:val="28"/>
                <w:szCs w:val="28"/>
              </w:rPr>
              <w:t xml:space="preserve">, д.18а – </w:t>
            </w:r>
            <w:r w:rsidR="004F2087" w:rsidRPr="004F2087">
              <w:rPr>
                <w:sz w:val="28"/>
                <w:szCs w:val="28"/>
              </w:rPr>
              <w:t xml:space="preserve">перенос сроков капитального ремонта </w:t>
            </w:r>
            <w:r>
              <w:rPr>
                <w:sz w:val="28"/>
                <w:szCs w:val="28"/>
              </w:rPr>
              <w:t>системы</w:t>
            </w:r>
          </w:p>
          <w:p w:rsidR="0063424E" w:rsidRDefault="0063424E" w:rsidP="0063424E">
            <w:pPr>
              <w:rPr>
                <w:sz w:val="28"/>
                <w:szCs w:val="28"/>
              </w:rPr>
            </w:pPr>
            <w:r>
              <w:rPr>
                <w:sz w:val="28"/>
                <w:szCs w:val="28"/>
              </w:rPr>
              <w:t xml:space="preserve"> электроснабжения с </w:t>
            </w:r>
            <w:proofErr w:type="gramStart"/>
            <w:r>
              <w:rPr>
                <w:sz w:val="28"/>
                <w:szCs w:val="28"/>
              </w:rPr>
              <w:t xml:space="preserve">периода  </w:t>
            </w:r>
            <w:r w:rsidRPr="00EE0B24">
              <w:rPr>
                <w:sz w:val="28"/>
                <w:szCs w:val="28"/>
              </w:rPr>
              <w:t>2033</w:t>
            </w:r>
            <w:proofErr w:type="gramEnd"/>
            <w:r w:rsidRPr="00EE0B24">
              <w:rPr>
                <w:sz w:val="28"/>
                <w:szCs w:val="28"/>
              </w:rPr>
              <w:t>-2035 годов на период 2018-2020 годов</w:t>
            </w:r>
            <w:r w:rsidR="004F2087">
              <w:rPr>
                <w:sz w:val="28"/>
                <w:szCs w:val="28"/>
              </w:rPr>
              <w:t>,</w:t>
            </w:r>
          </w:p>
          <w:p w:rsidR="0063424E" w:rsidRDefault="0063424E" w:rsidP="0063424E">
            <w:pPr>
              <w:rPr>
                <w:sz w:val="28"/>
                <w:szCs w:val="28"/>
              </w:rPr>
            </w:pPr>
            <w:r>
              <w:rPr>
                <w:sz w:val="28"/>
                <w:szCs w:val="28"/>
              </w:rPr>
              <w:t xml:space="preserve">1971 года постройки, 2 этажа, крыша </w:t>
            </w:r>
            <w:proofErr w:type="gramStart"/>
            <w:r>
              <w:rPr>
                <w:sz w:val="28"/>
                <w:szCs w:val="28"/>
              </w:rPr>
              <w:t>плоская  ж</w:t>
            </w:r>
            <w:proofErr w:type="gramEnd"/>
            <w:r>
              <w:rPr>
                <w:sz w:val="28"/>
                <w:szCs w:val="28"/>
              </w:rPr>
              <w:t xml:space="preserve">/б/рулонная, капитальный ремонт </w:t>
            </w:r>
          </w:p>
          <w:p w:rsidR="0063424E" w:rsidRPr="00B93EBE" w:rsidRDefault="0063424E" w:rsidP="0063424E">
            <w:pPr>
              <w:rPr>
                <w:sz w:val="28"/>
                <w:szCs w:val="28"/>
              </w:rPr>
            </w:pPr>
            <w:r>
              <w:rPr>
                <w:sz w:val="28"/>
                <w:szCs w:val="28"/>
              </w:rPr>
              <w:t>крыши – 1994 год</w:t>
            </w: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696"/>
        <w:gridCol w:w="3725"/>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 xml:space="preserve">В наличии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63424E" w:rsidRPr="00F41336" w:rsidRDefault="0063424E" w:rsidP="0063424E">
            <w:pPr>
              <w:rPr>
                <w:sz w:val="28"/>
                <w:szCs w:val="28"/>
              </w:rPr>
            </w:pPr>
          </w:p>
        </w:tc>
        <w:tc>
          <w:tcPr>
            <w:tcW w:w="5079" w:type="dxa"/>
          </w:tcPr>
          <w:p w:rsidR="0063424E" w:rsidRPr="00F41336" w:rsidRDefault="0063424E" w:rsidP="0063424E">
            <w:pPr>
              <w:rPr>
                <w:sz w:val="28"/>
                <w:szCs w:val="28"/>
              </w:rPr>
            </w:pPr>
            <w:r>
              <w:rPr>
                <w:sz w:val="28"/>
                <w:szCs w:val="28"/>
              </w:rPr>
              <w:lastRenderedPageBreak/>
              <w:t>В наличии</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37"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63424E" w:rsidRPr="00F41336" w:rsidRDefault="0063424E" w:rsidP="0063424E">
            <w:pPr>
              <w:rPr>
                <w:sz w:val="28"/>
                <w:szCs w:val="28"/>
              </w:rPr>
            </w:pPr>
          </w:p>
        </w:tc>
        <w:tc>
          <w:tcPr>
            <w:tcW w:w="5079" w:type="dxa"/>
          </w:tcPr>
          <w:p w:rsidR="0063424E" w:rsidRPr="00F41336" w:rsidRDefault="0063424E" w:rsidP="0063424E">
            <w:pPr>
              <w:jc w:val="both"/>
              <w:rPr>
                <w:sz w:val="28"/>
                <w:szCs w:val="28"/>
              </w:rPr>
            </w:pPr>
            <w:r>
              <w:rPr>
                <w:sz w:val="28"/>
                <w:szCs w:val="28"/>
              </w:rPr>
              <w:t>В наличии</w:t>
            </w: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8"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В наличии</w:t>
            </w:r>
          </w:p>
        </w:tc>
      </w:tr>
      <w:tr w:rsidR="0063424E" w:rsidRPr="00F41336" w:rsidTr="0063424E">
        <w:tc>
          <w:tcPr>
            <w:tcW w:w="9630" w:type="dxa"/>
          </w:tcPr>
          <w:p w:rsidR="0063424E" w:rsidRPr="00D80704" w:rsidRDefault="0063424E" w:rsidP="0063424E">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D80704" w:rsidRDefault="0063424E" w:rsidP="0063424E">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39"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40"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41"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42"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tc>
        <w:tc>
          <w:tcPr>
            <w:tcW w:w="5079" w:type="dxa"/>
          </w:tcPr>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r>
              <w:rPr>
                <w:sz w:val="28"/>
                <w:szCs w:val="28"/>
              </w:rPr>
              <w:t>В наличии</w:t>
            </w:r>
            <w:r w:rsidRPr="00D80704">
              <w:rPr>
                <w:sz w:val="28"/>
                <w:szCs w:val="28"/>
              </w:rPr>
              <w:t xml:space="preserve"> </w:t>
            </w:r>
          </w:p>
          <w:p w:rsidR="0063424E" w:rsidRPr="00D80704" w:rsidRDefault="0063424E" w:rsidP="0063424E">
            <w:pPr>
              <w:jc w:val="both"/>
              <w:rPr>
                <w:sz w:val="28"/>
                <w:szCs w:val="28"/>
              </w:rPr>
            </w:pPr>
            <w:r w:rsidRPr="00D80704">
              <w:rPr>
                <w:sz w:val="28"/>
                <w:szCs w:val="28"/>
              </w:rPr>
              <w:t xml:space="preserve">по дому 1 – </w:t>
            </w:r>
            <w:r>
              <w:rPr>
                <w:sz w:val="28"/>
                <w:szCs w:val="28"/>
              </w:rPr>
              <w:t>113,88</w:t>
            </w:r>
            <w:r w:rsidRPr="00D80704">
              <w:rPr>
                <w:sz w:val="28"/>
                <w:szCs w:val="28"/>
              </w:rPr>
              <w:t>%,</w:t>
            </w:r>
          </w:p>
          <w:p w:rsidR="0063424E" w:rsidRPr="00D80704" w:rsidRDefault="0063424E" w:rsidP="0063424E">
            <w:pPr>
              <w:jc w:val="both"/>
              <w:rPr>
                <w:sz w:val="28"/>
                <w:szCs w:val="28"/>
              </w:rPr>
            </w:pPr>
            <w:r w:rsidRPr="00D80704">
              <w:rPr>
                <w:sz w:val="28"/>
                <w:szCs w:val="28"/>
              </w:rPr>
              <w:t>по дому 2 –</w:t>
            </w:r>
            <w:r>
              <w:rPr>
                <w:sz w:val="28"/>
                <w:szCs w:val="28"/>
              </w:rPr>
              <w:t>101,52%</w:t>
            </w:r>
          </w:p>
          <w:p w:rsidR="0063424E" w:rsidRPr="00D80704" w:rsidRDefault="0063424E" w:rsidP="0063424E">
            <w:pPr>
              <w:jc w:val="both"/>
              <w:rPr>
                <w:sz w:val="28"/>
                <w:szCs w:val="28"/>
              </w:rPr>
            </w:pPr>
            <w:r w:rsidRPr="00D80704">
              <w:rPr>
                <w:sz w:val="28"/>
                <w:szCs w:val="28"/>
              </w:rPr>
              <w:t xml:space="preserve">по дому 3 -  </w:t>
            </w:r>
            <w:r>
              <w:rPr>
                <w:sz w:val="28"/>
                <w:szCs w:val="28"/>
              </w:rPr>
              <w:t>100,01</w:t>
            </w:r>
            <w:r w:rsidRPr="00D80704">
              <w:rPr>
                <w:sz w:val="28"/>
                <w:szCs w:val="28"/>
              </w:rPr>
              <w:t>%,</w:t>
            </w:r>
          </w:p>
          <w:p w:rsidR="0063424E" w:rsidRPr="00D80704" w:rsidRDefault="0063424E" w:rsidP="0063424E">
            <w:pPr>
              <w:jc w:val="both"/>
              <w:rPr>
                <w:sz w:val="28"/>
                <w:szCs w:val="28"/>
              </w:rPr>
            </w:pPr>
            <w:r w:rsidRPr="00D80704">
              <w:rPr>
                <w:sz w:val="28"/>
                <w:szCs w:val="28"/>
              </w:rPr>
              <w:t>по дому 4 –</w:t>
            </w:r>
            <w:r>
              <w:rPr>
                <w:sz w:val="28"/>
                <w:szCs w:val="28"/>
              </w:rPr>
              <w:t xml:space="preserve"> 104,88</w:t>
            </w:r>
            <w:r w:rsidRPr="00D80704">
              <w:rPr>
                <w:sz w:val="28"/>
                <w:szCs w:val="28"/>
              </w:rPr>
              <w:t xml:space="preserve"> %,</w:t>
            </w:r>
          </w:p>
          <w:p w:rsidR="0063424E" w:rsidRDefault="0063424E" w:rsidP="0063424E">
            <w:pPr>
              <w:jc w:val="both"/>
              <w:rPr>
                <w:sz w:val="28"/>
                <w:szCs w:val="28"/>
              </w:rPr>
            </w:pPr>
            <w:r w:rsidRPr="00D80704">
              <w:rPr>
                <w:sz w:val="28"/>
                <w:szCs w:val="28"/>
              </w:rPr>
              <w:t xml:space="preserve">по дому </w:t>
            </w:r>
            <w:r>
              <w:rPr>
                <w:sz w:val="28"/>
                <w:szCs w:val="28"/>
              </w:rPr>
              <w:t>5 – 95,54%</w:t>
            </w:r>
          </w:p>
          <w:p w:rsidR="0063424E" w:rsidRDefault="0063424E" w:rsidP="0063424E">
            <w:pPr>
              <w:jc w:val="both"/>
              <w:rPr>
                <w:sz w:val="28"/>
                <w:szCs w:val="28"/>
              </w:rPr>
            </w:pPr>
            <w:r>
              <w:rPr>
                <w:sz w:val="28"/>
                <w:szCs w:val="28"/>
              </w:rPr>
              <w:t>по дому 6 – 93,87%</w:t>
            </w:r>
          </w:p>
          <w:p w:rsidR="0063424E" w:rsidRDefault="0063424E" w:rsidP="0063424E">
            <w:pPr>
              <w:jc w:val="both"/>
              <w:rPr>
                <w:sz w:val="28"/>
                <w:szCs w:val="28"/>
              </w:rPr>
            </w:pPr>
            <w:r>
              <w:rPr>
                <w:sz w:val="28"/>
                <w:szCs w:val="28"/>
              </w:rPr>
              <w:t>по дому 7 – 97,66%</w:t>
            </w:r>
          </w:p>
          <w:p w:rsidR="0063424E" w:rsidRDefault="0063424E" w:rsidP="0063424E">
            <w:pPr>
              <w:jc w:val="both"/>
              <w:rPr>
                <w:sz w:val="28"/>
                <w:szCs w:val="28"/>
              </w:rPr>
            </w:pPr>
            <w:r>
              <w:rPr>
                <w:sz w:val="28"/>
                <w:szCs w:val="28"/>
              </w:rPr>
              <w:t>по дому 8 – 94,19%</w:t>
            </w:r>
          </w:p>
          <w:p w:rsidR="0063424E" w:rsidRDefault="0063424E" w:rsidP="0063424E">
            <w:pPr>
              <w:jc w:val="both"/>
              <w:rPr>
                <w:sz w:val="28"/>
                <w:szCs w:val="28"/>
              </w:rPr>
            </w:pPr>
            <w:r>
              <w:rPr>
                <w:sz w:val="28"/>
                <w:szCs w:val="28"/>
              </w:rPr>
              <w:t>по 9 дому – 97,78%</w:t>
            </w:r>
          </w:p>
          <w:p w:rsidR="0063424E" w:rsidRDefault="0063424E" w:rsidP="0063424E">
            <w:pPr>
              <w:jc w:val="both"/>
              <w:rPr>
                <w:sz w:val="28"/>
                <w:szCs w:val="28"/>
              </w:rPr>
            </w:pPr>
            <w:r>
              <w:rPr>
                <w:sz w:val="28"/>
                <w:szCs w:val="28"/>
              </w:rPr>
              <w:t>по дому 10 – 100,30%</w:t>
            </w:r>
          </w:p>
          <w:p w:rsidR="0063424E" w:rsidRDefault="0063424E" w:rsidP="0063424E">
            <w:pPr>
              <w:jc w:val="both"/>
              <w:rPr>
                <w:sz w:val="28"/>
                <w:szCs w:val="28"/>
              </w:rPr>
            </w:pPr>
            <w:r>
              <w:rPr>
                <w:sz w:val="28"/>
                <w:szCs w:val="28"/>
              </w:rPr>
              <w:t>по дому11 – 97,01%,</w:t>
            </w:r>
          </w:p>
          <w:p w:rsidR="0063424E" w:rsidRPr="00D80704" w:rsidRDefault="0063424E" w:rsidP="0063424E">
            <w:pPr>
              <w:jc w:val="both"/>
              <w:rPr>
                <w:sz w:val="28"/>
                <w:szCs w:val="28"/>
              </w:rPr>
            </w:pPr>
            <w:r>
              <w:rPr>
                <w:sz w:val="28"/>
                <w:szCs w:val="28"/>
              </w:rPr>
              <w:t xml:space="preserve"> собираемость МО – 98,14</w:t>
            </w:r>
            <w:r w:rsidRPr="00D80704">
              <w:rPr>
                <w:sz w:val="28"/>
                <w:szCs w:val="28"/>
              </w:rPr>
              <w:t>%</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w:t>
            </w:r>
            <w:r w:rsidRPr="00C1555A">
              <w:rPr>
                <w:sz w:val="28"/>
                <w:szCs w:val="28"/>
              </w:rPr>
              <w:lastRenderedPageBreak/>
              <w:t>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63424E" w:rsidRPr="00C1555A" w:rsidRDefault="0063424E" w:rsidP="0063424E">
            <w:pPr>
              <w:autoSpaceDE w:val="0"/>
              <w:autoSpaceDN w:val="0"/>
              <w:adjustRightInd w:val="0"/>
              <w:jc w:val="both"/>
              <w:rPr>
                <w:sz w:val="28"/>
                <w:szCs w:val="28"/>
              </w:rPr>
            </w:pPr>
          </w:p>
          <w:p w:rsidR="0063424E" w:rsidRDefault="0063424E" w:rsidP="0063424E">
            <w:pPr>
              <w:autoSpaceDE w:val="0"/>
              <w:autoSpaceDN w:val="0"/>
              <w:adjustRightInd w:val="0"/>
              <w:ind w:firstLine="540"/>
              <w:jc w:val="both"/>
              <w:rPr>
                <w:sz w:val="28"/>
                <w:szCs w:val="28"/>
              </w:rPr>
            </w:pPr>
          </w:p>
        </w:tc>
        <w:tc>
          <w:tcPr>
            <w:tcW w:w="5079" w:type="dxa"/>
          </w:tcPr>
          <w:p w:rsidR="0063424E" w:rsidRPr="00F41336" w:rsidRDefault="0063424E" w:rsidP="0063424E">
            <w:pPr>
              <w:rPr>
                <w:sz w:val="28"/>
                <w:szCs w:val="28"/>
              </w:rPr>
            </w:pPr>
            <w:r>
              <w:rPr>
                <w:sz w:val="28"/>
                <w:szCs w:val="28"/>
              </w:rPr>
              <w:lastRenderedPageBreak/>
              <w:t>В наличии</w:t>
            </w:r>
          </w:p>
        </w:tc>
      </w:tr>
    </w:tbl>
    <w:p w:rsidR="0063424E" w:rsidRDefault="0063424E" w:rsidP="0063424E"/>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0D6156" w:rsidRDefault="000D6156"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t xml:space="preserve">Приложение № 7 </w:t>
      </w:r>
    </w:p>
    <w:p w:rsidR="004F2087" w:rsidRPr="004F2087" w:rsidRDefault="004F2087" w:rsidP="004F2087">
      <w:pPr>
        <w:spacing w:after="120" w:line="240" w:lineRule="atLeast"/>
        <w:ind w:firstLine="567"/>
        <w:jc w:val="both"/>
        <w:rPr>
          <w:rFonts w:eastAsia="Calibri"/>
          <w:b/>
          <w:sz w:val="28"/>
          <w:szCs w:val="28"/>
          <w:lang w:eastAsia="en-US"/>
        </w:rPr>
      </w:pPr>
      <w:r w:rsidRPr="004F2087">
        <w:rPr>
          <w:rFonts w:eastAsia="Calibri"/>
          <w:b/>
          <w:sz w:val="28"/>
          <w:szCs w:val="28"/>
          <w:lang w:eastAsia="en-US"/>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63424E" w:rsidRDefault="0063424E" w:rsidP="0063424E">
      <w:pPr>
        <w:spacing w:after="120" w:line="240" w:lineRule="atLeast"/>
        <w:jc w:val="both"/>
        <w:rPr>
          <w:sz w:val="28"/>
          <w:szCs w:val="28"/>
        </w:rPr>
      </w:pPr>
    </w:p>
    <w:p w:rsidR="0063424E" w:rsidRDefault="0063424E" w:rsidP="0063424E">
      <w:pPr>
        <w:spacing w:after="120" w:line="240" w:lineRule="atLeast"/>
        <w:jc w:val="center"/>
        <w:rPr>
          <w:sz w:val="28"/>
          <w:szCs w:val="28"/>
        </w:rPr>
      </w:pPr>
      <w:r>
        <w:rPr>
          <w:rFonts w:eastAsia="Calibri"/>
          <w:b/>
          <w:sz w:val="28"/>
          <w:szCs w:val="28"/>
        </w:rPr>
        <w:t xml:space="preserve">МО Тихвинский </w:t>
      </w:r>
      <w:proofErr w:type="gramStart"/>
      <w:r>
        <w:rPr>
          <w:rFonts w:eastAsia="Calibri"/>
          <w:b/>
          <w:sz w:val="28"/>
          <w:szCs w:val="28"/>
        </w:rPr>
        <w:t xml:space="preserve">район </w:t>
      </w:r>
      <w:r w:rsidRPr="000A127C">
        <w:rPr>
          <w:rFonts w:eastAsia="Calibri"/>
          <w:b/>
          <w:sz w:val="28"/>
          <w:szCs w:val="28"/>
        </w:rPr>
        <w:t xml:space="preserve"> Ленинградской</w:t>
      </w:r>
      <w:proofErr w:type="gramEnd"/>
      <w:r w:rsidRPr="000A127C">
        <w:rPr>
          <w:rFonts w:eastAsia="Calibri"/>
          <w:b/>
          <w:sz w:val="28"/>
          <w:szCs w:val="28"/>
        </w:rPr>
        <w:t xml:space="preserve"> области</w:t>
      </w:r>
      <w:r>
        <w:rPr>
          <w:sz w:val="28"/>
          <w:szCs w:val="28"/>
        </w:rPr>
        <w:t xml:space="preserve"> </w:t>
      </w:r>
    </w:p>
    <w:p w:rsidR="0063424E" w:rsidRDefault="0063424E" w:rsidP="0063424E">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1.</w:t>
            </w:r>
          </w:p>
        </w:tc>
        <w:tc>
          <w:tcPr>
            <w:tcW w:w="14034" w:type="dxa"/>
          </w:tcPr>
          <w:p w:rsidR="004F2087" w:rsidRDefault="0063424E" w:rsidP="0063424E">
            <w:pPr>
              <w:rPr>
                <w:sz w:val="28"/>
                <w:szCs w:val="28"/>
              </w:rPr>
            </w:pPr>
            <w:proofErr w:type="spellStart"/>
            <w:r>
              <w:rPr>
                <w:sz w:val="28"/>
                <w:szCs w:val="28"/>
              </w:rPr>
              <w:t>г.Тихвин</w:t>
            </w:r>
            <w:proofErr w:type="spellEnd"/>
            <w:r>
              <w:rPr>
                <w:sz w:val="28"/>
                <w:szCs w:val="28"/>
              </w:rPr>
              <w:t xml:space="preserve">, 6 микрорайон, д.5 </w:t>
            </w:r>
            <w:r w:rsidRPr="00814140">
              <w:rPr>
                <w:sz w:val="28"/>
                <w:szCs w:val="28"/>
              </w:rPr>
              <w:t xml:space="preserve">  – </w:t>
            </w:r>
            <w:r>
              <w:rPr>
                <w:sz w:val="28"/>
                <w:szCs w:val="28"/>
              </w:rPr>
              <w:t xml:space="preserve">перенос </w:t>
            </w:r>
            <w:r w:rsidR="004F2087">
              <w:rPr>
                <w:sz w:val="28"/>
                <w:szCs w:val="28"/>
              </w:rPr>
              <w:t xml:space="preserve">сроков </w:t>
            </w:r>
            <w:r>
              <w:rPr>
                <w:sz w:val="28"/>
                <w:szCs w:val="28"/>
              </w:rPr>
              <w:t xml:space="preserve">капитального ремонта </w:t>
            </w:r>
            <w:proofErr w:type="gramStart"/>
            <w:r>
              <w:rPr>
                <w:sz w:val="28"/>
                <w:szCs w:val="28"/>
              </w:rPr>
              <w:t>крыши  с</w:t>
            </w:r>
            <w:proofErr w:type="gramEnd"/>
            <w:r>
              <w:rPr>
                <w:sz w:val="28"/>
                <w:szCs w:val="28"/>
              </w:rPr>
              <w:t xml:space="preserve"> </w:t>
            </w:r>
          </w:p>
          <w:p w:rsidR="0063424E" w:rsidRDefault="0063424E" w:rsidP="0063424E">
            <w:pPr>
              <w:rPr>
                <w:sz w:val="28"/>
                <w:szCs w:val="28"/>
              </w:rPr>
            </w:pPr>
            <w:proofErr w:type="gramStart"/>
            <w:r>
              <w:rPr>
                <w:sz w:val="28"/>
                <w:szCs w:val="28"/>
              </w:rPr>
              <w:t>периода</w:t>
            </w:r>
            <w:r w:rsidR="004F2087">
              <w:rPr>
                <w:sz w:val="28"/>
                <w:szCs w:val="28"/>
              </w:rPr>
              <w:t xml:space="preserve"> </w:t>
            </w:r>
            <w:r>
              <w:rPr>
                <w:sz w:val="28"/>
                <w:szCs w:val="28"/>
              </w:rPr>
              <w:t xml:space="preserve"> 2021</w:t>
            </w:r>
            <w:proofErr w:type="gramEnd"/>
            <w:r>
              <w:rPr>
                <w:sz w:val="28"/>
                <w:szCs w:val="28"/>
              </w:rPr>
              <w:t>-2023 годов  на период 2018-2020 годов</w:t>
            </w:r>
            <w:r w:rsidR="004F2087">
              <w:rPr>
                <w:sz w:val="28"/>
                <w:szCs w:val="28"/>
              </w:rPr>
              <w:t>,</w:t>
            </w:r>
            <w:r>
              <w:rPr>
                <w:sz w:val="28"/>
                <w:szCs w:val="28"/>
              </w:rPr>
              <w:t xml:space="preserve"> </w:t>
            </w:r>
          </w:p>
          <w:p w:rsidR="0063424E" w:rsidRDefault="0063424E" w:rsidP="0063424E">
            <w:pPr>
              <w:rPr>
                <w:sz w:val="28"/>
                <w:szCs w:val="28"/>
              </w:rPr>
            </w:pPr>
            <w:r>
              <w:rPr>
                <w:sz w:val="28"/>
                <w:szCs w:val="28"/>
              </w:rPr>
              <w:t>1976</w:t>
            </w:r>
            <w:r w:rsidRPr="00814140">
              <w:rPr>
                <w:sz w:val="28"/>
                <w:szCs w:val="28"/>
              </w:rPr>
              <w:t xml:space="preserve"> года постройки, </w:t>
            </w:r>
            <w:r>
              <w:rPr>
                <w:sz w:val="28"/>
                <w:szCs w:val="28"/>
              </w:rPr>
              <w:t xml:space="preserve">9 этажей, крыша плоская/рулонная, </w:t>
            </w:r>
            <w:r w:rsidRPr="008827C0">
              <w:rPr>
                <w:sz w:val="28"/>
                <w:szCs w:val="28"/>
              </w:rPr>
              <w:t>капитальный ремонт не</w:t>
            </w:r>
          </w:p>
          <w:p w:rsidR="0063424E" w:rsidRPr="008827C0" w:rsidRDefault="0063424E" w:rsidP="0063424E">
            <w:pPr>
              <w:rPr>
                <w:sz w:val="28"/>
                <w:szCs w:val="28"/>
              </w:rPr>
            </w:pPr>
            <w:r w:rsidRPr="008827C0">
              <w:rPr>
                <w:sz w:val="28"/>
                <w:szCs w:val="28"/>
              </w:rPr>
              <w:t xml:space="preserve"> проводился</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2.</w:t>
            </w:r>
          </w:p>
        </w:tc>
        <w:tc>
          <w:tcPr>
            <w:tcW w:w="14034" w:type="dxa"/>
          </w:tcPr>
          <w:p w:rsidR="004F2087" w:rsidRDefault="0063424E" w:rsidP="0063424E">
            <w:pPr>
              <w:widowControl w:val="0"/>
              <w:autoSpaceDE w:val="0"/>
              <w:autoSpaceDN w:val="0"/>
              <w:adjustRightInd w:val="0"/>
              <w:jc w:val="both"/>
              <w:rPr>
                <w:sz w:val="28"/>
                <w:szCs w:val="28"/>
              </w:rPr>
            </w:pPr>
            <w:proofErr w:type="spellStart"/>
            <w:r w:rsidRPr="001B482D">
              <w:rPr>
                <w:sz w:val="28"/>
                <w:szCs w:val="28"/>
              </w:rPr>
              <w:t>г.Тихвин</w:t>
            </w:r>
            <w:proofErr w:type="spellEnd"/>
            <w:r w:rsidRPr="001B482D">
              <w:rPr>
                <w:sz w:val="28"/>
                <w:szCs w:val="28"/>
              </w:rPr>
              <w:t xml:space="preserve">, 2 микрорайон, д.2- перенос </w:t>
            </w:r>
            <w:r w:rsidR="004F2087">
              <w:rPr>
                <w:sz w:val="28"/>
                <w:szCs w:val="28"/>
              </w:rPr>
              <w:t xml:space="preserve">сроков </w:t>
            </w:r>
            <w:r w:rsidRPr="001B482D">
              <w:rPr>
                <w:sz w:val="28"/>
                <w:szCs w:val="28"/>
              </w:rPr>
              <w:t xml:space="preserve">капитального ремонта подвала с </w:t>
            </w:r>
          </w:p>
          <w:p w:rsidR="0063424E" w:rsidRPr="001B482D" w:rsidRDefault="0063424E" w:rsidP="0063424E">
            <w:pPr>
              <w:widowControl w:val="0"/>
              <w:autoSpaceDE w:val="0"/>
              <w:autoSpaceDN w:val="0"/>
              <w:adjustRightInd w:val="0"/>
              <w:jc w:val="both"/>
              <w:rPr>
                <w:sz w:val="28"/>
                <w:szCs w:val="28"/>
              </w:rPr>
            </w:pPr>
            <w:r w:rsidRPr="001B482D">
              <w:rPr>
                <w:sz w:val="28"/>
                <w:szCs w:val="28"/>
              </w:rPr>
              <w:t>периода 2036</w:t>
            </w:r>
            <w:r>
              <w:rPr>
                <w:sz w:val="28"/>
                <w:szCs w:val="28"/>
              </w:rPr>
              <w:t>-2038</w:t>
            </w:r>
            <w:r w:rsidRPr="001B482D">
              <w:rPr>
                <w:sz w:val="28"/>
                <w:szCs w:val="28"/>
              </w:rPr>
              <w:t xml:space="preserve"> годов на период 2018-2020 годов</w:t>
            </w:r>
            <w:r w:rsidR="004F2087">
              <w:rPr>
                <w:sz w:val="28"/>
                <w:szCs w:val="28"/>
              </w:rPr>
              <w:t>,</w:t>
            </w:r>
          </w:p>
          <w:p w:rsidR="0063424E" w:rsidRDefault="0063424E" w:rsidP="0063424E">
            <w:pPr>
              <w:widowControl w:val="0"/>
              <w:autoSpaceDE w:val="0"/>
              <w:autoSpaceDN w:val="0"/>
              <w:adjustRightInd w:val="0"/>
              <w:jc w:val="both"/>
              <w:rPr>
                <w:sz w:val="28"/>
                <w:szCs w:val="28"/>
              </w:rPr>
            </w:pPr>
            <w:r w:rsidRPr="001B482D">
              <w:rPr>
                <w:sz w:val="28"/>
                <w:szCs w:val="28"/>
              </w:rPr>
              <w:t xml:space="preserve">1987 года постройки, 5 этажей, крыша плоская /рулонная, капитальный ремонт </w:t>
            </w:r>
          </w:p>
          <w:p w:rsidR="0063424E" w:rsidRPr="001B482D" w:rsidRDefault="0063424E" w:rsidP="0063424E">
            <w:pPr>
              <w:widowControl w:val="0"/>
              <w:autoSpaceDE w:val="0"/>
              <w:autoSpaceDN w:val="0"/>
              <w:adjustRightInd w:val="0"/>
              <w:jc w:val="both"/>
              <w:rPr>
                <w:sz w:val="28"/>
                <w:szCs w:val="28"/>
              </w:rPr>
            </w:pPr>
            <w:r w:rsidRPr="001B482D">
              <w:rPr>
                <w:sz w:val="28"/>
                <w:szCs w:val="28"/>
              </w:rPr>
              <w:t>не проводился</w:t>
            </w:r>
          </w:p>
          <w:p w:rsidR="0063424E" w:rsidRPr="001B482D" w:rsidRDefault="0063424E" w:rsidP="0063424E">
            <w:pPr>
              <w:widowControl w:val="0"/>
              <w:autoSpaceDE w:val="0"/>
              <w:autoSpaceDN w:val="0"/>
              <w:adjustRightInd w:val="0"/>
              <w:jc w:val="both"/>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3.</w:t>
            </w:r>
          </w:p>
        </w:tc>
        <w:tc>
          <w:tcPr>
            <w:tcW w:w="14034" w:type="dxa"/>
          </w:tcPr>
          <w:p w:rsidR="004F2087" w:rsidRDefault="0063424E" w:rsidP="0063424E">
            <w:pPr>
              <w:rPr>
                <w:sz w:val="28"/>
                <w:szCs w:val="28"/>
              </w:rPr>
            </w:pPr>
            <w:proofErr w:type="spellStart"/>
            <w:r w:rsidRPr="001B482D">
              <w:rPr>
                <w:sz w:val="28"/>
                <w:szCs w:val="28"/>
              </w:rPr>
              <w:t>г.Тихвин</w:t>
            </w:r>
            <w:proofErr w:type="spellEnd"/>
            <w:r w:rsidRPr="001B482D">
              <w:rPr>
                <w:sz w:val="28"/>
                <w:szCs w:val="28"/>
              </w:rPr>
              <w:t xml:space="preserve">, 2 микрорайон, д.3- перенос </w:t>
            </w:r>
            <w:r w:rsidR="004F2087">
              <w:rPr>
                <w:sz w:val="28"/>
                <w:szCs w:val="28"/>
              </w:rPr>
              <w:t xml:space="preserve">сроков </w:t>
            </w:r>
            <w:r w:rsidRPr="001B482D">
              <w:rPr>
                <w:sz w:val="28"/>
                <w:szCs w:val="28"/>
              </w:rPr>
              <w:t xml:space="preserve">капитального ремонта подвала с </w:t>
            </w:r>
          </w:p>
          <w:p w:rsidR="0063424E" w:rsidRPr="001B482D" w:rsidRDefault="0063424E" w:rsidP="0063424E">
            <w:pPr>
              <w:rPr>
                <w:sz w:val="28"/>
                <w:szCs w:val="28"/>
              </w:rPr>
            </w:pPr>
            <w:proofErr w:type="gramStart"/>
            <w:r w:rsidRPr="001B482D">
              <w:rPr>
                <w:sz w:val="28"/>
                <w:szCs w:val="28"/>
              </w:rPr>
              <w:t>периода</w:t>
            </w:r>
            <w:r w:rsidR="004F2087">
              <w:rPr>
                <w:sz w:val="28"/>
                <w:szCs w:val="28"/>
              </w:rPr>
              <w:t xml:space="preserve"> </w:t>
            </w:r>
            <w:r w:rsidRPr="001B482D">
              <w:rPr>
                <w:sz w:val="28"/>
                <w:szCs w:val="28"/>
              </w:rPr>
              <w:t xml:space="preserve"> 2036</w:t>
            </w:r>
            <w:proofErr w:type="gramEnd"/>
            <w:r>
              <w:rPr>
                <w:sz w:val="28"/>
                <w:szCs w:val="28"/>
              </w:rPr>
              <w:t xml:space="preserve">-2038 </w:t>
            </w:r>
            <w:r w:rsidRPr="001B482D">
              <w:rPr>
                <w:sz w:val="28"/>
                <w:szCs w:val="28"/>
              </w:rPr>
              <w:t xml:space="preserve"> годов на период 2018-2020 годов</w:t>
            </w:r>
            <w:r w:rsidR="004F2087">
              <w:rPr>
                <w:sz w:val="28"/>
                <w:szCs w:val="28"/>
              </w:rPr>
              <w:t>,</w:t>
            </w:r>
          </w:p>
          <w:p w:rsidR="0063424E" w:rsidRDefault="0063424E" w:rsidP="0063424E">
            <w:pPr>
              <w:rPr>
                <w:sz w:val="28"/>
                <w:szCs w:val="28"/>
              </w:rPr>
            </w:pPr>
            <w:r w:rsidRPr="001B482D">
              <w:rPr>
                <w:sz w:val="28"/>
                <w:szCs w:val="28"/>
              </w:rPr>
              <w:t>1987 года постройки, 5 этажей, крыша плоская /рулонная, капитальный ремонт</w:t>
            </w:r>
          </w:p>
          <w:p w:rsidR="0063424E" w:rsidRPr="001B482D" w:rsidRDefault="0063424E" w:rsidP="0063424E">
            <w:pPr>
              <w:rPr>
                <w:sz w:val="28"/>
                <w:szCs w:val="28"/>
              </w:rPr>
            </w:pPr>
            <w:r w:rsidRPr="001B482D">
              <w:rPr>
                <w:sz w:val="28"/>
                <w:szCs w:val="28"/>
              </w:rPr>
              <w:t xml:space="preserve"> не проводился</w:t>
            </w: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564"/>
        <w:gridCol w:w="3857"/>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 xml:space="preserve">В наличии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w:t>
            </w:r>
            <w:r w:rsidRPr="00C1555A">
              <w:rPr>
                <w:sz w:val="28"/>
                <w:szCs w:val="28"/>
              </w:rPr>
              <w:lastRenderedPageBreak/>
              <w:t xml:space="preserve">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 xml:space="preserve">пункта </w:t>
            </w:r>
            <w:r w:rsidRPr="00773CE4">
              <w:rPr>
                <w:sz w:val="28"/>
                <w:szCs w:val="28"/>
              </w:rPr>
              <w:t>3.10.1 Порядка)</w:t>
            </w:r>
          </w:p>
          <w:p w:rsidR="0063424E" w:rsidRPr="00F41336" w:rsidRDefault="0063424E" w:rsidP="0063424E">
            <w:pPr>
              <w:rPr>
                <w:sz w:val="28"/>
                <w:szCs w:val="28"/>
              </w:rPr>
            </w:pPr>
          </w:p>
        </w:tc>
        <w:tc>
          <w:tcPr>
            <w:tcW w:w="5079" w:type="dxa"/>
          </w:tcPr>
          <w:p w:rsidR="0063424E" w:rsidRDefault="0063424E" w:rsidP="0063424E">
            <w:pPr>
              <w:rPr>
                <w:sz w:val="28"/>
                <w:szCs w:val="28"/>
              </w:rPr>
            </w:pPr>
            <w:r>
              <w:rPr>
                <w:sz w:val="28"/>
                <w:szCs w:val="28"/>
              </w:rPr>
              <w:lastRenderedPageBreak/>
              <w:t>По дому 1 - в наличии</w:t>
            </w:r>
          </w:p>
          <w:p w:rsidR="0063424E" w:rsidRPr="00F41336" w:rsidRDefault="0063424E" w:rsidP="0063424E">
            <w:pPr>
              <w:rPr>
                <w:sz w:val="28"/>
                <w:szCs w:val="28"/>
              </w:rPr>
            </w:pPr>
            <w:r>
              <w:rPr>
                <w:sz w:val="28"/>
                <w:szCs w:val="28"/>
              </w:rPr>
              <w:t xml:space="preserve">По домам 2-3 – не </w:t>
            </w:r>
            <w:r>
              <w:rPr>
                <w:sz w:val="28"/>
                <w:szCs w:val="28"/>
              </w:rPr>
              <w:lastRenderedPageBreak/>
              <w:t>соответствует методическим рекомендациям, имеются дописки</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43"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63424E" w:rsidRPr="00F41336" w:rsidRDefault="0063424E" w:rsidP="0063424E">
            <w:pPr>
              <w:rPr>
                <w:sz w:val="28"/>
                <w:szCs w:val="28"/>
              </w:rPr>
            </w:pPr>
          </w:p>
        </w:tc>
        <w:tc>
          <w:tcPr>
            <w:tcW w:w="5079" w:type="dxa"/>
          </w:tcPr>
          <w:p w:rsidR="0063424E" w:rsidRDefault="0063424E" w:rsidP="0063424E">
            <w:pPr>
              <w:jc w:val="both"/>
              <w:rPr>
                <w:sz w:val="28"/>
                <w:szCs w:val="28"/>
              </w:rPr>
            </w:pPr>
            <w:r>
              <w:rPr>
                <w:sz w:val="28"/>
                <w:szCs w:val="28"/>
              </w:rPr>
              <w:t xml:space="preserve">сведения подписаны не уполномоченным </w:t>
            </w:r>
            <w:proofErr w:type="gramStart"/>
            <w:r>
              <w:rPr>
                <w:sz w:val="28"/>
                <w:szCs w:val="28"/>
              </w:rPr>
              <w:t>лицом:  по</w:t>
            </w:r>
            <w:proofErr w:type="gramEnd"/>
            <w:r>
              <w:rPr>
                <w:sz w:val="28"/>
                <w:szCs w:val="28"/>
              </w:rPr>
              <w:t xml:space="preserve"> домам 2-3 генеральным директором ООО «Возрождение»</w:t>
            </w:r>
          </w:p>
          <w:p w:rsidR="0063424E" w:rsidRPr="00F41336" w:rsidRDefault="0063424E" w:rsidP="0063424E">
            <w:pPr>
              <w:jc w:val="both"/>
              <w:rPr>
                <w:sz w:val="28"/>
                <w:szCs w:val="28"/>
              </w:rPr>
            </w:pP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4" w:history="1">
              <w:r>
                <w:rPr>
                  <w:color w:val="0000FF"/>
                  <w:sz w:val="28"/>
                  <w:szCs w:val="28"/>
                </w:rPr>
                <w:t>пунктом 3.2</w:t>
              </w:r>
            </w:hyperlink>
            <w:r>
              <w:rPr>
                <w:sz w:val="28"/>
                <w:szCs w:val="28"/>
              </w:rPr>
              <w:t xml:space="preserve"> Порядка (подпункт 3 пункта</w:t>
            </w:r>
            <w:r w:rsidRPr="00773CE4">
              <w:rPr>
                <w:sz w:val="28"/>
                <w:szCs w:val="28"/>
              </w:rPr>
              <w:t xml:space="preserve"> 3.10.1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В наличии</w:t>
            </w:r>
          </w:p>
        </w:tc>
      </w:tr>
      <w:tr w:rsidR="0063424E" w:rsidRPr="00F41336" w:rsidTr="0063424E">
        <w:tc>
          <w:tcPr>
            <w:tcW w:w="9630" w:type="dxa"/>
          </w:tcPr>
          <w:p w:rsidR="0063424E" w:rsidRPr="00D80704" w:rsidRDefault="0063424E" w:rsidP="0063424E">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D80704" w:rsidRDefault="0063424E" w:rsidP="0063424E">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45"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46"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w:t>
            </w:r>
            <w:r w:rsidRPr="00D80704">
              <w:rPr>
                <w:sz w:val="28"/>
                <w:szCs w:val="28"/>
              </w:rPr>
              <w:lastRenderedPageBreak/>
              <w:t xml:space="preserve">заявления в соответствии с </w:t>
            </w:r>
            <w:hyperlink r:id="rId47"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48"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tc>
        <w:tc>
          <w:tcPr>
            <w:tcW w:w="5079" w:type="dxa"/>
          </w:tcPr>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Pr="00D80704" w:rsidRDefault="0063424E" w:rsidP="0063424E">
            <w:pPr>
              <w:jc w:val="both"/>
              <w:rPr>
                <w:sz w:val="28"/>
                <w:szCs w:val="28"/>
              </w:rPr>
            </w:pPr>
            <w:r>
              <w:rPr>
                <w:sz w:val="28"/>
                <w:szCs w:val="28"/>
              </w:rPr>
              <w:t>В наличии</w:t>
            </w:r>
            <w:r w:rsidRPr="00D80704">
              <w:rPr>
                <w:sz w:val="28"/>
                <w:szCs w:val="28"/>
              </w:rPr>
              <w:t xml:space="preserve"> </w:t>
            </w:r>
          </w:p>
          <w:p w:rsidR="0063424E" w:rsidRPr="00D80704" w:rsidRDefault="0063424E" w:rsidP="0063424E">
            <w:pPr>
              <w:jc w:val="both"/>
              <w:rPr>
                <w:sz w:val="28"/>
                <w:szCs w:val="28"/>
              </w:rPr>
            </w:pPr>
            <w:r w:rsidRPr="00D80704">
              <w:rPr>
                <w:sz w:val="28"/>
                <w:szCs w:val="28"/>
              </w:rPr>
              <w:t xml:space="preserve">по дому 1 – </w:t>
            </w:r>
            <w:r>
              <w:rPr>
                <w:sz w:val="28"/>
                <w:szCs w:val="28"/>
              </w:rPr>
              <w:t>102,5</w:t>
            </w:r>
            <w:r w:rsidRPr="00D80704">
              <w:rPr>
                <w:sz w:val="28"/>
                <w:szCs w:val="28"/>
              </w:rPr>
              <w:t>%,</w:t>
            </w:r>
          </w:p>
          <w:p w:rsidR="0063424E" w:rsidRPr="00D80704" w:rsidRDefault="0063424E" w:rsidP="0063424E">
            <w:pPr>
              <w:jc w:val="both"/>
              <w:rPr>
                <w:sz w:val="28"/>
                <w:szCs w:val="28"/>
              </w:rPr>
            </w:pPr>
            <w:r w:rsidRPr="00D80704">
              <w:rPr>
                <w:sz w:val="28"/>
                <w:szCs w:val="28"/>
              </w:rPr>
              <w:t>по дому 2 –</w:t>
            </w:r>
            <w:r>
              <w:rPr>
                <w:sz w:val="28"/>
                <w:szCs w:val="28"/>
              </w:rPr>
              <w:t>101,52%</w:t>
            </w:r>
          </w:p>
          <w:p w:rsidR="0063424E" w:rsidRPr="00D80704" w:rsidRDefault="0063424E" w:rsidP="0063424E">
            <w:pPr>
              <w:jc w:val="both"/>
              <w:rPr>
                <w:sz w:val="28"/>
                <w:szCs w:val="28"/>
              </w:rPr>
            </w:pPr>
            <w:r w:rsidRPr="00D80704">
              <w:rPr>
                <w:sz w:val="28"/>
                <w:szCs w:val="28"/>
              </w:rPr>
              <w:t xml:space="preserve">по дому 3 -  </w:t>
            </w:r>
            <w:r>
              <w:rPr>
                <w:sz w:val="28"/>
                <w:szCs w:val="28"/>
              </w:rPr>
              <w:t>100,01</w:t>
            </w:r>
            <w:r w:rsidRPr="00D80704">
              <w:rPr>
                <w:sz w:val="28"/>
                <w:szCs w:val="28"/>
              </w:rPr>
              <w:t>%,</w:t>
            </w:r>
          </w:p>
          <w:p w:rsidR="0063424E" w:rsidRPr="00D80704" w:rsidRDefault="0063424E" w:rsidP="0063424E">
            <w:pPr>
              <w:jc w:val="both"/>
              <w:rPr>
                <w:sz w:val="28"/>
                <w:szCs w:val="28"/>
              </w:rPr>
            </w:pPr>
            <w:r>
              <w:rPr>
                <w:sz w:val="28"/>
                <w:szCs w:val="28"/>
              </w:rPr>
              <w:t>собираемость МО – 96,6</w:t>
            </w:r>
            <w:r w:rsidRPr="00D80704">
              <w:rPr>
                <w:sz w:val="28"/>
                <w:szCs w:val="28"/>
              </w:rPr>
              <w:t>%</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63424E" w:rsidRPr="00C1555A" w:rsidRDefault="0063424E" w:rsidP="0063424E">
            <w:pPr>
              <w:autoSpaceDE w:val="0"/>
              <w:autoSpaceDN w:val="0"/>
              <w:adjustRightInd w:val="0"/>
              <w:jc w:val="both"/>
              <w:rPr>
                <w:sz w:val="28"/>
                <w:szCs w:val="28"/>
              </w:rPr>
            </w:pPr>
          </w:p>
          <w:p w:rsidR="0063424E" w:rsidRDefault="0063424E" w:rsidP="0063424E">
            <w:pPr>
              <w:autoSpaceDE w:val="0"/>
              <w:autoSpaceDN w:val="0"/>
              <w:adjustRightInd w:val="0"/>
              <w:ind w:firstLine="540"/>
              <w:jc w:val="both"/>
              <w:rPr>
                <w:sz w:val="28"/>
                <w:szCs w:val="28"/>
              </w:rPr>
            </w:pPr>
          </w:p>
        </w:tc>
        <w:tc>
          <w:tcPr>
            <w:tcW w:w="5079" w:type="dxa"/>
          </w:tcPr>
          <w:p w:rsidR="0063424E" w:rsidRDefault="0063424E" w:rsidP="0063424E">
            <w:pPr>
              <w:rPr>
                <w:sz w:val="28"/>
                <w:szCs w:val="28"/>
              </w:rPr>
            </w:pPr>
            <w:r>
              <w:rPr>
                <w:sz w:val="28"/>
                <w:szCs w:val="28"/>
              </w:rPr>
              <w:t>В наличии</w:t>
            </w:r>
          </w:p>
          <w:p w:rsidR="0063424E" w:rsidRPr="00F41336" w:rsidRDefault="0063424E" w:rsidP="0063424E">
            <w:pPr>
              <w:rPr>
                <w:sz w:val="28"/>
                <w:szCs w:val="28"/>
              </w:rPr>
            </w:pPr>
            <w:r>
              <w:rPr>
                <w:sz w:val="28"/>
                <w:szCs w:val="28"/>
              </w:rPr>
              <w:t xml:space="preserve">По домам 2-3 представлены </w:t>
            </w:r>
            <w:r w:rsidRPr="00D2784B">
              <w:rPr>
                <w:b/>
                <w:sz w:val="28"/>
                <w:szCs w:val="28"/>
              </w:rPr>
              <w:t xml:space="preserve">копии </w:t>
            </w:r>
            <w:r>
              <w:rPr>
                <w:sz w:val="28"/>
                <w:szCs w:val="28"/>
              </w:rPr>
              <w:t>локальных сметных расчетов</w:t>
            </w:r>
          </w:p>
        </w:tc>
      </w:tr>
    </w:tbl>
    <w:p w:rsidR="0063424E" w:rsidRDefault="0063424E" w:rsidP="0063424E"/>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0D6156" w:rsidRDefault="000D6156"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lastRenderedPageBreak/>
        <w:t xml:space="preserve">Приложение № 8 </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63424E" w:rsidRDefault="0063424E" w:rsidP="0063424E">
      <w:pPr>
        <w:spacing w:after="120" w:line="240" w:lineRule="atLeast"/>
        <w:jc w:val="both"/>
        <w:rPr>
          <w:sz w:val="28"/>
          <w:szCs w:val="28"/>
        </w:rPr>
      </w:pPr>
    </w:p>
    <w:p w:rsidR="0063424E" w:rsidRDefault="0063424E" w:rsidP="0063424E">
      <w:pPr>
        <w:spacing w:after="120" w:line="240" w:lineRule="atLeast"/>
        <w:jc w:val="center"/>
        <w:rPr>
          <w:sz w:val="28"/>
          <w:szCs w:val="28"/>
        </w:rPr>
      </w:pPr>
      <w:r>
        <w:rPr>
          <w:rFonts w:eastAsia="Calibri"/>
          <w:b/>
          <w:sz w:val="28"/>
          <w:szCs w:val="28"/>
        </w:rPr>
        <w:t xml:space="preserve">МО </w:t>
      </w:r>
      <w:proofErr w:type="gramStart"/>
      <w:r>
        <w:rPr>
          <w:rFonts w:eastAsia="Calibri"/>
          <w:b/>
          <w:sz w:val="28"/>
          <w:szCs w:val="28"/>
        </w:rPr>
        <w:t>Петровское  сельское</w:t>
      </w:r>
      <w:proofErr w:type="gramEnd"/>
      <w:r>
        <w:rPr>
          <w:rFonts w:eastAsia="Calibri"/>
          <w:b/>
          <w:sz w:val="28"/>
          <w:szCs w:val="28"/>
        </w:rPr>
        <w:t xml:space="preserve"> поселение МО </w:t>
      </w:r>
      <w:proofErr w:type="spellStart"/>
      <w:r>
        <w:rPr>
          <w:rFonts w:eastAsia="Calibri"/>
          <w:b/>
          <w:sz w:val="28"/>
          <w:szCs w:val="28"/>
        </w:rPr>
        <w:t>Приозерский</w:t>
      </w:r>
      <w:proofErr w:type="spellEnd"/>
      <w:r>
        <w:rPr>
          <w:rFonts w:eastAsia="Calibri"/>
          <w:b/>
          <w:sz w:val="28"/>
          <w:szCs w:val="28"/>
        </w:rPr>
        <w:t xml:space="preserve"> муниципальный район</w:t>
      </w:r>
      <w:r w:rsidRPr="000A127C">
        <w:rPr>
          <w:rFonts w:eastAsia="Calibri"/>
          <w:b/>
          <w:sz w:val="28"/>
          <w:szCs w:val="28"/>
        </w:rPr>
        <w:t xml:space="preserve"> Ленинградской области</w:t>
      </w:r>
      <w:r>
        <w:rPr>
          <w:sz w:val="28"/>
          <w:szCs w:val="28"/>
        </w:rPr>
        <w:t xml:space="preserve"> </w:t>
      </w:r>
    </w:p>
    <w:p w:rsidR="0063424E" w:rsidRDefault="0063424E" w:rsidP="00634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700547" w:rsidRDefault="0063424E" w:rsidP="0063424E">
            <w:pPr>
              <w:spacing w:after="120" w:line="240" w:lineRule="atLeast"/>
              <w:jc w:val="center"/>
              <w:rPr>
                <w:sz w:val="28"/>
                <w:szCs w:val="28"/>
              </w:rPr>
            </w:pPr>
            <w:r w:rsidRPr="00700547">
              <w:rPr>
                <w:sz w:val="28"/>
                <w:szCs w:val="28"/>
              </w:rPr>
              <w:t>1.</w:t>
            </w:r>
          </w:p>
        </w:tc>
        <w:tc>
          <w:tcPr>
            <w:tcW w:w="14034" w:type="dxa"/>
          </w:tcPr>
          <w:p w:rsidR="004F2087" w:rsidRDefault="0063424E" w:rsidP="0063424E">
            <w:pPr>
              <w:rPr>
                <w:sz w:val="28"/>
                <w:szCs w:val="28"/>
              </w:rPr>
            </w:pPr>
            <w:proofErr w:type="spellStart"/>
            <w:r w:rsidRPr="00700547">
              <w:rPr>
                <w:sz w:val="28"/>
                <w:szCs w:val="28"/>
              </w:rPr>
              <w:t>Приозерский</w:t>
            </w:r>
            <w:proofErr w:type="spellEnd"/>
            <w:r w:rsidRPr="00700547">
              <w:rPr>
                <w:sz w:val="28"/>
                <w:szCs w:val="28"/>
              </w:rPr>
              <w:t xml:space="preserve"> район, </w:t>
            </w:r>
            <w:proofErr w:type="spellStart"/>
            <w:proofErr w:type="gramStart"/>
            <w:r w:rsidRPr="00700547">
              <w:rPr>
                <w:sz w:val="28"/>
                <w:szCs w:val="28"/>
              </w:rPr>
              <w:t>п</w:t>
            </w:r>
            <w:r>
              <w:rPr>
                <w:sz w:val="28"/>
                <w:szCs w:val="28"/>
              </w:rPr>
              <w:t>ос</w:t>
            </w:r>
            <w:r w:rsidRPr="00700547">
              <w:rPr>
                <w:sz w:val="28"/>
                <w:szCs w:val="28"/>
              </w:rPr>
              <w:t>.</w:t>
            </w:r>
            <w:r>
              <w:rPr>
                <w:sz w:val="28"/>
                <w:szCs w:val="28"/>
              </w:rPr>
              <w:t>Петровское</w:t>
            </w:r>
            <w:proofErr w:type="spellEnd"/>
            <w:proofErr w:type="gramEnd"/>
            <w:r>
              <w:rPr>
                <w:sz w:val="28"/>
                <w:szCs w:val="28"/>
              </w:rPr>
              <w:t xml:space="preserve">, </w:t>
            </w:r>
            <w:proofErr w:type="spellStart"/>
            <w:r>
              <w:rPr>
                <w:sz w:val="28"/>
                <w:szCs w:val="28"/>
              </w:rPr>
              <w:t>ул.Шоссейная</w:t>
            </w:r>
            <w:proofErr w:type="spellEnd"/>
            <w:r>
              <w:rPr>
                <w:sz w:val="28"/>
                <w:szCs w:val="28"/>
              </w:rPr>
              <w:t>, д.32</w:t>
            </w:r>
            <w:r w:rsidR="004F2087">
              <w:rPr>
                <w:sz w:val="28"/>
                <w:szCs w:val="28"/>
              </w:rPr>
              <w:t xml:space="preserve"> – перенос сроков </w:t>
            </w:r>
          </w:p>
          <w:p w:rsidR="004F2087" w:rsidRDefault="004F2087" w:rsidP="0063424E">
            <w:pPr>
              <w:rPr>
                <w:sz w:val="28"/>
                <w:szCs w:val="28"/>
              </w:rPr>
            </w:pPr>
            <w:r>
              <w:rPr>
                <w:sz w:val="28"/>
                <w:szCs w:val="28"/>
              </w:rPr>
              <w:t xml:space="preserve">капитального </w:t>
            </w:r>
            <w:proofErr w:type="gramStart"/>
            <w:r>
              <w:rPr>
                <w:sz w:val="28"/>
                <w:szCs w:val="28"/>
              </w:rPr>
              <w:t>ремонта</w:t>
            </w:r>
            <w:r w:rsidR="0063424E" w:rsidRPr="00700547">
              <w:rPr>
                <w:sz w:val="28"/>
                <w:szCs w:val="28"/>
              </w:rPr>
              <w:t xml:space="preserve">  крыши</w:t>
            </w:r>
            <w:proofErr w:type="gramEnd"/>
            <w:r w:rsidR="0063424E">
              <w:rPr>
                <w:sz w:val="28"/>
                <w:szCs w:val="28"/>
              </w:rPr>
              <w:t xml:space="preserve"> с периода 2039-2041 годов на период 2018-2020, </w:t>
            </w:r>
          </w:p>
          <w:p w:rsidR="0063424E" w:rsidRPr="00700547" w:rsidRDefault="0063424E" w:rsidP="0063424E">
            <w:pPr>
              <w:rPr>
                <w:sz w:val="28"/>
                <w:szCs w:val="28"/>
              </w:rPr>
            </w:pPr>
            <w:r>
              <w:rPr>
                <w:sz w:val="28"/>
                <w:szCs w:val="28"/>
              </w:rPr>
              <w:t xml:space="preserve">фасада с периода 2030-2032 годов на </w:t>
            </w:r>
            <w:proofErr w:type="gramStart"/>
            <w:r>
              <w:rPr>
                <w:sz w:val="28"/>
                <w:szCs w:val="28"/>
              </w:rPr>
              <w:t xml:space="preserve">период </w:t>
            </w:r>
            <w:r w:rsidRPr="00700547">
              <w:rPr>
                <w:sz w:val="28"/>
                <w:szCs w:val="28"/>
              </w:rPr>
              <w:t xml:space="preserve"> 2018</w:t>
            </w:r>
            <w:proofErr w:type="gramEnd"/>
            <w:r w:rsidRPr="00700547">
              <w:rPr>
                <w:sz w:val="28"/>
                <w:szCs w:val="28"/>
              </w:rPr>
              <w:t>-2019</w:t>
            </w:r>
            <w:r>
              <w:rPr>
                <w:sz w:val="28"/>
                <w:szCs w:val="28"/>
              </w:rPr>
              <w:t xml:space="preserve"> годов</w:t>
            </w:r>
            <w:r w:rsidR="004F2087">
              <w:rPr>
                <w:sz w:val="28"/>
                <w:szCs w:val="28"/>
              </w:rPr>
              <w:t>,</w:t>
            </w:r>
            <w:r>
              <w:rPr>
                <w:sz w:val="28"/>
                <w:szCs w:val="28"/>
              </w:rPr>
              <w:t xml:space="preserve"> </w:t>
            </w:r>
          </w:p>
          <w:p w:rsidR="0063424E" w:rsidRPr="00700547" w:rsidRDefault="0063424E" w:rsidP="0063424E">
            <w:pPr>
              <w:rPr>
                <w:sz w:val="28"/>
                <w:szCs w:val="28"/>
              </w:rPr>
            </w:pPr>
            <w:r w:rsidRPr="00700547">
              <w:rPr>
                <w:sz w:val="28"/>
                <w:szCs w:val="28"/>
              </w:rPr>
              <w:t xml:space="preserve">Крыша </w:t>
            </w:r>
            <w:r>
              <w:rPr>
                <w:sz w:val="28"/>
                <w:szCs w:val="28"/>
              </w:rPr>
              <w:t>плоская</w:t>
            </w:r>
            <w:r w:rsidRPr="00700547">
              <w:rPr>
                <w:sz w:val="28"/>
                <w:szCs w:val="28"/>
              </w:rPr>
              <w:t>/</w:t>
            </w:r>
            <w:r>
              <w:rPr>
                <w:sz w:val="28"/>
                <w:szCs w:val="28"/>
              </w:rPr>
              <w:t>рулонная</w:t>
            </w:r>
          </w:p>
          <w:p w:rsidR="0063424E" w:rsidRPr="00700547" w:rsidRDefault="0063424E" w:rsidP="0063424E">
            <w:pPr>
              <w:rPr>
                <w:sz w:val="28"/>
                <w:szCs w:val="28"/>
              </w:rPr>
            </w:pPr>
            <w:r w:rsidRPr="00700547">
              <w:rPr>
                <w:sz w:val="28"/>
                <w:szCs w:val="28"/>
              </w:rPr>
              <w:t xml:space="preserve">Дом </w:t>
            </w:r>
            <w:r>
              <w:rPr>
                <w:sz w:val="28"/>
                <w:szCs w:val="28"/>
              </w:rPr>
              <w:t>1969</w:t>
            </w:r>
            <w:r w:rsidRPr="00700547">
              <w:rPr>
                <w:sz w:val="28"/>
                <w:szCs w:val="28"/>
              </w:rPr>
              <w:t xml:space="preserve"> </w:t>
            </w:r>
            <w:proofErr w:type="spellStart"/>
            <w:r w:rsidRPr="00700547">
              <w:rPr>
                <w:sz w:val="28"/>
                <w:szCs w:val="28"/>
              </w:rPr>
              <w:t>г.п</w:t>
            </w:r>
            <w:proofErr w:type="spellEnd"/>
            <w:r w:rsidRPr="00700547">
              <w:rPr>
                <w:sz w:val="28"/>
                <w:szCs w:val="28"/>
              </w:rPr>
              <w:t>., 2 этажа, капитальный ремонт не проводился</w:t>
            </w:r>
          </w:p>
        </w:tc>
      </w:tr>
      <w:tr w:rsidR="0063424E" w:rsidTr="0063424E">
        <w:tc>
          <w:tcPr>
            <w:tcW w:w="675" w:type="dxa"/>
          </w:tcPr>
          <w:p w:rsidR="0063424E" w:rsidRPr="00700547" w:rsidRDefault="0063424E" w:rsidP="0063424E">
            <w:pPr>
              <w:spacing w:after="120" w:line="240" w:lineRule="atLeast"/>
              <w:jc w:val="center"/>
              <w:rPr>
                <w:sz w:val="28"/>
                <w:szCs w:val="28"/>
              </w:rPr>
            </w:pPr>
            <w:r>
              <w:rPr>
                <w:sz w:val="28"/>
                <w:szCs w:val="28"/>
              </w:rPr>
              <w:t>2.</w:t>
            </w:r>
          </w:p>
        </w:tc>
        <w:tc>
          <w:tcPr>
            <w:tcW w:w="14034" w:type="dxa"/>
          </w:tcPr>
          <w:p w:rsidR="0063424E" w:rsidRDefault="0063424E" w:rsidP="0063424E">
            <w:pPr>
              <w:rPr>
                <w:sz w:val="28"/>
                <w:szCs w:val="28"/>
              </w:rPr>
            </w:pPr>
            <w:proofErr w:type="spellStart"/>
            <w:r w:rsidRPr="007A2961">
              <w:rPr>
                <w:sz w:val="28"/>
                <w:szCs w:val="28"/>
              </w:rPr>
              <w:t>Приозерский</w:t>
            </w:r>
            <w:proofErr w:type="spellEnd"/>
            <w:r w:rsidRPr="007A2961">
              <w:rPr>
                <w:sz w:val="28"/>
                <w:szCs w:val="28"/>
              </w:rPr>
              <w:t xml:space="preserve"> район, </w:t>
            </w:r>
            <w:proofErr w:type="spellStart"/>
            <w:proofErr w:type="gramStart"/>
            <w:r w:rsidRPr="007A2961">
              <w:rPr>
                <w:sz w:val="28"/>
                <w:szCs w:val="28"/>
              </w:rPr>
              <w:t>пос.Петровское</w:t>
            </w:r>
            <w:proofErr w:type="spellEnd"/>
            <w:proofErr w:type="gramEnd"/>
            <w:r w:rsidRPr="007A2961">
              <w:rPr>
                <w:sz w:val="28"/>
                <w:szCs w:val="28"/>
              </w:rPr>
              <w:t xml:space="preserve">, </w:t>
            </w:r>
            <w:proofErr w:type="spellStart"/>
            <w:r w:rsidRPr="007A2961">
              <w:rPr>
                <w:sz w:val="28"/>
                <w:szCs w:val="28"/>
              </w:rPr>
              <w:t>ул.Шоссейная</w:t>
            </w:r>
            <w:proofErr w:type="spellEnd"/>
            <w:r w:rsidRPr="007A2961">
              <w:rPr>
                <w:sz w:val="28"/>
                <w:szCs w:val="28"/>
              </w:rPr>
              <w:t>, д.3</w:t>
            </w:r>
            <w:r>
              <w:rPr>
                <w:sz w:val="28"/>
                <w:szCs w:val="28"/>
              </w:rPr>
              <w:t>1</w:t>
            </w:r>
            <w:r w:rsidR="004F2087">
              <w:rPr>
                <w:sz w:val="28"/>
                <w:szCs w:val="28"/>
              </w:rPr>
              <w:t xml:space="preserve"> – перенос сроков</w:t>
            </w:r>
            <w:r w:rsidRPr="007A2961">
              <w:rPr>
                <w:sz w:val="28"/>
                <w:szCs w:val="28"/>
              </w:rPr>
              <w:t xml:space="preserve"> </w:t>
            </w:r>
          </w:p>
          <w:p w:rsidR="004F2087" w:rsidRDefault="004F2087" w:rsidP="0063424E">
            <w:pPr>
              <w:rPr>
                <w:sz w:val="28"/>
                <w:szCs w:val="28"/>
              </w:rPr>
            </w:pPr>
            <w:r>
              <w:rPr>
                <w:sz w:val="28"/>
                <w:szCs w:val="28"/>
              </w:rPr>
              <w:t xml:space="preserve">капитального </w:t>
            </w:r>
            <w:r w:rsidR="0063424E" w:rsidRPr="007A2961">
              <w:rPr>
                <w:sz w:val="28"/>
                <w:szCs w:val="28"/>
              </w:rPr>
              <w:t xml:space="preserve">ремонта крыши с периода 2039-2041 годов на период 2018-2020, </w:t>
            </w:r>
          </w:p>
          <w:p w:rsidR="0063424E" w:rsidRPr="007A2961" w:rsidRDefault="0063424E" w:rsidP="0063424E">
            <w:pPr>
              <w:rPr>
                <w:sz w:val="28"/>
                <w:szCs w:val="28"/>
              </w:rPr>
            </w:pPr>
            <w:r w:rsidRPr="007A2961">
              <w:rPr>
                <w:sz w:val="28"/>
                <w:szCs w:val="28"/>
              </w:rPr>
              <w:t xml:space="preserve">фасада с периода 2030-2032 годов на </w:t>
            </w:r>
            <w:proofErr w:type="gramStart"/>
            <w:r w:rsidRPr="007A2961">
              <w:rPr>
                <w:sz w:val="28"/>
                <w:szCs w:val="28"/>
              </w:rPr>
              <w:t>период  2018</w:t>
            </w:r>
            <w:proofErr w:type="gramEnd"/>
            <w:r w:rsidRPr="007A2961">
              <w:rPr>
                <w:sz w:val="28"/>
                <w:szCs w:val="28"/>
              </w:rPr>
              <w:t>-2019 годов</w:t>
            </w:r>
            <w:r w:rsidR="004F2087">
              <w:rPr>
                <w:sz w:val="28"/>
                <w:szCs w:val="28"/>
              </w:rPr>
              <w:t>,</w:t>
            </w:r>
            <w:r w:rsidRPr="007A2961">
              <w:rPr>
                <w:sz w:val="28"/>
                <w:szCs w:val="28"/>
              </w:rPr>
              <w:t xml:space="preserve"> </w:t>
            </w:r>
          </w:p>
          <w:p w:rsidR="0063424E" w:rsidRPr="007A2961" w:rsidRDefault="0063424E" w:rsidP="0063424E">
            <w:pPr>
              <w:rPr>
                <w:sz w:val="28"/>
                <w:szCs w:val="28"/>
              </w:rPr>
            </w:pPr>
            <w:r w:rsidRPr="007A2961">
              <w:rPr>
                <w:sz w:val="28"/>
                <w:szCs w:val="28"/>
              </w:rPr>
              <w:t>Крыша плоская/рулонная</w:t>
            </w:r>
          </w:p>
          <w:p w:rsidR="0063424E" w:rsidRPr="00700547" w:rsidRDefault="0063424E" w:rsidP="0063424E">
            <w:pPr>
              <w:rPr>
                <w:sz w:val="28"/>
                <w:szCs w:val="28"/>
              </w:rPr>
            </w:pPr>
            <w:r w:rsidRPr="007A2961">
              <w:rPr>
                <w:sz w:val="28"/>
                <w:szCs w:val="28"/>
              </w:rPr>
              <w:t xml:space="preserve">Дом 1969 </w:t>
            </w:r>
            <w:proofErr w:type="spellStart"/>
            <w:r w:rsidRPr="007A2961">
              <w:rPr>
                <w:sz w:val="28"/>
                <w:szCs w:val="28"/>
              </w:rPr>
              <w:t>г.п</w:t>
            </w:r>
            <w:proofErr w:type="spellEnd"/>
            <w:r w:rsidRPr="007A2961">
              <w:rPr>
                <w:sz w:val="28"/>
                <w:szCs w:val="28"/>
              </w:rPr>
              <w:t>., 2 этажа, капитальный ремонт 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3.</w:t>
            </w:r>
          </w:p>
        </w:tc>
        <w:tc>
          <w:tcPr>
            <w:tcW w:w="14034" w:type="dxa"/>
          </w:tcPr>
          <w:p w:rsidR="0063424E" w:rsidRDefault="0063424E" w:rsidP="0063424E">
            <w:pPr>
              <w:rPr>
                <w:sz w:val="28"/>
                <w:szCs w:val="28"/>
              </w:rPr>
            </w:pPr>
            <w:proofErr w:type="spellStart"/>
            <w:r w:rsidRPr="00300C92">
              <w:rPr>
                <w:sz w:val="28"/>
                <w:szCs w:val="28"/>
              </w:rPr>
              <w:t>Приозерский</w:t>
            </w:r>
            <w:proofErr w:type="spellEnd"/>
            <w:r w:rsidRPr="00300C92">
              <w:rPr>
                <w:sz w:val="28"/>
                <w:szCs w:val="28"/>
              </w:rPr>
              <w:t xml:space="preserve"> район, </w:t>
            </w:r>
            <w:proofErr w:type="spellStart"/>
            <w:proofErr w:type="gramStart"/>
            <w:r w:rsidRPr="00300C92">
              <w:rPr>
                <w:sz w:val="28"/>
                <w:szCs w:val="28"/>
              </w:rPr>
              <w:t>пос.</w:t>
            </w:r>
            <w:r>
              <w:rPr>
                <w:sz w:val="28"/>
                <w:szCs w:val="28"/>
              </w:rPr>
              <w:t>Петровское</w:t>
            </w:r>
            <w:proofErr w:type="spellEnd"/>
            <w:proofErr w:type="gramEnd"/>
            <w:r>
              <w:rPr>
                <w:sz w:val="28"/>
                <w:szCs w:val="28"/>
              </w:rPr>
              <w:t xml:space="preserve">, </w:t>
            </w:r>
            <w:proofErr w:type="spellStart"/>
            <w:r>
              <w:rPr>
                <w:sz w:val="28"/>
                <w:szCs w:val="28"/>
              </w:rPr>
              <w:t>ул.Шоссейная</w:t>
            </w:r>
            <w:proofErr w:type="spellEnd"/>
            <w:r>
              <w:rPr>
                <w:sz w:val="28"/>
                <w:szCs w:val="28"/>
              </w:rPr>
              <w:t>, д.33</w:t>
            </w:r>
            <w:r w:rsidR="004F2087">
              <w:rPr>
                <w:sz w:val="28"/>
                <w:szCs w:val="28"/>
              </w:rPr>
              <w:t xml:space="preserve"> – перенос сроков</w:t>
            </w:r>
            <w:r w:rsidRPr="00300C92">
              <w:rPr>
                <w:sz w:val="28"/>
                <w:szCs w:val="28"/>
              </w:rPr>
              <w:t xml:space="preserve"> </w:t>
            </w:r>
          </w:p>
          <w:p w:rsidR="004F2087" w:rsidRDefault="004F2087" w:rsidP="0063424E">
            <w:pPr>
              <w:rPr>
                <w:sz w:val="28"/>
                <w:szCs w:val="28"/>
              </w:rPr>
            </w:pPr>
            <w:r>
              <w:rPr>
                <w:sz w:val="28"/>
                <w:szCs w:val="28"/>
              </w:rPr>
              <w:t xml:space="preserve">капитального </w:t>
            </w:r>
            <w:r w:rsidR="0063424E" w:rsidRPr="00300C92">
              <w:rPr>
                <w:sz w:val="28"/>
                <w:szCs w:val="28"/>
              </w:rPr>
              <w:t>ремонта крыши с периода 2039-2041 годов на период 2018-2020,</w:t>
            </w:r>
          </w:p>
          <w:p w:rsidR="0063424E" w:rsidRPr="00300C92" w:rsidRDefault="0063424E" w:rsidP="0063424E">
            <w:pPr>
              <w:rPr>
                <w:sz w:val="28"/>
                <w:szCs w:val="28"/>
              </w:rPr>
            </w:pPr>
            <w:r w:rsidRPr="00300C92">
              <w:rPr>
                <w:sz w:val="28"/>
                <w:szCs w:val="28"/>
              </w:rPr>
              <w:t xml:space="preserve"> фасада</w:t>
            </w:r>
            <w:r>
              <w:rPr>
                <w:sz w:val="28"/>
                <w:szCs w:val="28"/>
              </w:rPr>
              <w:t xml:space="preserve"> </w:t>
            </w:r>
            <w:proofErr w:type="gramStart"/>
            <w:r>
              <w:rPr>
                <w:sz w:val="28"/>
                <w:szCs w:val="28"/>
              </w:rPr>
              <w:t>с</w:t>
            </w:r>
            <w:r w:rsidR="004F2087">
              <w:rPr>
                <w:sz w:val="28"/>
                <w:szCs w:val="28"/>
              </w:rPr>
              <w:t xml:space="preserve"> </w:t>
            </w:r>
            <w:r>
              <w:rPr>
                <w:sz w:val="28"/>
                <w:szCs w:val="28"/>
              </w:rPr>
              <w:t xml:space="preserve"> периода</w:t>
            </w:r>
            <w:proofErr w:type="gramEnd"/>
            <w:r>
              <w:rPr>
                <w:sz w:val="28"/>
                <w:szCs w:val="28"/>
              </w:rPr>
              <w:t xml:space="preserve"> 2027-2029</w:t>
            </w:r>
            <w:r w:rsidRPr="00300C92">
              <w:rPr>
                <w:sz w:val="28"/>
                <w:szCs w:val="28"/>
              </w:rPr>
              <w:t xml:space="preserve"> годов на период  2018-2019 годов</w:t>
            </w:r>
            <w:r w:rsidR="004F2087">
              <w:rPr>
                <w:sz w:val="28"/>
                <w:szCs w:val="28"/>
              </w:rPr>
              <w:t>,</w:t>
            </w:r>
            <w:r w:rsidRPr="00300C92">
              <w:rPr>
                <w:sz w:val="28"/>
                <w:szCs w:val="28"/>
              </w:rPr>
              <w:t xml:space="preserve"> </w:t>
            </w:r>
          </w:p>
          <w:p w:rsidR="0063424E" w:rsidRPr="00300C92" w:rsidRDefault="0063424E" w:rsidP="0063424E">
            <w:pPr>
              <w:rPr>
                <w:sz w:val="28"/>
                <w:szCs w:val="28"/>
              </w:rPr>
            </w:pPr>
            <w:r w:rsidRPr="00300C92">
              <w:rPr>
                <w:sz w:val="28"/>
                <w:szCs w:val="28"/>
              </w:rPr>
              <w:t>Крыша плоская/рулонная</w:t>
            </w:r>
          </w:p>
          <w:p w:rsidR="0063424E" w:rsidRPr="00700547" w:rsidRDefault="0063424E" w:rsidP="0063424E">
            <w:pPr>
              <w:rPr>
                <w:sz w:val="28"/>
                <w:szCs w:val="28"/>
              </w:rPr>
            </w:pPr>
            <w:r w:rsidRPr="00300C92">
              <w:rPr>
                <w:sz w:val="28"/>
                <w:szCs w:val="28"/>
              </w:rPr>
              <w:t xml:space="preserve">Дом </w:t>
            </w:r>
            <w:r>
              <w:rPr>
                <w:sz w:val="28"/>
                <w:szCs w:val="28"/>
              </w:rPr>
              <w:t xml:space="preserve">1978 </w:t>
            </w:r>
            <w:proofErr w:type="spellStart"/>
            <w:r>
              <w:rPr>
                <w:sz w:val="28"/>
                <w:szCs w:val="28"/>
              </w:rPr>
              <w:t>г.п</w:t>
            </w:r>
            <w:proofErr w:type="spellEnd"/>
            <w:r>
              <w:rPr>
                <w:sz w:val="28"/>
                <w:szCs w:val="28"/>
              </w:rPr>
              <w:t>., 3</w:t>
            </w:r>
            <w:r w:rsidRPr="00300C92">
              <w:rPr>
                <w:sz w:val="28"/>
                <w:szCs w:val="28"/>
              </w:rPr>
              <w:t xml:space="preserve"> этажа, капитальный ремонт 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4.</w:t>
            </w:r>
          </w:p>
        </w:tc>
        <w:tc>
          <w:tcPr>
            <w:tcW w:w="14034" w:type="dxa"/>
          </w:tcPr>
          <w:p w:rsidR="0063424E" w:rsidRDefault="0063424E" w:rsidP="0063424E">
            <w:pPr>
              <w:rPr>
                <w:sz w:val="28"/>
                <w:szCs w:val="28"/>
              </w:rPr>
            </w:pPr>
            <w:proofErr w:type="spellStart"/>
            <w:r w:rsidRPr="00300C92">
              <w:rPr>
                <w:sz w:val="28"/>
                <w:szCs w:val="28"/>
              </w:rPr>
              <w:t>Приозерский</w:t>
            </w:r>
            <w:proofErr w:type="spellEnd"/>
            <w:r w:rsidRPr="00300C92">
              <w:rPr>
                <w:sz w:val="28"/>
                <w:szCs w:val="28"/>
              </w:rPr>
              <w:t xml:space="preserve"> район, </w:t>
            </w:r>
            <w:proofErr w:type="spellStart"/>
            <w:proofErr w:type="gramStart"/>
            <w:r w:rsidRPr="00300C92">
              <w:rPr>
                <w:sz w:val="28"/>
                <w:szCs w:val="28"/>
              </w:rPr>
              <w:t>пос.</w:t>
            </w:r>
            <w:r>
              <w:rPr>
                <w:sz w:val="28"/>
                <w:szCs w:val="28"/>
              </w:rPr>
              <w:t>Петровское</w:t>
            </w:r>
            <w:proofErr w:type="spellEnd"/>
            <w:proofErr w:type="gramEnd"/>
            <w:r>
              <w:rPr>
                <w:sz w:val="28"/>
                <w:szCs w:val="28"/>
              </w:rPr>
              <w:t xml:space="preserve">, </w:t>
            </w:r>
            <w:proofErr w:type="spellStart"/>
            <w:r>
              <w:rPr>
                <w:sz w:val="28"/>
                <w:szCs w:val="28"/>
              </w:rPr>
              <w:t>ул.Шоссейная</w:t>
            </w:r>
            <w:proofErr w:type="spellEnd"/>
            <w:r>
              <w:rPr>
                <w:sz w:val="28"/>
                <w:szCs w:val="28"/>
              </w:rPr>
              <w:t>, д.29</w:t>
            </w:r>
            <w:r w:rsidR="004F2087">
              <w:rPr>
                <w:sz w:val="28"/>
                <w:szCs w:val="28"/>
              </w:rPr>
              <w:t xml:space="preserve"> – перенос сроков</w:t>
            </w:r>
            <w:r w:rsidRPr="00300C92">
              <w:rPr>
                <w:sz w:val="28"/>
                <w:szCs w:val="28"/>
              </w:rPr>
              <w:t xml:space="preserve"> </w:t>
            </w:r>
          </w:p>
          <w:p w:rsidR="004F2087" w:rsidRDefault="004F2087" w:rsidP="0063424E">
            <w:pPr>
              <w:rPr>
                <w:sz w:val="28"/>
                <w:szCs w:val="28"/>
              </w:rPr>
            </w:pPr>
            <w:r>
              <w:rPr>
                <w:sz w:val="28"/>
                <w:szCs w:val="28"/>
              </w:rPr>
              <w:t xml:space="preserve">капитального </w:t>
            </w:r>
            <w:r w:rsidR="0063424E" w:rsidRPr="00300C92">
              <w:rPr>
                <w:sz w:val="28"/>
                <w:szCs w:val="28"/>
              </w:rPr>
              <w:t>ремонта крыши</w:t>
            </w:r>
            <w:r w:rsidR="0063424E">
              <w:rPr>
                <w:sz w:val="28"/>
                <w:szCs w:val="28"/>
              </w:rPr>
              <w:t xml:space="preserve"> с периода 2024-2026</w:t>
            </w:r>
            <w:r w:rsidR="0063424E" w:rsidRPr="00300C92">
              <w:rPr>
                <w:sz w:val="28"/>
                <w:szCs w:val="28"/>
              </w:rPr>
              <w:t xml:space="preserve"> годов на период 2018-2020,</w:t>
            </w:r>
          </w:p>
          <w:p w:rsidR="0063424E" w:rsidRPr="00300C92" w:rsidRDefault="0063424E" w:rsidP="0063424E">
            <w:pPr>
              <w:rPr>
                <w:sz w:val="28"/>
                <w:szCs w:val="28"/>
              </w:rPr>
            </w:pPr>
            <w:r w:rsidRPr="00300C92">
              <w:rPr>
                <w:sz w:val="28"/>
                <w:szCs w:val="28"/>
              </w:rPr>
              <w:t xml:space="preserve"> </w:t>
            </w:r>
            <w:r w:rsidRPr="000848F8">
              <w:rPr>
                <w:i/>
                <w:sz w:val="28"/>
                <w:szCs w:val="28"/>
              </w:rPr>
              <w:t>фасада (в региональной программе отсутствует)</w:t>
            </w:r>
            <w:r w:rsidRPr="00300C92">
              <w:rPr>
                <w:sz w:val="28"/>
                <w:szCs w:val="28"/>
              </w:rPr>
              <w:t xml:space="preserve"> на </w:t>
            </w:r>
            <w:proofErr w:type="gramStart"/>
            <w:r w:rsidRPr="00300C92">
              <w:rPr>
                <w:sz w:val="28"/>
                <w:szCs w:val="28"/>
              </w:rPr>
              <w:t>период  2018</w:t>
            </w:r>
            <w:proofErr w:type="gramEnd"/>
            <w:r w:rsidRPr="00300C92">
              <w:rPr>
                <w:sz w:val="28"/>
                <w:szCs w:val="28"/>
              </w:rPr>
              <w:t>-2019 годов</w:t>
            </w:r>
            <w:r w:rsidR="004F2087">
              <w:rPr>
                <w:sz w:val="28"/>
                <w:szCs w:val="28"/>
              </w:rPr>
              <w:t>,</w:t>
            </w:r>
            <w:r w:rsidRPr="00300C92">
              <w:rPr>
                <w:sz w:val="28"/>
                <w:szCs w:val="28"/>
              </w:rPr>
              <w:t xml:space="preserve"> </w:t>
            </w:r>
          </w:p>
          <w:p w:rsidR="0063424E" w:rsidRPr="00300C92" w:rsidRDefault="0063424E" w:rsidP="0063424E">
            <w:pPr>
              <w:rPr>
                <w:sz w:val="28"/>
                <w:szCs w:val="28"/>
              </w:rPr>
            </w:pPr>
            <w:r w:rsidRPr="00300C92">
              <w:rPr>
                <w:sz w:val="28"/>
                <w:szCs w:val="28"/>
              </w:rPr>
              <w:t xml:space="preserve">Крыша </w:t>
            </w:r>
            <w:r>
              <w:rPr>
                <w:sz w:val="28"/>
                <w:szCs w:val="28"/>
              </w:rPr>
              <w:t>скатная</w:t>
            </w:r>
            <w:r w:rsidRPr="00300C92">
              <w:rPr>
                <w:sz w:val="28"/>
                <w:szCs w:val="28"/>
              </w:rPr>
              <w:t>/</w:t>
            </w:r>
            <w:r>
              <w:rPr>
                <w:sz w:val="28"/>
                <w:szCs w:val="28"/>
              </w:rPr>
              <w:t>шифер</w:t>
            </w:r>
          </w:p>
          <w:p w:rsidR="0063424E" w:rsidRPr="00700547" w:rsidRDefault="0063424E" w:rsidP="0063424E">
            <w:pPr>
              <w:rPr>
                <w:sz w:val="28"/>
                <w:szCs w:val="28"/>
              </w:rPr>
            </w:pPr>
            <w:r w:rsidRPr="00300C92">
              <w:rPr>
                <w:sz w:val="28"/>
                <w:szCs w:val="28"/>
              </w:rPr>
              <w:t xml:space="preserve">Дом </w:t>
            </w:r>
            <w:r>
              <w:rPr>
                <w:sz w:val="28"/>
                <w:szCs w:val="28"/>
              </w:rPr>
              <w:t xml:space="preserve">1969 </w:t>
            </w:r>
            <w:proofErr w:type="spellStart"/>
            <w:r>
              <w:rPr>
                <w:sz w:val="28"/>
                <w:szCs w:val="28"/>
              </w:rPr>
              <w:t>г.п</w:t>
            </w:r>
            <w:proofErr w:type="spellEnd"/>
            <w:r>
              <w:rPr>
                <w:sz w:val="28"/>
                <w:szCs w:val="28"/>
              </w:rPr>
              <w:t>., 2</w:t>
            </w:r>
            <w:r w:rsidRPr="00300C92">
              <w:rPr>
                <w:sz w:val="28"/>
                <w:szCs w:val="28"/>
              </w:rPr>
              <w:t xml:space="preserve"> этажа, капитальный ремонт 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5.</w:t>
            </w:r>
          </w:p>
        </w:tc>
        <w:tc>
          <w:tcPr>
            <w:tcW w:w="14034" w:type="dxa"/>
          </w:tcPr>
          <w:p w:rsidR="0063424E" w:rsidRDefault="0063424E" w:rsidP="0063424E">
            <w:pPr>
              <w:rPr>
                <w:sz w:val="28"/>
                <w:szCs w:val="28"/>
              </w:rPr>
            </w:pPr>
            <w:proofErr w:type="spellStart"/>
            <w:r w:rsidRPr="000848F8">
              <w:rPr>
                <w:sz w:val="28"/>
                <w:szCs w:val="28"/>
              </w:rPr>
              <w:t>Приозерский</w:t>
            </w:r>
            <w:proofErr w:type="spellEnd"/>
            <w:r w:rsidRPr="000848F8">
              <w:rPr>
                <w:sz w:val="28"/>
                <w:szCs w:val="28"/>
              </w:rPr>
              <w:t xml:space="preserve"> район, </w:t>
            </w:r>
            <w:proofErr w:type="spellStart"/>
            <w:proofErr w:type="gramStart"/>
            <w:r w:rsidRPr="000848F8">
              <w:rPr>
                <w:sz w:val="28"/>
                <w:szCs w:val="28"/>
              </w:rPr>
              <w:t>по</w:t>
            </w:r>
            <w:r>
              <w:rPr>
                <w:sz w:val="28"/>
                <w:szCs w:val="28"/>
              </w:rPr>
              <w:t>с.Петровское</w:t>
            </w:r>
            <w:proofErr w:type="spellEnd"/>
            <w:proofErr w:type="gramEnd"/>
            <w:r>
              <w:rPr>
                <w:sz w:val="28"/>
                <w:szCs w:val="28"/>
              </w:rPr>
              <w:t xml:space="preserve">, </w:t>
            </w:r>
            <w:proofErr w:type="spellStart"/>
            <w:r>
              <w:rPr>
                <w:sz w:val="28"/>
                <w:szCs w:val="28"/>
              </w:rPr>
              <w:t>ул.Шоссейная</w:t>
            </w:r>
            <w:proofErr w:type="spellEnd"/>
            <w:r>
              <w:rPr>
                <w:sz w:val="28"/>
                <w:szCs w:val="28"/>
              </w:rPr>
              <w:t>, д.28</w:t>
            </w:r>
            <w:r w:rsidR="004F2087">
              <w:rPr>
                <w:sz w:val="28"/>
                <w:szCs w:val="28"/>
              </w:rPr>
              <w:t xml:space="preserve"> – перенос сроков</w:t>
            </w:r>
            <w:r w:rsidRPr="000848F8">
              <w:rPr>
                <w:sz w:val="28"/>
                <w:szCs w:val="28"/>
              </w:rPr>
              <w:t xml:space="preserve"> </w:t>
            </w:r>
          </w:p>
          <w:p w:rsidR="004F2087" w:rsidRDefault="004F2087" w:rsidP="0063424E">
            <w:pPr>
              <w:rPr>
                <w:sz w:val="28"/>
                <w:szCs w:val="28"/>
              </w:rPr>
            </w:pPr>
            <w:r>
              <w:rPr>
                <w:sz w:val="28"/>
                <w:szCs w:val="28"/>
              </w:rPr>
              <w:t xml:space="preserve">капитального </w:t>
            </w:r>
            <w:r w:rsidR="0063424E" w:rsidRPr="000848F8">
              <w:rPr>
                <w:sz w:val="28"/>
                <w:szCs w:val="28"/>
              </w:rPr>
              <w:t>ремонта крыши</w:t>
            </w:r>
            <w:r w:rsidR="0063424E">
              <w:rPr>
                <w:sz w:val="28"/>
                <w:szCs w:val="28"/>
              </w:rPr>
              <w:t xml:space="preserve"> с периода 2039-2041</w:t>
            </w:r>
            <w:r w:rsidR="0063424E" w:rsidRPr="000848F8">
              <w:rPr>
                <w:sz w:val="28"/>
                <w:szCs w:val="28"/>
              </w:rPr>
              <w:t xml:space="preserve"> годов на период 2018-2020, </w:t>
            </w:r>
          </w:p>
          <w:p w:rsidR="0063424E" w:rsidRPr="00B73128" w:rsidRDefault="0063424E" w:rsidP="0063424E">
            <w:pPr>
              <w:rPr>
                <w:sz w:val="28"/>
                <w:szCs w:val="28"/>
              </w:rPr>
            </w:pPr>
            <w:proofErr w:type="gramStart"/>
            <w:r w:rsidRPr="00B73128">
              <w:rPr>
                <w:sz w:val="28"/>
                <w:szCs w:val="28"/>
              </w:rPr>
              <w:t>фасада  с</w:t>
            </w:r>
            <w:proofErr w:type="gramEnd"/>
            <w:r w:rsidRPr="00B73128">
              <w:rPr>
                <w:sz w:val="28"/>
                <w:szCs w:val="28"/>
              </w:rPr>
              <w:t xml:space="preserve"> периода 2027-2029  на период  2018-2019 годов</w:t>
            </w:r>
            <w:r w:rsidR="004F2087">
              <w:rPr>
                <w:sz w:val="28"/>
                <w:szCs w:val="28"/>
              </w:rPr>
              <w:t>,</w:t>
            </w:r>
            <w:r w:rsidRPr="00B73128">
              <w:rPr>
                <w:sz w:val="28"/>
                <w:szCs w:val="28"/>
              </w:rPr>
              <w:t xml:space="preserve"> </w:t>
            </w:r>
          </w:p>
          <w:p w:rsidR="0063424E" w:rsidRPr="00B73128" w:rsidRDefault="0063424E" w:rsidP="0063424E">
            <w:pPr>
              <w:rPr>
                <w:sz w:val="28"/>
                <w:szCs w:val="28"/>
              </w:rPr>
            </w:pPr>
            <w:r w:rsidRPr="00B73128">
              <w:rPr>
                <w:sz w:val="28"/>
                <w:szCs w:val="28"/>
              </w:rPr>
              <w:t>Крыша скатная/шифер</w:t>
            </w:r>
          </w:p>
          <w:p w:rsidR="0063424E" w:rsidRPr="00700547" w:rsidRDefault="0063424E" w:rsidP="0063424E">
            <w:pPr>
              <w:rPr>
                <w:sz w:val="28"/>
                <w:szCs w:val="28"/>
              </w:rPr>
            </w:pPr>
            <w:r w:rsidRPr="000848F8">
              <w:rPr>
                <w:sz w:val="28"/>
                <w:szCs w:val="28"/>
              </w:rPr>
              <w:t xml:space="preserve">Дом </w:t>
            </w:r>
            <w:r>
              <w:rPr>
                <w:sz w:val="28"/>
                <w:szCs w:val="28"/>
              </w:rPr>
              <w:t>1968</w:t>
            </w:r>
            <w:r w:rsidRPr="000848F8">
              <w:rPr>
                <w:sz w:val="28"/>
                <w:szCs w:val="28"/>
              </w:rPr>
              <w:t xml:space="preserve"> </w:t>
            </w:r>
            <w:proofErr w:type="spellStart"/>
            <w:r w:rsidRPr="000848F8">
              <w:rPr>
                <w:sz w:val="28"/>
                <w:szCs w:val="28"/>
              </w:rPr>
              <w:t>г.п</w:t>
            </w:r>
            <w:proofErr w:type="spellEnd"/>
            <w:r w:rsidRPr="000848F8">
              <w:rPr>
                <w:sz w:val="28"/>
                <w:szCs w:val="28"/>
              </w:rPr>
              <w:t>., 2 этажа, капитальный ремонт не проводился</w:t>
            </w: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682"/>
        <w:gridCol w:w="3739"/>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lastRenderedPageBreak/>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В наличии</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(подпункт 1 части 3.10.1 Порядка)</w:t>
            </w:r>
          </w:p>
          <w:p w:rsidR="0063424E" w:rsidRPr="00F41336" w:rsidRDefault="0063424E" w:rsidP="0063424E">
            <w:pPr>
              <w:rPr>
                <w:sz w:val="28"/>
                <w:szCs w:val="28"/>
              </w:rPr>
            </w:pPr>
          </w:p>
        </w:tc>
        <w:tc>
          <w:tcPr>
            <w:tcW w:w="5079" w:type="dxa"/>
          </w:tcPr>
          <w:p w:rsidR="0063424E" w:rsidRPr="00F41336" w:rsidRDefault="0063424E" w:rsidP="0063424E">
            <w:pPr>
              <w:rPr>
                <w:sz w:val="28"/>
                <w:szCs w:val="28"/>
              </w:rPr>
            </w:pPr>
            <w:r>
              <w:rPr>
                <w:sz w:val="28"/>
                <w:szCs w:val="28"/>
              </w:rPr>
              <w:t>В наличии (неверно указаны периоды, с которых планируется перенести виды работ по капитальному ремонту (2021-2023)</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49"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63424E" w:rsidRPr="00F41336" w:rsidRDefault="0063424E" w:rsidP="0063424E">
            <w:pPr>
              <w:rPr>
                <w:sz w:val="28"/>
                <w:szCs w:val="28"/>
              </w:rPr>
            </w:pPr>
          </w:p>
        </w:tc>
        <w:tc>
          <w:tcPr>
            <w:tcW w:w="5079" w:type="dxa"/>
          </w:tcPr>
          <w:p w:rsidR="0063424E" w:rsidRPr="00F41336" w:rsidRDefault="0063424E" w:rsidP="0063424E">
            <w:pPr>
              <w:jc w:val="both"/>
              <w:rPr>
                <w:sz w:val="28"/>
                <w:szCs w:val="28"/>
              </w:rPr>
            </w:pPr>
            <w:proofErr w:type="gramStart"/>
            <w:r>
              <w:rPr>
                <w:sz w:val="28"/>
                <w:szCs w:val="28"/>
              </w:rPr>
              <w:t>отсутствуют  по</w:t>
            </w:r>
            <w:proofErr w:type="gramEnd"/>
            <w:r>
              <w:rPr>
                <w:sz w:val="28"/>
                <w:szCs w:val="28"/>
              </w:rPr>
              <w:t xml:space="preserve"> всем домам</w:t>
            </w: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0" w:history="1">
              <w:r>
                <w:rPr>
                  <w:color w:val="0000FF"/>
                  <w:sz w:val="28"/>
                  <w:szCs w:val="28"/>
                </w:rPr>
                <w:t>пунктом 3.2</w:t>
              </w:r>
            </w:hyperlink>
            <w:r>
              <w:rPr>
                <w:sz w:val="28"/>
                <w:szCs w:val="28"/>
              </w:rPr>
              <w:t xml:space="preserve"> Порядка </w:t>
            </w:r>
            <w:r w:rsidRPr="00773CE4">
              <w:rPr>
                <w:sz w:val="28"/>
                <w:szCs w:val="28"/>
              </w:rPr>
              <w:t xml:space="preserve">(подпункт 3 </w:t>
            </w:r>
            <w:proofErr w:type="gramStart"/>
            <w:r>
              <w:rPr>
                <w:sz w:val="28"/>
                <w:szCs w:val="28"/>
              </w:rPr>
              <w:t xml:space="preserve">пункта </w:t>
            </w:r>
            <w:r w:rsidRPr="00773CE4">
              <w:rPr>
                <w:sz w:val="28"/>
                <w:szCs w:val="28"/>
              </w:rPr>
              <w:t xml:space="preserve"> 3.10.1</w:t>
            </w:r>
            <w:proofErr w:type="gramEnd"/>
            <w:r w:rsidRPr="00773CE4">
              <w:rPr>
                <w:sz w:val="28"/>
                <w:szCs w:val="28"/>
              </w:rPr>
              <w:t xml:space="preserve">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представлены отчеты по техническому обследованию здания</w:t>
            </w:r>
          </w:p>
        </w:tc>
      </w:tr>
      <w:tr w:rsidR="0063424E" w:rsidRPr="00F41336" w:rsidTr="0063424E">
        <w:tc>
          <w:tcPr>
            <w:tcW w:w="9630" w:type="dxa"/>
          </w:tcPr>
          <w:p w:rsidR="0063424E" w:rsidRPr="00907623" w:rsidRDefault="0063424E" w:rsidP="0063424E">
            <w:pPr>
              <w:autoSpaceDE w:val="0"/>
              <w:autoSpaceDN w:val="0"/>
              <w:adjustRightInd w:val="0"/>
              <w:ind w:firstLine="539"/>
              <w:jc w:val="both"/>
              <w:rPr>
                <w:sz w:val="28"/>
                <w:szCs w:val="28"/>
              </w:rPr>
            </w:pPr>
            <w:r w:rsidRPr="00907623">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907623" w:rsidRDefault="0063424E" w:rsidP="0063424E">
            <w:pPr>
              <w:autoSpaceDE w:val="0"/>
              <w:autoSpaceDN w:val="0"/>
              <w:adjustRightInd w:val="0"/>
              <w:ind w:firstLine="539"/>
              <w:jc w:val="both"/>
              <w:rPr>
                <w:sz w:val="28"/>
                <w:szCs w:val="28"/>
              </w:rPr>
            </w:pPr>
            <w:r w:rsidRPr="00907623">
              <w:rPr>
                <w:sz w:val="28"/>
                <w:szCs w:val="28"/>
              </w:rPr>
              <w:t>о достаточности средств фонда капитального ремонта для финансирования капитального ремонта;</w:t>
            </w:r>
          </w:p>
          <w:p w:rsidR="0063424E" w:rsidRPr="00907623" w:rsidRDefault="0063424E" w:rsidP="0063424E">
            <w:pPr>
              <w:autoSpaceDE w:val="0"/>
              <w:autoSpaceDN w:val="0"/>
              <w:adjustRightInd w:val="0"/>
              <w:ind w:firstLine="539"/>
              <w:jc w:val="both"/>
              <w:rPr>
                <w:sz w:val="28"/>
                <w:szCs w:val="28"/>
              </w:rPr>
            </w:pPr>
            <w:r w:rsidRPr="00907623">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1" w:history="1">
              <w:r w:rsidRPr="00907623">
                <w:rPr>
                  <w:color w:val="0000FF"/>
                  <w:sz w:val="28"/>
                  <w:szCs w:val="28"/>
                </w:rPr>
                <w:t>части 1.2 статьи 44</w:t>
              </w:r>
            </w:hyperlink>
            <w:r w:rsidRPr="00907623">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2" w:history="1">
              <w:r w:rsidRPr="00907623">
                <w:rPr>
                  <w:color w:val="0000FF"/>
                  <w:sz w:val="28"/>
                  <w:szCs w:val="28"/>
                </w:rPr>
                <w:t>программой</w:t>
              </w:r>
            </w:hyperlink>
            <w:r w:rsidRPr="00907623">
              <w:rPr>
                <w:sz w:val="28"/>
                <w:szCs w:val="28"/>
              </w:rPr>
              <w:t>, с последующим погашением кредита и(или) займа за счет дополнительного взноса на капитальный ремонт;</w:t>
            </w:r>
          </w:p>
          <w:p w:rsidR="0063424E" w:rsidRPr="00907623" w:rsidRDefault="0063424E" w:rsidP="0063424E">
            <w:pPr>
              <w:autoSpaceDE w:val="0"/>
              <w:autoSpaceDN w:val="0"/>
              <w:adjustRightInd w:val="0"/>
              <w:ind w:firstLine="539"/>
              <w:jc w:val="both"/>
              <w:rPr>
                <w:sz w:val="28"/>
                <w:szCs w:val="28"/>
              </w:rPr>
            </w:pPr>
            <w:r w:rsidRPr="00907623">
              <w:rPr>
                <w:sz w:val="28"/>
                <w:szCs w:val="28"/>
              </w:rPr>
              <w:lastRenderedPageBreak/>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53" w:history="1">
              <w:r w:rsidRPr="00907623">
                <w:rPr>
                  <w:color w:val="0000FF"/>
                  <w:sz w:val="28"/>
                  <w:szCs w:val="28"/>
                </w:rPr>
                <w:t>пунктом 3.2</w:t>
              </w:r>
            </w:hyperlink>
            <w:r w:rsidRPr="00907623">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54" w:history="1">
              <w:r w:rsidRPr="00907623">
                <w:rPr>
                  <w:color w:val="0000FF"/>
                  <w:sz w:val="28"/>
                  <w:szCs w:val="28"/>
                </w:rPr>
                <w:t>пунктом 3.2</w:t>
              </w:r>
            </w:hyperlink>
            <w:r w:rsidRPr="00907623">
              <w:rPr>
                <w:sz w:val="28"/>
                <w:szCs w:val="28"/>
              </w:rPr>
              <w:t xml:space="preserve"> Порядка (подпункт 4 </w:t>
            </w:r>
            <w:r>
              <w:rPr>
                <w:sz w:val="28"/>
                <w:szCs w:val="28"/>
              </w:rPr>
              <w:t>пункта</w:t>
            </w:r>
            <w:r w:rsidRPr="00907623">
              <w:rPr>
                <w:sz w:val="28"/>
                <w:szCs w:val="28"/>
              </w:rPr>
              <w:t xml:space="preserve"> 3.10.1 Порядка)</w:t>
            </w:r>
          </w:p>
          <w:p w:rsidR="0063424E" w:rsidRDefault="0063424E" w:rsidP="0063424E">
            <w:pPr>
              <w:autoSpaceDE w:val="0"/>
              <w:autoSpaceDN w:val="0"/>
              <w:adjustRightInd w:val="0"/>
              <w:jc w:val="both"/>
              <w:rPr>
                <w:sz w:val="28"/>
                <w:szCs w:val="28"/>
              </w:rPr>
            </w:pPr>
          </w:p>
        </w:tc>
        <w:tc>
          <w:tcPr>
            <w:tcW w:w="5079" w:type="dxa"/>
          </w:tcPr>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4F2087" w:rsidRDefault="004F2087" w:rsidP="0063424E">
            <w:pPr>
              <w:jc w:val="both"/>
              <w:rPr>
                <w:sz w:val="28"/>
                <w:szCs w:val="28"/>
              </w:rPr>
            </w:pPr>
          </w:p>
          <w:p w:rsidR="004F2087" w:rsidRDefault="004F2087" w:rsidP="0063424E">
            <w:pPr>
              <w:jc w:val="both"/>
              <w:rPr>
                <w:sz w:val="28"/>
                <w:szCs w:val="28"/>
              </w:rPr>
            </w:pPr>
          </w:p>
          <w:p w:rsidR="004F2087" w:rsidRDefault="004F2087" w:rsidP="0063424E">
            <w:pPr>
              <w:jc w:val="both"/>
              <w:rPr>
                <w:sz w:val="28"/>
                <w:szCs w:val="28"/>
              </w:rPr>
            </w:pPr>
          </w:p>
          <w:p w:rsidR="004F2087" w:rsidRDefault="004F2087" w:rsidP="0063424E">
            <w:pPr>
              <w:jc w:val="both"/>
              <w:rPr>
                <w:sz w:val="28"/>
                <w:szCs w:val="28"/>
              </w:rPr>
            </w:pPr>
          </w:p>
          <w:p w:rsidR="004F2087" w:rsidRDefault="004F2087"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r>
              <w:rPr>
                <w:sz w:val="28"/>
                <w:szCs w:val="28"/>
              </w:rPr>
              <w:lastRenderedPageBreak/>
              <w:t>В наличии:</w:t>
            </w:r>
          </w:p>
          <w:p w:rsidR="0063424E" w:rsidRDefault="0063424E" w:rsidP="0063424E">
            <w:pPr>
              <w:jc w:val="both"/>
              <w:rPr>
                <w:sz w:val="28"/>
                <w:szCs w:val="28"/>
              </w:rPr>
            </w:pPr>
            <w:r>
              <w:rPr>
                <w:sz w:val="28"/>
                <w:szCs w:val="28"/>
              </w:rPr>
              <w:t xml:space="preserve"> по дому 1 – 85,78% (менее 90%), </w:t>
            </w:r>
          </w:p>
          <w:p w:rsidR="0063424E" w:rsidRDefault="0063424E" w:rsidP="0063424E">
            <w:pPr>
              <w:jc w:val="both"/>
              <w:rPr>
                <w:sz w:val="28"/>
                <w:szCs w:val="28"/>
              </w:rPr>
            </w:pPr>
            <w:r>
              <w:rPr>
                <w:sz w:val="28"/>
                <w:szCs w:val="28"/>
              </w:rPr>
              <w:t>по дому 2 -101,75%</w:t>
            </w:r>
          </w:p>
          <w:p w:rsidR="0063424E" w:rsidRDefault="0063424E" w:rsidP="0063424E">
            <w:pPr>
              <w:jc w:val="both"/>
              <w:rPr>
                <w:sz w:val="28"/>
                <w:szCs w:val="28"/>
              </w:rPr>
            </w:pPr>
            <w:r>
              <w:rPr>
                <w:sz w:val="28"/>
                <w:szCs w:val="28"/>
              </w:rPr>
              <w:t>по дому 3 – 98,36%</w:t>
            </w:r>
          </w:p>
          <w:p w:rsidR="0063424E" w:rsidRDefault="0063424E" w:rsidP="0063424E">
            <w:pPr>
              <w:jc w:val="both"/>
              <w:rPr>
                <w:sz w:val="28"/>
                <w:szCs w:val="28"/>
              </w:rPr>
            </w:pPr>
            <w:r>
              <w:rPr>
                <w:sz w:val="28"/>
                <w:szCs w:val="28"/>
              </w:rPr>
              <w:t>по дому 4 – 94,42%</w:t>
            </w:r>
          </w:p>
          <w:p w:rsidR="0063424E" w:rsidRDefault="0063424E" w:rsidP="0063424E">
            <w:pPr>
              <w:jc w:val="both"/>
              <w:rPr>
                <w:sz w:val="28"/>
                <w:szCs w:val="28"/>
              </w:rPr>
            </w:pPr>
            <w:r>
              <w:rPr>
                <w:sz w:val="28"/>
                <w:szCs w:val="28"/>
              </w:rPr>
              <w:t>по дому 5 – 94,53%</w:t>
            </w:r>
          </w:p>
          <w:p w:rsidR="0063424E" w:rsidRPr="00F41336" w:rsidRDefault="0063424E" w:rsidP="0063424E">
            <w:pPr>
              <w:jc w:val="both"/>
              <w:rPr>
                <w:sz w:val="28"/>
                <w:szCs w:val="28"/>
              </w:rPr>
            </w:pPr>
            <w:r>
              <w:rPr>
                <w:sz w:val="28"/>
                <w:szCs w:val="28"/>
              </w:rPr>
              <w:t>собираемость МО – 96,9%</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63424E" w:rsidRPr="00C1555A" w:rsidRDefault="0063424E" w:rsidP="0063424E">
            <w:pPr>
              <w:autoSpaceDE w:val="0"/>
              <w:autoSpaceDN w:val="0"/>
              <w:adjustRightInd w:val="0"/>
              <w:jc w:val="both"/>
              <w:rPr>
                <w:sz w:val="28"/>
                <w:szCs w:val="28"/>
              </w:rPr>
            </w:pPr>
          </w:p>
          <w:p w:rsidR="0063424E" w:rsidRDefault="0063424E" w:rsidP="0063424E">
            <w:pPr>
              <w:autoSpaceDE w:val="0"/>
              <w:autoSpaceDN w:val="0"/>
              <w:adjustRightInd w:val="0"/>
              <w:ind w:firstLine="540"/>
              <w:jc w:val="both"/>
              <w:rPr>
                <w:sz w:val="28"/>
                <w:szCs w:val="28"/>
              </w:rPr>
            </w:pPr>
          </w:p>
        </w:tc>
        <w:tc>
          <w:tcPr>
            <w:tcW w:w="5079" w:type="dxa"/>
          </w:tcPr>
          <w:p w:rsidR="0063424E" w:rsidRPr="00F41336" w:rsidRDefault="0063424E" w:rsidP="0063424E">
            <w:pPr>
              <w:rPr>
                <w:sz w:val="28"/>
                <w:szCs w:val="28"/>
              </w:rPr>
            </w:pPr>
            <w:r>
              <w:rPr>
                <w:sz w:val="28"/>
                <w:szCs w:val="28"/>
              </w:rPr>
              <w:t xml:space="preserve">В наличии </w:t>
            </w:r>
          </w:p>
        </w:tc>
      </w:tr>
    </w:tbl>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4F2087" w:rsidRDefault="004F2087" w:rsidP="00264FBB">
      <w:pPr>
        <w:pStyle w:val="a7"/>
        <w:ind w:left="142"/>
        <w:jc w:val="both"/>
        <w:rPr>
          <w:sz w:val="28"/>
          <w:szCs w:val="28"/>
        </w:rPr>
      </w:pPr>
    </w:p>
    <w:p w:rsidR="004F2087" w:rsidRDefault="004F2087" w:rsidP="00264FBB">
      <w:pPr>
        <w:pStyle w:val="a7"/>
        <w:ind w:left="142"/>
        <w:jc w:val="both"/>
        <w:rPr>
          <w:sz w:val="28"/>
          <w:szCs w:val="28"/>
        </w:rPr>
      </w:pPr>
    </w:p>
    <w:p w:rsidR="004F2087" w:rsidRDefault="004F2087"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lastRenderedPageBreak/>
        <w:t xml:space="preserve">Приложение № 9 </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63424E" w:rsidRDefault="0063424E" w:rsidP="0063424E">
      <w:pPr>
        <w:spacing w:after="120" w:line="240" w:lineRule="atLeast"/>
        <w:jc w:val="both"/>
        <w:rPr>
          <w:sz w:val="28"/>
          <w:szCs w:val="28"/>
        </w:rPr>
      </w:pPr>
    </w:p>
    <w:p w:rsidR="0063424E" w:rsidRDefault="0063424E" w:rsidP="0063424E">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Ропшинское</w:t>
      </w:r>
      <w:proofErr w:type="spellEnd"/>
      <w:r>
        <w:rPr>
          <w:rFonts w:eastAsia="Calibri"/>
          <w:b/>
          <w:sz w:val="28"/>
          <w:szCs w:val="28"/>
        </w:rPr>
        <w:t xml:space="preserve"> сельское </w:t>
      </w:r>
      <w:proofErr w:type="gramStart"/>
      <w:r>
        <w:rPr>
          <w:rFonts w:eastAsia="Calibri"/>
          <w:b/>
          <w:sz w:val="28"/>
          <w:szCs w:val="28"/>
        </w:rPr>
        <w:t>поселение  МО</w:t>
      </w:r>
      <w:proofErr w:type="gramEnd"/>
      <w:r>
        <w:rPr>
          <w:rFonts w:eastAsia="Calibri"/>
          <w:b/>
          <w:sz w:val="28"/>
          <w:szCs w:val="28"/>
        </w:rPr>
        <w:t xml:space="preserve"> Ломоносовского муниципального района</w:t>
      </w:r>
      <w:r>
        <w:rPr>
          <w:sz w:val="28"/>
          <w:szCs w:val="28"/>
        </w:rPr>
        <w:t xml:space="preserve"> </w:t>
      </w:r>
    </w:p>
    <w:p w:rsidR="0063424E" w:rsidRDefault="0063424E" w:rsidP="00634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1.</w:t>
            </w:r>
          </w:p>
        </w:tc>
        <w:tc>
          <w:tcPr>
            <w:tcW w:w="14034" w:type="dxa"/>
          </w:tcPr>
          <w:p w:rsidR="0063424E" w:rsidRDefault="0063424E" w:rsidP="0063424E">
            <w:pPr>
              <w:rPr>
                <w:sz w:val="28"/>
                <w:szCs w:val="28"/>
              </w:rPr>
            </w:pPr>
            <w:r>
              <w:rPr>
                <w:sz w:val="28"/>
                <w:szCs w:val="28"/>
              </w:rPr>
              <w:t xml:space="preserve">Ломоносовский район, </w:t>
            </w:r>
            <w:proofErr w:type="spellStart"/>
            <w:proofErr w:type="gramStart"/>
            <w:r>
              <w:rPr>
                <w:sz w:val="28"/>
                <w:szCs w:val="28"/>
              </w:rPr>
              <w:t>пос.Ропша</w:t>
            </w:r>
            <w:proofErr w:type="spellEnd"/>
            <w:proofErr w:type="gramEnd"/>
            <w:r>
              <w:rPr>
                <w:sz w:val="28"/>
                <w:szCs w:val="28"/>
              </w:rPr>
              <w:t xml:space="preserve">, д.2 </w:t>
            </w:r>
            <w:r w:rsidRPr="00814140">
              <w:rPr>
                <w:sz w:val="28"/>
                <w:szCs w:val="28"/>
              </w:rPr>
              <w:t xml:space="preserve">  – </w:t>
            </w:r>
            <w:r>
              <w:rPr>
                <w:sz w:val="28"/>
                <w:szCs w:val="28"/>
              </w:rPr>
              <w:t xml:space="preserve">перенос </w:t>
            </w:r>
            <w:r w:rsidR="004F2087">
              <w:rPr>
                <w:sz w:val="28"/>
                <w:szCs w:val="28"/>
              </w:rPr>
              <w:t xml:space="preserve">сроков </w:t>
            </w:r>
            <w:r>
              <w:rPr>
                <w:sz w:val="28"/>
                <w:szCs w:val="28"/>
              </w:rPr>
              <w:t xml:space="preserve">капитального ремонта </w:t>
            </w:r>
          </w:p>
          <w:p w:rsidR="004F2087" w:rsidRDefault="004F2087" w:rsidP="0063424E">
            <w:pPr>
              <w:rPr>
                <w:i/>
                <w:sz w:val="28"/>
                <w:szCs w:val="28"/>
              </w:rPr>
            </w:pPr>
            <w:r>
              <w:rPr>
                <w:i/>
                <w:sz w:val="28"/>
                <w:szCs w:val="28"/>
              </w:rPr>
              <w:t xml:space="preserve">системы </w:t>
            </w:r>
            <w:r w:rsidR="0063424E">
              <w:rPr>
                <w:i/>
                <w:sz w:val="28"/>
                <w:szCs w:val="28"/>
              </w:rPr>
              <w:t xml:space="preserve">электроснабжения, подвала, </w:t>
            </w:r>
            <w:proofErr w:type="gramStart"/>
            <w:r w:rsidR="0063424E">
              <w:rPr>
                <w:i/>
                <w:sz w:val="28"/>
                <w:szCs w:val="28"/>
              </w:rPr>
              <w:t xml:space="preserve">фасада </w:t>
            </w:r>
            <w:r w:rsidR="0063424E" w:rsidRPr="001A266B">
              <w:rPr>
                <w:i/>
                <w:sz w:val="28"/>
                <w:szCs w:val="28"/>
              </w:rPr>
              <w:t xml:space="preserve"> (</w:t>
            </w:r>
            <w:proofErr w:type="gramEnd"/>
            <w:r w:rsidR="0063424E">
              <w:rPr>
                <w:i/>
                <w:sz w:val="28"/>
                <w:szCs w:val="28"/>
              </w:rPr>
              <w:t xml:space="preserve">виды работ отсутствует </w:t>
            </w:r>
            <w:r w:rsidR="0063424E" w:rsidRPr="001A266B">
              <w:rPr>
                <w:i/>
                <w:sz w:val="28"/>
                <w:szCs w:val="28"/>
              </w:rPr>
              <w:t>в</w:t>
            </w:r>
          </w:p>
          <w:p w:rsidR="004F2087" w:rsidRDefault="0063424E" w:rsidP="0063424E">
            <w:pPr>
              <w:rPr>
                <w:sz w:val="28"/>
                <w:szCs w:val="28"/>
              </w:rPr>
            </w:pPr>
            <w:r w:rsidRPr="001A266B">
              <w:rPr>
                <w:i/>
                <w:sz w:val="28"/>
                <w:szCs w:val="28"/>
              </w:rPr>
              <w:t xml:space="preserve"> региональной программе капитального </w:t>
            </w:r>
            <w:proofErr w:type="gramStart"/>
            <w:r w:rsidRPr="001A266B">
              <w:rPr>
                <w:i/>
                <w:sz w:val="28"/>
                <w:szCs w:val="28"/>
              </w:rPr>
              <w:t>ремонта)</w:t>
            </w:r>
            <w:r>
              <w:rPr>
                <w:i/>
                <w:sz w:val="28"/>
                <w:szCs w:val="28"/>
              </w:rPr>
              <w:t xml:space="preserve"> </w:t>
            </w:r>
            <w:r>
              <w:rPr>
                <w:sz w:val="28"/>
                <w:szCs w:val="28"/>
              </w:rPr>
              <w:t xml:space="preserve"> на</w:t>
            </w:r>
            <w:proofErr w:type="gramEnd"/>
            <w:r>
              <w:rPr>
                <w:sz w:val="28"/>
                <w:szCs w:val="28"/>
              </w:rPr>
              <w:t xml:space="preserve"> период 2019, системы </w:t>
            </w:r>
          </w:p>
          <w:p w:rsidR="004F2087" w:rsidRDefault="0063424E" w:rsidP="0063424E">
            <w:pPr>
              <w:rPr>
                <w:sz w:val="28"/>
                <w:szCs w:val="28"/>
              </w:rPr>
            </w:pPr>
            <w:r>
              <w:rPr>
                <w:sz w:val="28"/>
                <w:szCs w:val="28"/>
              </w:rPr>
              <w:t xml:space="preserve">холодного водоснабжения с периода 2030-2032 годов на период (не указан), </w:t>
            </w:r>
          </w:p>
          <w:p w:rsidR="0063424E" w:rsidRDefault="0063424E" w:rsidP="0063424E">
            <w:pPr>
              <w:rPr>
                <w:sz w:val="28"/>
                <w:szCs w:val="28"/>
              </w:rPr>
            </w:pPr>
            <w:r>
              <w:rPr>
                <w:sz w:val="28"/>
                <w:szCs w:val="28"/>
              </w:rPr>
              <w:t xml:space="preserve">системы водоотведения с периода 2036-2038 годов на 2018 год, крыши с периода </w:t>
            </w:r>
          </w:p>
          <w:p w:rsidR="0063424E" w:rsidRDefault="0063424E" w:rsidP="0063424E">
            <w:pPr>
              <w:rPr>
                <w:sz w:val="28"/>
                <w:szCs w:val="28"/>
              </w:rPr>
            </w:pPr>
            <w:r>
              <w:rPr>
                <w:sz w:val="28"/>
                <w:szCs w:val="28"/>
              </w:rPr>
              <w:t xml:space="preserve">2024-2026 на 2019 год, фундамента с периода 2036-2038 на 2019 год </w:t>
            </w:r>
          </w:p>
          <w:p w:rsidR="0063424E" w:rsidRDefault="0063424E" w:rsidP="0063424E">
            <w:pPr>
              <w:rPr>
                <w:sz w:val="28"/>
                <w:szCs w:val="28"/>
              </w:rPr>
            </w:pPr>
            <w:r>
              <w:rPr>
                <w:sz w:val="28"/>
                <w:szCs w:val="28"/>
              </w:rPr>
              <w:t>1958</w:t>
            </w:r>
            <w:r w:rsidRPr="00814140">
              <w:rPr>
                <w:sz w:val="28"/>
                <w:szCs w:val="28"/>
              </w:rPr>
              <w:t xml:space="preserve"> года постройки, </w:t>
            </w:r>
            <w:r>
              <w:rPr>
                <w:sz w:val="28"/>
                <w:szCs w:val="28"/>
              </w:rPr>
              <w:t xml:space="preserve">2 этажа, крыша плоская/мягкая, </w:t>
            </w:r>
            <w:r w:rsidRPr="008827C0">
              <w:rPr>
                <w:sz w:val="28"/>
                <w:szCs w:val="28"/>
              </w:rPr>
              <w:t>капитальный ремонт</w:t>
            </w:r>
          </w:p>
          <w:p w:rsidR="0063424E" w:rsidRPr="008827C0" w:rsidRDefault="0063424E" w:rsidP="0063424E">
            <w:pPr>
              <w:rPr>
                <w:sz w:val="28"/>
                <w:szCs w:val="28"/>
              </w:rPr>
            </w:pPr>
            <w:r w:rsidRPr="008827C0">
              <w:rPr>
                <w:sz w:val="28"/>
                <w:szCs w:val="28"/>
              </w:rPr>
              <w:t xml:space="preserve"> не проводился</w:t>
            </w:r>
          </w:p>
          <w:p w:rsidR="0063424E" w:rsidRPr="00B93EBE" w:rsidRDefault="0063424E" w:rsidP="0063424E">
            <w:pPr>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2.</w:t>
            </w:r>
          </w:p>
        </w:tc>
        <w:tc>
          <w:tcPr>
            <w:tcW w:w="14034" w:type="dxa"/>
          </w:tcPr>
          <w:p w:rsidR="0063424E" w:rsidRDefault="0063424E" w:rsidP="0063424E">
            <w:pPr>
              <w:widowControl w:val="0"/>
              <w:autoSpaceDE w:val="0"/>
              <w:autoSpaceDN w:val="0"/>
              <w:adjustRightInd w:val="0"/>
              <w:jc w:val="both"/>
              <w:rPr>
                <w:sz w:val="28"/>
                <w:szCs w:val="28"/>
              </w:rPr>
            </w:pPr>
            <w:r w:rsidRPr="004A2E1E">
              <w:rPr>
                <w:sz w:val="28"/>
                <w:szCs w:val="28"/>
              </w:rPr>
              <w:t xml:space="preserve">Ломоносовский район, </w:t>
            </w:r>
            <w:proofErr w:type="spellStart"/>
            <w:proofErr w:type="gramStart"/>
            <w:r w:rsidRPr="004A2E1E">
              <w:rPr>
                <w:sz w:val="28"/>
                <w:szCs w:val="28"/>
              </w:rPr>
              <w:t>пос.Ропша</w:t>
            </w:r>
            <w:proofErr w:type="spellEnd"/>
            <w:proofErr w:type="gramEnd"/>
            <w:r w:rsidRPr="004A2E1E">
              <w:rPr>
                <w:sz w:val="28"/>
                <w:szCs w:val="28"/>
              </w:rPr>
              <w:t xml:space="preserve">, д.2/15  </w:t>
            </w:r>
            <w:r>
              <w:rPr>
                <w:sz w:val="28"/>
                <w:szCs w:val="28"/>
              </w:rPr>
              <w:t xml:space="preserve">- перенос </w:t>
            </w:r>
            <w:r w:rsidR="004F2087">
              <w:rPr>
                <w:sz w:val="28"/>
                <w:szCs w:val="28"/>
              </w:rPr>
              <w:t xml:space="preserve">сроков </w:t>
            </w:r>
            <w:r>
              <w:rPr>
                <w:sz w:val="28"/>
                <w:szCs w:val="28"/>
              </w:rPr>
              <w:t xml:space="preserve">капитального ремонта </w:t>
            </w:r>
          </w:p>
          <w:p w:rsidR="0063424E" w:rsidRDefault="004F2087" w:rsidP="0063424E">
            <w:pPr>
              <w:widowControl w:val="0"/>
              <w:autoSpaceDE w:val="0"/>
              <w:autoSpaceDN w:val="0"/>
              <w:adjustRightInd w:val="0"/>
              <w:jc w:val="both"/>
              <w:rPr>
                <w:sz w:val="28"/>
                <w:szCs w:val="28"/>
              </w:rPr>
            </w:pPr>
            <w:r>
              <w:rPr>
                <w:sz w:val="28"/>
                <w:szCs w:val="28"/>
              </w:rPr>
              <w:t xml:space="preserve">системы </w:t>
            </w:r>
            <w:r w:rsidR="0063424E">
              <w:rPr>
                <w:sz w:val="28"/>
                <w:szCs w:val="28"/>
              </w:rPr>
              <w:t>электроснабжения с периода 2021-2023 на (период не указан)</w:t>
            </w:r>
            <w:r w:rsidR="0063424E">
              <w:rPr>
                <w:i/>
                <w:sz w:val="28"/>
                <w:szCs w:val="28"/>
              </w:rPr>
              <w:t xml:space="preserve">, </w:t>
            </w:r>
            <w:r w:rsidR="0063424E" w:rsidRPr="001A266B">
              <w:rPr>
                <w:sz w:val="28"/>
                <w:szCs w:val="28"/>
              </w:rPr>
              <w:t>системы</w:t>
            </w:r>
            <w:r w:rsidR="0063424E">
              <w:rPr>
                <w:i/>
                <w:sz w:val="28"/>
                <w:szCs w:val="28"/>
              </w:rPr>
              <w:t xml:space="preserve"> </w:t>
            </w:r>
            <w:r w:rsidR="0063424E">
              <w:rPr>
                <w:sz w:val="28"/>
                <w:szCs w:val="28"/>
              </w:rPr>
              <w:t xml:space="preserve"> </w:t>
            </w:r>
          </w:p>
          <w:p w:rsidR="0063424E" w:rsidRDefault="0063424E" w:rsidP="0063424E">
            <w:pPr>
              <w:widowControl w:val="0"/>
              <w:autoSpaceDE w:val="0"/>
              <w:autoSpaceDN w:val="0"/>
              <w:adjustRightInd w:val="0"/>
              <w:jc w:val="both"/>
              <w:rPr>
                <w:sz w:val="28"/>
                <w:szCs w:val="28"/>
              </w:rPr>
            </w:pPr>
            <w:r>
              <w:rPr>
                <w:sz w:val="28"/>
                <w:szCs w:val="28"/>
              </w:rPr>
              <w:t xml:space="preserve">холодного водоснабжения с периода 2027-2029 </w:t>
            </w:r>
            <w:proofErr w:type="gramStart"/>
            <w:r>
              <w:rPr>
                <w:sz w:val="28"/>
                <w:szCs w:val="28"/>
              </w:rPr>
              <w:t>на  (</w:t>
            </w:r>
            <w:proofErr w:type="gramEnd"/>
            <w:r>
              <w:rPr>
                <w:sz w:val="28"/>
                <w:szCs w:val="28"/>
              </w:rPr>
              <w:t xml:space="preserve">период не указан), </w:t>
            </w:r>
          </w:p>
          <w:p w:rsidR="0063424E" w:rsidRDefault="0063424E" w:rsidP="0063424E">
            <w:pPr>
              <w:widowControl w:val="0"/>
              <w:autoSpaceDE w:val="0"/>
              <w:autoSpaceDN w:val="0"/>
              <w:adjustRightInd w:val="0"/>
              <w:jc w:val="both"/>
              <w:rPr>
                <w:sz w:val="28"/>
                <w:szCs w:val="28"/>
              </w:rPr>
            </w:pPr>
            <w:r>
              <w:rPr>
                <w:sz w:val="28"/>
                <w:szCs w:val="28"/>
              </w:rPr>
              <w:t xml:space="preserve">системы водоотведения с периода 2027-2029 на 2019 год, крыши с </w:t>
            </w:r>
          </w:p>
          <w:p w:rsidR="0063424E" w:rsidRDefault="0063424E" w:rsidP="0063424E">
            <w:pPr>
              <w:widowControl w:val="0"/>
              <w:autoSpaceDE w:val="0"/>
              <w:autoSpaceDN w:val="0"/>
              <w:adjustRightInd w:val="0"/>
              <w:jc w:val="both"/>
              <w:rPr>
                <w:sz w:val="28"/>
                <w:szCs w:val="28"/>
              </w:rPr>
            </w:pPr>
            <w:r>
              <w:rPr>
                <w:sz w:val="28"/>
                <w:szCs w:val="28"/>
              </w:rPr>
              <w:t xml:space="preserve">периода 2021-2023 на 2019 год, фасада с периода 2021-2023 на 2018 год, </w:t>
            </w:r>
          </w:p>
          <w:p w:rsidR="0063424E" w:rsidRPr="004A2E1E" w:rsidRDefault="0063424E" w:rsidP="0063424E">
            <w:pPr>
              <w:widowControl w:val="0"/>
              <w:autoSpaceDE w:val="0"/>
              <w:autoSpaceDN w:val="0"/>
              <w:adjustRightInd w:val="0"/>
              <w:jc w:val="both"/>
              <w:rPr>
                <w:sz w:val="28"/>
                <w:szCs w:val="28"/>
              </w:rPr>
            </w:pPr>
            <w:r>
              <w:rPr>
                <w:sz w:val="28"/>
                <w:szCs w:val="28"/>
              </w:rPr>
              <w:t>фундамента с периода 2030-2032 на 2018 год</w:t>
            </w:r>
          </w:p>
          <w:p w:rsidR="0063424E" w:rsidRDefault="0063424E" w:rsidP="0063424E">
            <w:pPr>
              <w:widowControl w:val="0"/>
              <w:autoSpaceDE w:val="0"/>
              <w:autoSpaceDN w:val="0"/>
              <w:adjustRightInd w:val="0"/>
              <w:jc w:val="both"/>
              <w:rPr>
                <w:sz w:val="28"/>
                <w:szCs w:val="28"/>
              </w:rPr>
            </w:pPr>
            <w:r w:rsidRPr="004A2E1E">
              <w:rPr>
                <w:sz w:val="28"/>
                <w:szCs w:val="28"/>
              </w:rPr>
              <w:t xml:space="preserve">1940 года постройки, 2 этажа, крыша скатная/металл, капитальный ремонт </w:t>
            </w:r>
          </w:p>
          <w:p w:rsidR="0063424E" w:rsidRPr="004A2E1E" w:rsidRDefault="0063424E" w:rsidP="0063424E">
            <w:pPr>
              <w:widowControl w:val="0"/>
              <w:autoSpaceDE w:val="0"/>
              <w:autoSpaceDN w:val="0"/>
              <w:adjustRightInd w:val="0"/>
              <w:jc w:val="both"/>
              <w:rPr>
                <w:sz w:val="28"/>
                <w:szCs w:val="28"/>
              </w:rPr>
            </w:pPr>
            <w:r w:rsidRPr="004A2E1E">
              <w:rPr>
                <w:sz w:val="28"/>
                <w:szCs w:val="28"/>
              </w:rPr>
              <w:t>не проводился</w:t>
            </w:r>
          </w:p>
          <w:p w:rsidR="0063424E" w:rsidRPr="00D2784B" w:rsidRDefault="0063424E" w:rsidP="0063424E">
            <w:pPr>
              <w:widowControl w:val="0"/>
              <w:autoSpaceDE w:val="0"/>
              <w:autoSpaceDN w:val="0"/>
              <w:adjustRightInd w:val="0"/>
              <w:jc w:val="both"/>
              <w:rPr>
                <w:color w:val="FF0000"/>
                <w:sz w:val="28"/>
                <w:szCs w:val="28"/>
              </w:rPr>
            </w:pP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686"/>
        <w:gridCol w:w="3735"/>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lastRenderedPageBreak/>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 xml:space="preserve">В наличии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63424E" w:rsidRPr="00F41336" w:rsidRDefault="0063424E" w:rsidP="0063424E">
            <w:pPr>
              <w:rPr>
                <w:sz w:val="28"/>
                <w:szCs w:val="28"/>
              </w:rPr>
            </w:pPr>
          </w:p>
        </w:tc>
        <w:tc>
          <w:tcPr>
            <w:tcW w:w="5079" w:type="dxa"/>
          </w:tcPr>
          <w:p w:rsidR="0063424E" w:rsidRPr="00F41336" w:rsidRDefault="0063424E" w:rsidP="0063424E">
            <w:pPr>
              <w:rPr>
                <w:sz w:val="28"/>
                <w:szCs w:val="28"/>
              </w:rPr>
            </w:pPr>
            <w:r>
              <w:rPr>
                <w:sz w:val="28"/>
                <w:szCs w:val="28"/>
              </w:rPr>
              <w:t xml:space="preserve">Отсутствуют </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55"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63424E" w:rsidRPr="00F41336" w:rsidRDefault="0063424E" w:rsidP="0063424E">
            <w:pPr>
              <w:rPr>
                <w:sz w:val="28"/>
                <w:szCs w:val="28"/>
              </w:rPr>
            </w:pPr>
          </w:p>
        </w:tc>
        <w:tc>
          <w:tcPr>
            <w:tcW w:w="5079" w:type="dxa"/>
          </w:tcPr>
          <w:p w:rsidR="0063424E" w:rsidRPr="00F41336" w:rsidRDefault="0063424E" w:rsidP="0063424E">
            <w:pPr>
              <w:jc w:val="both"/>
              <w:rPr>
                <w:sz w:val="28"/>
                <w:szCs w:val="28"/>
              </w:rPr>
            </w:pPr>
            <w:r>
              <w:rPr>
                <w:sz w:val="28"/>
                <w:szCs w:val="28"/>
              </w:rPr>
              <w:t xml:space="preserve"> периоды проведения капитального ремонта (действующая редакция) заполнены некорректно</w:t>
            </w: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6"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Копии обследований (не заверены)</w:t>
            </w:r>
          </w:p>
        </w:tc>
      </w:tr>
      <w:tr w:rsidR="0063424E" w:rsidRPr="00F41336" w:rsidTr="0063424E">
        <w:tc>
          <w:tcPr>
            <w:tcW w:w="9630" w:type="dxa"/>
          </w:tcPr>
          <w:p w:rsidR="0063424E" w:rsidRPr="00D80704" w:rsidRDefault="0063424E" w:rsidP="0063424E">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D80704" w:rsidRDefault="0063424E" w:rsidP="0063424E">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7"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8"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w:t>
            </w:r>
            <w:r w:rsidRPr="00D80704">
              <w:rPr>
                <w:sz w:val="28"/>
                <w:szCs w:val="28"/>
              </w:rPr>
              <w:lastRenderedPageBreak/>
              <w:t xml:space="preserve">доме составляет не менее 90 проц. за 12 месяцев, предшествующих месяцу подачи заявления в соответствии с </w:t>
            </w:r>
            <w:hyperlink r:id="rId59"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0"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tc>
        <w:tc>
          <w:tcPr>
            <w:tcW w:w="5079" w:type="dxa"/>
          </w:tcPr>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r>
              <w:rPr>
                <w:sz w:val="28"/>
                <w:szCs w:val="28"/>
              </w:rPr>
              <w:t xml:space="preserve">Не соответствует Порядку (период), по информации Фонда собираемость взносов по дому 1 – 62,13%, </w:t>
            </w:r>
          </w:p>
          <w:p w:rsidR="0063424E" w:rsidRDefault="0063424E" w:rsidP="0063424E">
            <w:pPr>
              <w:jc w:val="both"/>
              <w:rPr>
                <w:sz w:val="28"/>
                <w:szCs w:val="28"/>
              </w:rPr>
            </w:pPr>
            <w:r>
              <w:rPr>
                <w:sz w:val="28"/>
                <w:szCs w:val="28"/>
              </w:rPr>
              <w:t xml:space="preserve">по дому 2 - 93,38% </w:t>
            </w:r>
          </w:p>
          <w:p w:rsidR="0063424E" w:rsidRPr="00D80704" w:rsidRDefault="0063424E" w:rsidP="0063424E">
            <w:pPr>
              <w:jc w:val="both"/>
              <w:rPr>
                <w:sz w:val="28"/>
                <w:szCs w:val="28"/>
              </w:rPr>
            </w:pPr>
            <w:r>
              <w:rPr>
                <w:sz w:val="28"/>
                <w:szCs w:val="28"/>
              </w:rPr>
              <w:lastRenderedPageBreak/>
              <w:t>по МО – 91,68%</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63424E" w:rsidRPr="00C1555A" w:rsidRDefault="0063424E" w:rsidP="0063424E">
            <w:pPr>
              <w:autoSpaceDE w:val="0"/>
              <w:autoSpaceDN w:val="0"/>
              <w:adjustRightInd w:val="0"/>
              <w:jc w:val="both"/>
              <w:rPr>
                <w:sz w:val="28"/>
                <w:szCs w:val="28"/>
              </w:rPr>
            </w:pPr>
          </w:p>
          <w:p w:rsidR="0063424E" w:rsidRDefault="0063424E" w:rsidP="0063424E">
            <w:pPr>
              <w:autoSpaceDE w:val="0"/>
              <w:autoSpaceDN w:val="0"/>
              <w:adjustRightInd w:val="0"/>
              <w:ind w:firstLine="540"/>
              <w:jc w:val="both"/>
              <w:rPr>
                <w:sz w:val="28"/>
                <w:szCs w:val="28"/>
              </w:rPr>
            </w:pPr>
          </w:p>
        </w:tc>
        <w:tc>
          <w:tcPr>
            <w:tcW w:w="5079" w:type="dxa"/>
          </w:tcPr>
          <w:p w:rsidR="0063424E" w:rsidRPr="00F41336" w:rsidRDefault="0063424E" w:rsidP="0063424E">
            <w:pPr>
              <w:rPr>
                <w:sz w:val="28"/>
                <w:szCs w:val="28"/>
              </w:rPr>
            </w:pPr>
            <w:r>
              <w:rPr>
                <w:sz w:val="28"/>
                <w:szCs w:val="28"/>
              </w:rPr>
              <w:t xml:space="preserve">Отсутствуют </w:t>
            </w:r>
          </w:p>
        </w:tc>
      </w:tr>
    </w:tbl>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lastRenderedPageBreak/>
        <w:t>Приложение № 10</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63424E" w:rsidRDefault="0063424E" w:rsidP="0063424E">
      <w:pPr>
        <w:spacing w:after="120" w:line="240" w:lineRule="atLeast"/>
        <w:jc w:val="both"/>
        <w:rPr>
          <w:sz w:val="28"/>
          <w:szCs w:val="28"/>
        </w:rPr>
      </w:pPr>
    </w:p>
    <w:p w:rsidR="0063424E" w:rsidRDefault="0063424E" w:rsidP="0063424E">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Приладожское</w:t>
      </w:r>
      <w:proofErr w:type="spellEnd"/>
      <w:r>
        <w:rPr>
          <w:rFonts w:eastAsia="Calibri"/>
          <w:b/>
          <w:sz w:val="28"/>
          <w:szCs w:val="28"/>
        </w:rPr>
        <w:t xml:space="preserve"> городское поселение Кировского муниципального района</w:t>
      </w:r>
      <w:r>
        <w:rPr>
          <w:sz w:val="28"/>
          <w:szCs w:val="28"/>
        </w:rPr>
        <w:t xml:space="preserve"> </w:t>
      </w:r>
    </w:p>
    <w:p w:rsidR="0063424E" w:rsidRDefault="0063424E" w:rsidP="00634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1.</w:t>
            </w:r>
          </w:p>
        </w:tc>
        <w:tc>
          <w:tcPr>
            <w:tcW w:w="14034" w:type="dxa"/>
          </w:tcPr>
          <w:p w:rsidR="0063424E" w:rsidRDefault="0063424E" w:rsidP="0063424E">
            <w:pPr>
              <w:ind w:left="-113"/>
              <w:rPr>
                <w:sz w:val="28"/>
                <w:szCs w:val="28"/>
              </w:rPr>
            </w:pPr>
            <w:r>
              <w:rPr>
                <w:sz w:val="28"/>
                <w:szCs w:val="28"/>
              </w:rPr>
              <w:t xml:space="preserve">Кировский район, </w:t>
            </w:r>
            <w:proofErr w:type="spellStart"/>
            <w:r>
              <w:rPr>
                <w:sz w:val="28"/>
                <w:szCs w:val="28"/>
              </w:rPr>
              <w:t>п.Приладожский</w:t>
            </w:r>
            <w:proofErr w:type="spellEnd"/>
            <w:r>
              <w:rPr>
                <w:sz w:val="28"/>
                <w:szCs w:val="28"/>
              </w:rPr>
              <w:t xml:space="preserve">, д.1 </w:t>
            </w:r>
            <w:r w:rsidRPr="00814140">
              <w:rPr>
                <w:sz w:val="28"/>
                <w:szCs w:val="28"/>
              </w:rPr>
              <w:t xml:space="preserve">  – </w:t>
            </w:r>
            <w:r>
              <w:rPr>
                <w:sz w:val="28"/>
                <w:szCs w:val="28"/>
              </w:rPr>
              <w:t xml:space="preserve">перенос </w:t>
            </w:r>
            <w:r w:rsidR="004F2087">
              <w:rPr>
                <w:sz w:val="28"/>
                <w:szCs w:val="28"/>
              </w:rPr>
              <w:t xml:space="preserve">сроков </w:t>
            </w:r>
            <w:r>
              <w:rPr>
                <w:sz w:val="28"/>
                <w:szCs w:val="28"/>
              </w:rPr>
              <w:t xml:space="preserve">капитального ремонта </w:t>
            </w:r>
          </w:p>
          <w:p w:rsidR="00555E7F" w:rsidRDefault="0063424E" w:rsidP="0063424E">
            <w:pPr>
              <w:ind w:left="-113"/>
              <w:rPr>
                <w:sz w:val="28"/>
                <w:szCs w:val="28"/>
              </w:rPr>
            </w:pPr>
            <w:r>
              <w:rPr>
                <w:sz w:val="28"/>
                <w:szCs w:val="28"/>
              </w:rPr>
              <w:t xml:space="preserve">системы горячего водоснабжения </w:t>
            </w:r>
            <w:r w:rsidRPr="00374828">
              <w:rPr>
                <w:sz w:val="28"/>
                <w:szCs w:val="28"/>
              </w:rPr>
              <w:t xml:space="preserve">с периода 2036-2038 </w:t>
            </w:r>
            <w:r w:rsidR="00555E7F">
              <w:rPr>
                <w:sz w:val="28"/>
                <w:szCs w:val="28"/>
              </w:rPr>
              <w:t xml:space="preserve">годов </w:t>
            </w:r>
            <w:r w:rsidRPr="00374828">
              <w:rPr>
                <w:sz w:val="28"/>
                <w:szCs w:val="28"/>
              </w:rPr>
              <w:t>на период 2018-2020</w:t>
            </w:r>
          </w:p>
          <w:p w:rsidR="00555E7F" w:rsidRDefault="00555E7F" w:rsidP="0063424E">
            <w:pPr>
              <w:ind w:left="-113"/>
              <w:rPr>
                <w:sz w:val="28"/>
                <w:szCs w:val="28"/>
              </w:rPr>
            </w:pPr>
            <w:r>
              <w:rPr>
                <w:sz w:val="28"/>
                <w:szCs w:val="28"/>
              </w:rPr>
              <w:t xml:space="preserve">годов, </w:t>
            </w:r>
          </w:p>
          <w:p w:rsidR="0063424E" w:rsidRDefault="0063424E" w:rsidP="0063424E">
            <w:pPr>
              <w:ind w:left="-113"/>
              <w:rPr>
                <w:sz w:val="28"/>
                <w:szCs w:val="28"/>
              </w:rPr>
            </w:pPr>
            <w:r>
              <w:rPr>
                <w:sz w:val="28"/>
                <w:szCs w:val="28"/>
              </w:rPr>
              <w:t>1977</w:t>
            </w:r>
            <w:r w:rsidRPr="00814140">
              <w:rPr>
                <w:sz w:val="28"/>
                <w:szCs w:val="28"/>
              </w:rPr>
              <w:t xml:space="preserve"> года постройки, </w:t>
            </w:r>
            <w:r>
              <w:rPr>
                <w:sz w:val="28"/>
                <w:szCs w:val="28"/>
              </w:rPr>
              <w:t xml:space="preserve">5 этажей, крыша плоская/рулонная, </w:t>
            </w:r>
            <w:r w:rsidRPr="008827C0">
              <w:rPr>
                <w:sz w:val="28"/>
                <w:szCs w:val="28"/>
              </w:rPr>
              <w:t xml:space="preserve">капитальный ремонт </w:t>
            </w:r>
          </w:p>
          <w:p w:rsidR="0063424E" w:rsidRPr="008827C0" w:rsidRDefault="0063424E" w:rsidP="0063424E">
            <w:pPr>
              <w:ind w:left="-113"/>
              <w:rPr>
                <w:sz w:val="28"/>
                <w:szCs w:val="28"/>
              </w:rPr>
            </w:pPr>
            <w:r w:rsidRPr="008827C0">
              <w:rPr>
                <w:sz w:val="28"/>
                <w:szCs w:val="28"/>
              </w:rPr>
              <w:t>не проводился</w:t>
            </w:r>
          </w:p>
          <w:p w:rsidR="0063424E" w:rsidRPr="00B93EBE" w:rsidRDefault="0063424E" w:rsidP="0063424E">
            <w:pPr>
              <w:ind w:left="-113"/>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2.</w:t>
            </w:r>
          </w:p>
        </w:tc>
        <w:tc>
          <w:tcPr>
            <w:tcW w:w="14034" w:type="dxa"/>
          </w:tcPr>
          <w:p w:rsidR="0063424E" w:rsidRDefault="0063424E" w:rsidP="0063424E">
            <w:pPr>
              <w:widowControl w:val="0"/>
              <w:autoSpaceDE w:val="0"/>
              <w:autoSpaceDN w:val="0"/>
              <w:adjustRightInd w:val="0"/>
              <w:ind w:left="-113"/>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д.2- </w:t>
            </w:r>
            <w:r w:rsidRPr="002B6C3F">
              <w:rPr>
                <w:sz w:val="28"/>
                <w:szCs w:val="28"/>
              </w:rPr>
              <w:t xml:space="preserve">перенос </w:t>
            </w:r>
            <w:r w:rsidR="00555E7F">
              <w:rPr>
                <w:sz w:val="28"/>
                <w:szCs w:val="28"/>
              </w:rPr>
              <w:t xml:space="preserve">сроков </w:t>
            </w:r>
            <w:r w:rsidRPr="002B6C3F">
              <w:rPr>
                <w:sz w:val="28"/>
                <w:szCs w:val="28"/>
              </w:rPr>
              <w:t xml:space="preserve">капитального ремонта </w:t>
            </w:r>
          </w:p>
          <w:p w:rsidR="0063424E" w:rsidRDefault="0063424E" w:rsidP="0063424E">
            <w:pPr>
              <w:widowControl w:val="0"/>
              <w:autoSpaceDE w:val="0"/>
              <w:autoSpaceDN w:val="0"/>
              <w:adjustRightInd w:val="0"/>
              <w:ind w:left="-113"/>
              <w:jc w:val="both"/>
              <w:rPr>
                <w:sz w:val="28"/>
                <w:szCs w:val="28"/>
              </w:rPr>
            </w:pPr>
            <w:r w:rsidRPr="002B6C3F">
              <w:rPr>
                <w:sz w:val="28"/>
                <w:szCs w:val="28"/>
              </w:rPr>
              <w:t xml:space="preserve">системы горячего водоснабжения </w:t>
            </w:r>
            <w:r>
              <w:rPr>
                <w:sz w:val="28"/>
                <w:szCs w:val="28"/>
              </w:rPr>
              <w:t>с периода 2036-2038</w:t>
            </w:r>
            <w:r w:rsidRPr="002B6C3F">
              <w:rPr>
                <w:sz w:val="28"/>
                <w:szCs w:val="28"/>
              </w:rPr>
              <w:t xml:space="preserve"> </w:t>
            </w:r>
            <w:r w:rsidR="00555E7F">
              <w:rPr>
                <w:sz w:val="28"/>
                <w:szCs w:val="28"/>
              </w:rPr>
              <w:t xml:space="preserve">годов </w:t>
            </w:r>
            <w:r w:rsidRPr="002B6C3F">
              <w:rPr>
                <w:sz w:val="28"/>
                <w:szCs w:val="28"/>
              </w:rPr>
              <w:t>на период 2018-2020</w:t>
            </w:r>
            <w:r w:rsidR="00555E7F">
              <w:rPr>
                <w:sz w:val="28"/>
                <w:szCs w:val="28"/>
              </w:rPr>
              <w:t>,</w:t>
            </w:r>
            <w:r w:rsidRPr="002B6C3F">
              <w:rPr>
                <w:sz w:val="28"/>
                <w:szCs w:val="28"/>
              </w:rPr>
              <w:t xml:space="preserve"> </w:t>
            </w:r>
          </w:p>
          <w:p w:rsidR="00555E7F" w:rsidRPr="002B6C3F" w:rsidRDefault="00555E7F" w:rsidP="0063424E">
            <w:pPr>
              <w:widowControl w:val="0"/>
              <w:autoSpaceDE w:val="0"/>
              <w:autoSpaceDN w:val="0"/>
              <w:adjustRightInd w:val="0"/>
              <w:ind w:left="-113"/>
              <w:jc w:val="both"/>
              <w:rPr>
                <w:sz w:val="28"/>
                <w:szCs w:val="28"/>
              </w:rPr>
            </w:pPr>
            <w:r>
              <w:rPr>
                <w:sz w:val="28"/>
                <w:szCs w:val="28"/>
              </w:rPr>
              <w:t>годов,</w:t>
            </w:r>
          </w:p>
          <w:p w:rsidR="0063424E" w:rsidRDefault="0063424E" w:rsidP="0063424E">
            <w:pPr>
              <w:widowControl w:val="0"/>
              <w:autoSpaceDE w:val="0"/>
              <w:autoSpaceDN w:val="0"/>
              <w:adjustRightInd w:val="0"/>
              <w:ind w:left="-113"/>
              <w:jc w:val="both"/>
              <w:rPr>
                <w:sz w:val="28"/>
                <w:szCs w:val="28"/>
              </w:rPr>
            </w:pPr>
            <w:r w:rsidRPr="002B6C3F">
              <w:rPr>
                <w:sz w:val="28"/>
                <w:szCs w:val="28"/>
              </w:rPr>
              <w:t xml:space="preserve">1977 года постройки, 5 этажей, крыша плоская/рулонная, капитальный ремонт </w:t>
            </w:r>
          </w:p>
          <w:p w:rsidR="0063424E" w:rsidRPr="002B6C3F" w:rsidRDefault="0063424E" w:rsidP="0063424E">
            <w:pPr>
              <w:widowControl w:val="0"/>
              <w:autoSpaceDE w:val="0"/>
              <w:autoSpaceDN w:val="0"/>
              <w:adjustRightInd w:val="0"/>
              <w:ind w:left="-113"/>
              <w:jc w:val="both"/>
              <w:rPr>
                <w:sz w:val="28"/>
                <w:szCs w:val="28"/>
              </w:rPr>
            </w:pPr>
            <w:r w:rsidRPr="002B6C3F">
              <w:rPr>
                <w:sz w:val="28"/>
                <w:szCs w:val="28"/>
              </w:rPr>
              <w:t>не проводился</w:t>
            </w:r>
          </w:p>
          <w:p w:rsidR="0063424E" w:rsidRPr="00D2784B" w:rsidRDefault="0063424E" w:rsidP="0063424E">
            <w:pPr>
              <w:widowControl w:val="0"/>
              <w:autoSpaceDE w:val="0"/>
              <w:autoSpaceDN w:val="0"/>
              <w:adjustRightInd w:val="0"/>
              <w:ind w:left="-113"/>
              <w:jc w:val="both"/>
              <w:rPr>
                <w:color w:val="FF0000"/>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3.</w:t>
            </w:r>
          </w:p>
        </w:tc>
        <w:tc>
          <w:tcPr>
            <w:tcW w:w="14034" w:type="dxa"/>
          </w:tcPr>
          <w:p w:rsidR="0063424E" w:rsidRDefault="0063424E" w:rsidP="0063424E">
            <w:pPr>
              <w:widowControl w:val="0"/>
              <w:autoSpaceDE w:val="0"/>
              <w:autoSpaceDN w:val="0"/>
              <w:adjustRightInd w:val="0"/>
              <w:ind w:left="-113"/>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д.3 - </w:t>
            </w:r>
            <w:r w:rsidRPr="002B6C3F">
              <w:rPr>
                <w:sz w:val="28"/>
                <w:szCs w:val="28"/>
              </w:rPr>
              <w:t xml:space="preserve">перенос </w:t>
            </w:r>
            <w:r w:rsidR="00555E7F">
              <w:rPr>
                <w:sz w:val="28"/>
                <w:szCs w:val="28"/>
              </w:rPr>
              <w:t xml:space="preserve">сроков </w:t>
            </w:r>
            <w:r w:rsidRPr="002B6C3F">
              <w:rPr>
                <w:sz w:val="28"/>
                <w:szCs w:val="28"/>
              </w:rPr>
              <w:t xml:space="preserve">капитального ремонта </w:t>
            </w:r>
          </w:p>
          <w:p w:rsidR="00555E7F" w:rsidRDefault="0063424E" w:rsidP="0063424E">
            <w:pPr>
              <w:widowControl w:val="0"/>
              <w:autoSpaceDE w:val="0"/>
              <w:autoSpaceDN w:val="0"/>
              <w:adjustRightInd w:val="0"/>
              <w:ind w:left="-113"/>
              <w:jc w:val="both"/>
              <w:rPr>
                <w:sz w:val="28"/>
                <w:szCs w:val="28"/>
              </w:rPr>
            </w:pPr>
            <w:r w:rsidRPr="002B6C3F">
              <w:rPr>
                <w:sz w:val="28"/>
                <w:szCs w:val="28"/>
              </w:rPr>
              <w:t xml:space="preserve">системы горячего водоснабжения </w:t>
            </w:r>
            <w:r>
              <w:rPr>
                <w:sz w:val="28"/>
                <w:szCs w:val="28"/>
              </w:rPr>
              <w:t>с периода 2039-2041</w:t>
            </w:r>
            <w:r w:rsidRPr="002B6C3F">
              <w:rPr>
                <w:sz w:val="28"/>
                <w:szCs w:val="28"/>
              </w:rPr>
              <w:t xml:space="preserve"> </w:t>
            </w:r>
            <w:r w:rsidR="00555E7F">
              <w:rPr>
                <w:sz w:val="28"/>
                <w:szCs w:val="28"/>
              </w:rPr>
              <w:t xml:space="preserve">годов </w:t>
            </w:r>
            <w:r w:rsidRPr="002B6C3F">
              <w:rPr>
                <w:sz w:val="28"/>
                <w:szCs w:val="28"/>
              </w:rPr>
              <w:t>на период 2018-2020</w:t>
            </w:r>
            <w:r w:rsidR="00555E7F">
              <w:rPr>
                <w:sz w:val="28"/>
                <w:szCs w:val="28"/>
              </w:rPr>
              <w:t xml:space="preserve"> </w:t>
            </w:r>
          </w:p>
          <w:p w:rsidR="0063424E" w:rsidRPr="002B6C3F" w:rsidRDefault="00555E7F" w:rsidP="0063424E">
            <w:pPr>
              <w:widowControl w:val="0"/>
              <w:autoSpaceDE w:val="0"/>
              <w:autoSpaceDN w:val="0"/>
              <w:adjustRightInd w:val="0"/>
              <w:ind w:left="-113"/>
              <w:jc w:val="both"/>
              <w:rPr>
                <w:sz w:val="28"/>
                <w:szCs w:val="28"/>
              </w:rPr>
            </w:pPr>
            <w:r>
              <w:rPr>
                <w:sz w:val="28"/>
                <w:szCs w:val="28"/>
              </w:rPr>
              <w:t>годов,</w:t>
            </w:r>
            <w:r w:rsidR="0063424E" w:rsidRPr="002B6C3F">
              <w:rPr>
                <w:sz w:val="28"/>
                <w:szCs w:val="28"/>
              </w:rPr>
              <w:t xml:space="preserve"> </w:t>
            </w:r>
          </w:p>
          <w:p w:rsidR="0063424E" w:rsidRDefault="0063424E" w:rsidP="0063424E">
            <w:pPr>
              <w:widowControl w:val="0"/>
              <w:autoSpaceDE w:val="0"/>
              <w:autoSpaceDN w:val="0"/>
              <w:adjustRightInd w:val="0"/>
              <w:ind w:left="-113"/>
              <w:jc w:val="both"/>
              <w:rPr>
                <w:sz w:val="28"/>
                <w:szCs w:val="28"/>
              </w:rPr>
            </w:pPr>
            <w:r w:rsidRPr="002B6C3F">
              <w:rPr>
                <w:sz w:val="28"/>
                <w:szCs w:val="28"/>
              </w:rPr>
              <w:t>19</w:t>
            </w:r>
            <w:r>
              <w:rPr>
                <w:sz w:val="28"/>
                <w:szCs w:val="28"/>
              </w:rPr>
              <w:t>80</w:t>
            </w:r>
            <w:r w:rsidRPr="002B6C3F">
              <w:rPr>
                <w:sz w:val="28"/>
                <w:szCs w:val="28"/>
              </w:rPr>
              <w:t xml:space="preserve"> года постройки, </w:t>
            </w:r>
            <w:r>
              <w:rPr>
                <w:sz w:val="28"/>
                <w:szCs w:val="28"/>
              </w:rPr>
              <w:t>9</w:t>
            </w:r>
            <w:r w:rsidRPr="002B6C3F">
              <w:rPr>
                <w:sz w:val="28"/>
                <w:szCs w:val="28"/>
              </w:rPr>
              <w:t xml:space="preserve"> этажей, крыша плоская/рулонная, капитальный </w:t>
            </w:r>
          </w:p>
          <w:p w:rsidR="0063424E" w:rsidRPr="002B6C3F" w:rsidRDefault="0063424E" w:rsidP="0063424E">
            <w:pPr>
              <w:widowControl w:val="0"/>
              <w:autoSpaceDE w:val="0"/>
              <w:autoSpaceDN w:val="0"/>
              <w:adjustRightInd w:val="0"/>
              <w:ind w:left="-113"/>
              <w:jc w:val="both"/>
              <w:rPr>
                <w:sz w:val="28"/>
                <w:szCs w:val="28"/>
              </w:rPr>
            </w:pPr>
            <w:r w:rsidRPr="002B6C3F">
              <w:rPr>
                <w:sz w:val="28"/>
                <w:szCs w:val="28"/>
              </w:rPr>
              <w:t>ремонт не проводился</w:t>
            </w:r>
          </w:p>
          <w:p w:rsidR="0063424E" w:rsidRPr="004A2E1E" w:rsidRDefault="0063424E" w:rsidP="0063424E">
            <w:pPr>
              <w:widowControl w:val="0"/>
              <w:autoSpaceDE w:val="0"/>
              <w:autoSpaceDN w:val="0"/>
              <w:adjustRightInd w:val="0"/>
              <w:ind w:left="-113"/>
              <w:jc w:val="both"/>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4.</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д.4 - </w:t>
            </w:r>
            <w:r w:rsidRPr="002B6C3F">
              <w:rPr>
                <w:sz w:val="28"/>
                <w:szCs w:val="28"/>
              </w:rPr>
              <w:t xml:space="preserve"> перенос </w:t>
            </w:r>
            <w:r w:rsidR="00555E7F">
              <w:rPr>
                <w:sz w:val="28"/>
                <w:szCs w:val="28"/>
              </w:rPr>
              <w:t xml:space="preserve">сроков </w:t>
            </w:r>
            <w:r w:rsidRPr="002B6C3F">
              <w:rPr>
                <w:sz w:val="28"/>
                <w:szCs w:val="28"/>
              </w:rPr>
              <w:t xml:space="preserve">капитального </w:t>
            </w:r>
          </w:p>
          <w:p w:rsidR="0063424E" w:rsidRDefault="0063424E" w:rsidP="0063424E">
            <w:pPr>
              <w:widowControl w:val="0"/>
              <w:autoSpaceDE w:val="0"/>
              <w:autoSpaceDN w:val="0"/>
              <w:adjustRightInd w:val="0"/>
              <w:jc w:val="both"/>
              <w:rPr>
                <w:sz w:val="28"/>
                <w:szCs w:val="28"/>
              </w:rPr>
            </w:pPr>
            <w:r w:rsidRPr="002B6C3F">
              <w:rPr>
                <w:sz w:val="28"/>
                <w:szCs w:val="28"/>
              </w:rPr>
              <w:t xml:space="preserve">ремонта системы горячего водоснабжения </w:t>
            </w:r>
            <w:r>
              <w:rPr>
                <w:sz w:val="28"/>
                <w:szCs w:val="28"/>
              </w:rPr>
              <w:t>с периода 2042</w:t>
            </w:r>
            <w:r w:rsidRPr="002B6C3F">
              <w:rPr>
                <w:sz w:val="28"/>
                <w:szCs w:val="28"/>
              </w:rPr>
              <w:t xml:space="preserve">-2043 </w:t>
            </w:r>
            <w:r w:rsidR="00555E7F">
              <w:rPr>
                <w:sz w:val="28"/>
                <w:szCs w:val="28"/>
              </w:rPr>
              <w:t xml:space="preserve">годов </w:t>
            </w:r>
            <w:r w:rsidRPr="002B6C3F">
              <w:rPr>
                <w:sz w:val="28"/>
                <w:szCs w:val="28"/>
              </w:rPr>
              <w:t xml:space="preserve">на </w:t>
            </w:r>
          </w:p>
          <w:p w:rsidR="0063424E" w:rsidRPr="002B6C3F" w:rsidRDefault="0063424E" w:rsidP="0063424E">
            <w:pPr>
              <w:widowControl w:val="0"/>
              <w:autoSpaceDE w:val="0"/>
              <w:autoSpaceDN w:val="0"/>
              <w:adjustRightInd w:val="0"/>
              <w:jc w:val="both"/>
              <w:rPr>
                <w:sz w:val="28"/>
                <w:szCs w:val="28"/>
              </w:rPr>
            </w:pPr>
            <w:r w:rsidRPr="002B6C3F">
              <w:rPr>
                <w:sz w:val="28"/>
                <w:szCs w:val="28"/>
              </w:rPr>
              <w:t>период 2018-2020</w:t>
            </w:r>
            <w:r w:rsidR="00555E7F">
              <w:rPr>
                <w:sz w:val="28"/>
                <w:szCs w:val="28"/>
              </w:rPr>
              <w:t xml:space="preserve"> годов,</w:t>
            </w:r>
            <w:r w:rsidRPr="002B6C3F">
              <w:rPr>
                <w:sz w:val="28"/>
                <w:szCs w:val="28"/>
              </w:rPr>
              <w:t xml:space="preserve"> </w:t>
            </w:r>
          </w:p>
          <w:p w:rsidR="0063424E" w:rsidRDefault="0063424E" w:rsidP="0063424E">
            <w:pPr>
              <w:widowControl w:val="0"/>
              <w:autoSpaceDE w:val="0"/>
              <w:autoSpaceDN w:val="0"/>
              <w:adjustRightInd w:val="0"/>
              <w:jc w:val="both"/>
              <w:rPr>
                <w:sz w:val="28"/>
                <w:szCs w:val="28"/>
              </w:rPr>
            </w:pPr>
            <w:r w:rsidRPr="002B6C3F">
              <w:rPr>
                <w:sz w:val="28"/>
                <w:szCs w:val="28"/>
              </w:rPr>
              <w:t>19</w:t>
            </w:r>
            <w:r>
              <w:rPr>
                <w:sz w:val="28"/>
                <w:szCs w:val="28"/>
              </w:rPr>
              <w:t>83</w:t>
            </w:r>
            <w:r w:rsidRPr="002B6C3F">
              <w:rPr>
                <w:sz w:val="28"/>
                <w:szCs w:val="28"/>
              </w:rPr>
              <w:t xml:space="preserve"> года постройки, 9 этажей, крыша плоская/рулонная, капитальный ремонт </w:t>
            </w:r>
          </w:p>
          <w:p w:rsidR="0063424E" w:rsidRPr="002B6C3F" w:rsidRDefault="0063424E" w:rsidP="0063424E">
            <w:pPr>
              <w:widowControl w:val="0"/>
              <w:autoSpaceDE w:val="0"/>
              <w:autoSpaceDN w:val="0"/>
              <w:adjustRightInd w:val="0"/>
              <w:jc w:val="both"/>
              <w:rPr>
                <w:sz w:val="28"/>
                <w:szCs w:val="28"/>
              </w:rPr>
            </w:pPr>
            <w:r w:rsidRPr="002B6C3F">
              <w:rPr>
                <w:sz w:val="28"/>
                <w:szCs w:val="28"/>
              </w:rPr>
              <w:t>не проводился</w:t>
            </w:r>
          </w:p>
          <w:p w:rsidR="0063424E" w:rsidRPr="004A2E1E" w:rsidRDefault="0063424E" w:rsidP="0063424E">
            <w:pPr>
              <w:widowControl w:val="0"/>
              <w:autoSpaceDE w:val="0"/>
              <w:autoSpaceDN w:val="0"/>
              <w:adjustRightInd w:val="0"/>
              <w:jc w:val="both"/>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5.</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д.5 - </w:t>
            </w:r>
            <w:r w:rsidRPr="00F50544">
              <w:rPr>
                <w:sz w:val="28"/>
                <w:szCs w:val="28"/>
              </w:rPr>
              <w:t xml:space="preserve">перенос </w:t>
            </w:r>
            <w:r w:rsidR="00555E7F">
              <w:rPr>
                <w:sz w:val="28"/>
                <w:szCs w:val="28"/>
              </w:rPr>
              <w:t xml:space="preserve">сроков </w:t>
            </w:r>
            <w:r w:rsidRPr="00F50544">
              <w:rPr>
                <w:sz w:val="28"/>
                <w:szCs w:val="28"/>
              </w:rPr>
              <w:t xml:space="preserve">капитального ремонта </w:t>
            </w:r>
          </w:p>
          <w:p w:rsidR="0063424E" w:rsidRDefault="0063424E" w:rsidP="0063424E">
            <w:pPr>
              <w:widowControl w:val="0"/>
              <w:autoSpaceDE w:val="0"/>
              <w:autoSpaceDN w:val="0"/>
              <w:adjustRightInd w:val="0"/>
              <w:jc w:val="both"/>
              <w:rPr>
                <w:sz w:val="28"/>
                <w:szCs w:val="28"/>
              </w:rPr>
            </w:pPr>
            <w:r w:rsidRPr="00F50544">
              <w:rPr>
                <w:sz w:val="28"/>
                <w:szCs w:val="28"/>
              </w:rPr>
              <w:t xml:space="preserve">системы горячего водоснабжения </w:t>
            </w:r>
            <w:r>
              <w:rPr>
                <w:sz w:val="28"/>
                <w:szCs w:val="28"/>
              </w:rPr>
              <w:t>с периода 2039-2041</w:t>
            </w:r>
            <w:r w:rsidR="00555E7F">
              <w:rPr>
                <w:sz w:val="28"/>
                <w:szCs w:val="28"/>
              </w:rPr>
              <w:t>годов</w:t>
            </w:r>
            <w:r w:rsidRPr="00F50544">
              <w:rPr>
                <w:sz w:val="28"/>
                <w:szCs w:val="28"/>
              </w:rPr>
              <w:t xml:space="preserve"> на период 2018-2020</w:t>
            </w:r>
            <w:r w:rsidR="00555E7F">
              <w:rPr>
                <w:sz w:val="28"/>
                <w:szCs w:val="28"/>
              </w:rPr>
              <w:t>,</w:t>
            </w:r>
            <w:r w:rsidRPr="00F50544">
              <w:rPr>
                <w:sz w:val="28"/>
                <w:szCs w:val="28"/>
              </w:rPr>
              <w:t xml:space="preserve"> </w:t>
            </w:r>
          </w:p>
          <w:p w:rsidR="00555E7F" w:rsidRPr="00F50544" w:rsidRDefault="00555E7F" w:rsidP="0063424E">
            <w:pPr>
              <w:widowControl w:val="0"/>
              <w:autoSpaceDE w:val="0"/>
              <w:autoSpaceDN w:val="0"/>
              <w:adjustRightInd w:val="0"/>
              <w:jc w:val="both"/>
              <w:rPr>
                <w:sz w:val="28"/>
                <w:szCs w:val="28"/>
              </w:rPr>
            </w:pPr>
            <w:r>
              <w:rPr>
                <w:sz w:val="28"/>
                <w:szCs w:val="28"/>
              </w:rPr>
              <w:t>годов,</w:t>
            </w:r>
          </w:p>
          <w:p w:rsidR="0063424E" w:rsidRDefault="0063424E" w:rsidP="0063424E">
            <w:pPr>
              <w:widowControl w:val="0"/>
              <w:autoSpaceDE w:val="0"/>
              <w:autoSpaceDN w:val="0"/>
              <w:adjustRightInd w:val="0"/>
              <w:jc w:val="both"/>
              <w:rPr>
                <w:sz w:val="28"/>
                <w:szCs w:val="28"/>
              </w:rPr>
            </w:pPr>
            <w:r w:rsidRPr="00F50544">
              <w:rPr>
                <w:sz w:val="28"/>
                <w:szCs w:val="28"/>
              </w:rPr>
              <w:t>19</w:t>
            </w:r>
            <w:r>
              <w:rPr>
                <w:sz w:val="28"/>
                <w:szCs w:val="28"/>
              </w:rPr>
              <w:t>81</w:t>
            </w:r>
            <w:r w:rsidRPr="00F50544">
              <w:rPr>
                <w:sz w:val="28"/>
                <w:szCs w:val="28"/>
              </w:rPr>
              <w:t xml:space="preserve"> года постройки, 9 этажей, крыша плоская/рулонная, капитальный ремонт </w:t>
            </w:r>
          </w:p>
          <w:p w:rsidR="0063424E" w:rsidRPr="00F50544" w:rsidRDefault="0063424E" w:rsidP="0063424E">
            <w:pPr>
              <w:widowControl w:val="0"/>
              <w:autoSpaceDE w:val="0"/>
              <w:autoSpaceDN w:val="0"/>
              <w:adjustRightInd w:val="0"/>
              <w:jc w:val="both"/>
              <w:rPr>
                <w:sz w:val="28"/>
                <w:szCs w:val="28"/>
              </w:rPr>
            </w:pPr>
            <w:r w:rsidRPr="00F50544">
              <w:rPr>
                <w:sz w:val="28"/>
                <w:szCs w:val="28"/>
              </w:rPr>
              <w:t>не проводился</w:t>
            </w:r>
          </w:p>
          <w:p w:rsidR="0063424E" w:rsidRPr="004A2E1E" w:rsidRDefault="0063424E" w:rsidP="0063424E">
            <w:pPr>
              <w:widowControl w:val="0"/>
              <w:autoSpaceDE w:val="0"/>
              <w:autoSpaceDN w:val="0"/>
              <w:adjustRightInd w:val="0"/>
              <w:jc w:val="both"/>
              <w:rPr>
                <w:sz w:val="28"/>
                <w:szCs w:val="28"/>
              </w:rPr>
            </w:pP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6.</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д.6 – </w:t>
            </w:r>
            <w:r w:rsidRPr="00F50544">
              <w:rPr>
                <w:sz w:val="28"/>
                <w:szCs w:val="28"/>
              </w:rPr>
              <w:t xml:space="preserve">перенос </w:t>
            </w:r>
            <w:r w:rsidR="00555E7F">
              <w:rPr>
                <w:sz w:val="28"/>
                <w:szCs w:val="28"/>
              </w:rPr>
              <w:t xml:space="preserve">сроков </w:t>
            </w:r>
            <w:r w:rsidRPr="00F50544">
              <w:rPr>
                <w:sz w:val="28"/>
                <w:szCs w:val="28"/>
              </w:rPr>
              <w:t xml:space="preserve">капитального ремонта </w:t>
            </w:r>
          </w:p>
          <w:p w:rsidR="00555E7F" w:rsidRDefault="0063424E" w:rsidP="0063424E">
            <w:pPr>
              <w:widowControl w:val="0"/>
              <w:autoSpaceDE w:val="0"/>
              <w:autoSpaceDN w:val="0"/>
              <w:adjustRightInd w:val="0"/>
              <w:jc w:val="both"/>
              <w:rPr>
                <w:sz w:val="28"/>
                <w:szCs w:val="28"/>
              </w:rPr>
            </w:pPr>
            <w:r w:rsidRPr="00F50544">
              <w:rPr>
                <w:sz w:val="28"/>
                <w:szCs w:val="28"/>
              </w:rPr>
              <w:lastRenderedPageBreak/>
              <w:t xml:space="preserve">системы горячего водоснабжения </w:t>
            </w:r>
            <w:r>
              <w:rPr>
                <w:sz w:val="28"/>
                <w:szCs w:val="28"/>
              </w:rPr>
              <w:t>с периода 2042-2043</w:t>
            </w:r>
            <w:r w:rsidR="00555E7F">
              <w:rPr>
                <w:sz w:val="28"/>
                <w:szCs w:val="28"/>
              </w:rPr>
              <w:t xml:space="preserve"> годов</w:t>
            </w:r>
            <w:r w:rsidRPr="00F50544">
              <w:rPr>
                <w:sz w:val="28"/>
                <w:szCs w:val="28"/>
              </w:rPr>
              <w:t xml:space="preserve"> на период 2018-2020</w:t>
            </w:r>
          </w:p>
          <w:p w:rsidR="0063424E" w:rsidRPr="00F50544" w:rsidRDefault="00555E7F" w:rsidP="0063424E">
            <w:pPr>
              <w:widowControl w:val="0"/>
              <w:autoSpaceDE w:val="0"/>
              <w:autoSpaceDN w:val="0"/>
              <w:adjustRightInd w:val="0"/>
              <w:jc w:val="both"/>
              <w:rPr>
                <w:sz w:val="28"/>
                <w:szCs w:val="28"/>
              </w:rPr>
            </w:pPr>
            <w:r>
              <w:rPr>
                <w:sz w:val="28"/>
                <w:szCs w:val="28"/>
              </w:rPr>
              <w:t xml:space="preserve"> годов,</w:t>
            </w:r>
            <w:r w:rsidR="0063424E" w:rsidRPr="00F50544">
              <w:rPr>
                <w:sz w:val="28"/>
                <w:szCs w:val="28"/>
              </w:rPr>
              <w:t xml:space="preserve"> </w:t>
            </w:r>
          </w:p>
          <w:p w:rsidR="0063424E" w:rsidRDefault="0063424E" w:rsidP="0063424E">
            <w:pPr>
              <w:widowControl w:val="0"/>
              <w:autoSpaceDE w:val="0"/>
              <w:autoSpaceDN w:val="0"/>
              <w:adjustRightInd w:val="0"/>
              <w:jc w:val="both"/>
              <w:rPr>
                <w:sz w:val="28"/>
                <w:szCs w:val="28"/>
              </w:rPr>
            </w:pPr>
            <w:r>
              <w:rPr>
                <w:sz w:val="28"/>
                <w:szCs w:val="28"/>
              </w:rPr>
              <w:t xml:space="preserve">1985 </w:t>
            </w:r>
            <w:r w:rsidRPr="00F50544">
              <w:rPr>
                <w:sz w:val="28"/>
                <w:szCs w:val="28"/>
              </w:rPr>
              <w:t xml:space="preserve">года постройки, </w:t>
            </w:r>
            <w:r>
              <w:rPr>
                <w:sz w:val="28"/>
                <w:szCs w:val="28"/>
              </w:rPr>
              <w:t>12</w:t>
            </w:r>
            <w:r w:rsidRPr="00F50544">
              <w:rPr>
                <w:sz w:val="28"/>
                <w:szCs w:val="28"/>
              </w:rPr>
              <w:t xml:space="preserve"> этажей, крыша плоская/рулонная, капитальный </w:t>
            </w:r>
          </w:p>
          <w:p w:rsidR="0063424E" w:rsidRPr="004A2E1E" w:rsidRDefault="0063424E" w:rsidP="0063424E">
            <w:pPr>
              <w:widowControl w:val="0"/>
              <w:autoSpaceDE w:val="0"/>
              <w:autoSpaceDN w:val="0"/>
              <w:adjustRightInd w:val="0"/>
              <w:jc w:val="both"/>
              <w:rPr>
                <w:sz w:val="28"/>
                <w:szCs w:val="28"/>
              </w:rPr>
            </w:pPr>
            <w:r w:rsidRPr="00F50544">
              <w:rPr>
                <w:sz w:val="28"/>
                <w:szCs w:val="28"/>
              </w:rPr>
              <w:t>ремонт не проводился</w:t>
            </w: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lastRenderedPageBreak/>
              <w:t>7.</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д.7 - </w:t>
            </w:r>
            <w:r w:rsidRPr="00F50544">
              <w:rPr>
                <w:sz w:val="28"/>
                <w:szCs w:val="28"/>
              </w:rPr>
              <w:t xml:space="preserve">перенос </w:t>
            </w:r>
            <w:r w:rsidR="00555E7F">
              <w:rPr>
                <w:sz w:val="28"/>
                <w:szCs w:val="28"/>
              </w:rPr>
              <w:t xml:space="preserve">сроков </w:t>
            </w:r>
            <w:r w:rsidRPr="00F50544">
              <w:rPr>
                <w:sz w:val="28"/>
                <w:szCs w:val="28"/>
              </w:rPr>
              <w:t xml:space="preserve">капитального ремонта </w:t>
            </w:r>
          </w:p>
          <w:p w:rsidR="00555E7F" w:rsidRDefault="0063424E" w:rsidP="0063424E">
            <w:pPr>
              <w:widowControl w:val="0"/>
              <w:autoSpaceDE w:val="0"/>
              <w:autoSpaceDN w:val="0"/>
              <w:adjustRightInd w:val="0"/>
              <w:jc w:val="both"/>
              <w:rPr>
                <w:sz w:val="28"/>
                <w:szCs w:val="28"/>
              </w:rPr>
            </w:pPr>
            <w:r w:rsidRPr="00F50544">
              <w:rPr>
                <w:sz w:val="28"/>
                <w:szCs w:val="28"/>
              </w:rPr>
              <w:t xml:space="preserve">системы горячего водоснабжения с периода 2042-2043 </w:t>
            </w:r>
            <w:r w:rsidR="00555E7F">
              <w:rPr>
                <w:sz w:val="28"/>
                <w:szCs w:val="28"/>
              </w:rPr>
              <w:t xml:space="preserve">годов </w:t>
            </w:r>
            <w:r w:rsidRPr="00F50544">
              <w:rPr>
                <w:sz w:val="28"/>
                <w:szCs w:val="28"/>
              </w:rPr>
              <w:t>на период 2018-2020</w:t>
            </w:r>
          </w:p>
          <w:p w:rsidR="0063424E" w:rsidRPr="00F50544" w:rsidRDefault="00555E7F" w:rsidP="0063424E">
            <w:pPr>
              <w:widowControl w:val="0"/>
              <w:autoSpaceDE w:val="0"/>
              <w:autoSpaceDN w:val="0"/>
              <w:adjustRightInd w:val="0"/>
              <w:jc w:val="both"/>
              <w:rPr>
                <w:sz w:val="28"/>
                <w:szCs w:val="28"/>
              </w:rPr>
            </w:pPr>
            <w:r>
              <w:rPr>
                <w:sz w:val="28"/>
                <w:szCs w:val="28"/>
              </w:rPr>
              <w:t>годов,</w:t>
            </w:r>
          </w:p>
          <w:p w:rsidR="0063424E" w:rsidRDefault="0063424E" w:rsidP="0063424E">
            <w:pPr>
              <w:widowControl w:val="0"/>
              <w:autoSpaceDE w:val="0"/>
              <w:autoSpaceDN w:val="0"/>
              <w:adjustRightInd w:val="0"/>
              <w:jc w:val="both"/>
              <w:rPr>
                <w:sz w:val="28"/>
                <w:szCs w:val="28"/>
              </w:rPr>
            </w:pPr>
            <w:r w:rsidRPr="00F50544">
              <w:rPr>
                <w:sz w:val="28"/>
                <w:szCs w:val="28"/>
              </w:rPr>
              <w:t xml:space="preserve">1985 года постройки, 12 этажей, крыша плоская/рулонная, капитальный </w:t>
            </w:r>
          </w:p>
          <w:p w:rsidR="0063424E" w:rsidRPr="004A2E1E" w:rsidRDefault="0063424E" w:rsidP="0063424E">
            <w:pPr>
              <w:widowControl w:val="0"/>
              <w:autoSpaceDE w:val="0"/>
              <w:autoSpaceDN w:val="0"/>
              <w:adjustRightInd w:val="0"/>
              <w:jc w:val="both"/>
              <w:rPr>
                <w:sz w:val="28"/>
                <w:szCs w:val="28"/>
              </w:rPr>
            </w:pPr>
            <w:r w:rsidRPr="00F50544">
              <w:rPr>
                <w:sz w:val="28"/>
                <w:szCs w:val="28"/>
              </w:rPr>
              <w:t>ремонт не проводился</w:t>
            </w: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8.</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д.8 </w:t>
            </w:r>
            <w:r w:rsidR="00555E7F">
              <w:rPr>
                <w:sz w:val="28"/>
                <w:szCs w:val="28"/>
              </w:rPr>
              <w:t>–</w:t>
            </w:r>
            <w:r>
              <w:rPr>
                <w:sz w:val="28"/>
                <w:szCs w:val="28"/>
              </w:rPr>
              <w:t xml:space="preserve"> </w:t>
            </w:r>
            <w:r w:rsidRPr="00C63FCE">
              <w:rPr>
                <w:sz w:val="28"/>
                <w:szCs w:val="28"/>
              </w:rPr>
              <w:t>перенос</w:t>
            </w:r>
            <w:r w:rsidR="00555E7F">
              <w:rPr>
                <w:sz w:val="28"/>
                <w:szCs w:val="28"/>
              </w:rPr>
              <w:t xml:space="preserve"> сроков</w:t>
            </w:r>
            <w:r w:rsidRPr="00C63FCE">
              <w:rPr>
                <w:sz w:val="28"/>
                <w:szCs w:val="28"/>
              </w:rPr>
              <w:t xml:space="preserve"> капитального ремонта </w:t>
            </w:r>
          </w:p>
          <w:p w:rsidR="0063424E" w:rsidRPr="00C63FCE" w:rsidRDefault="0063424E" w:rsidP="0063424E">
            <w:pPr>
              <w:widowControl w:val="0"/>
              <w:autoSpaceDE w:val="0"/>
              <w:autoSpaceDN w:val="0"/>
              <w:adjustRightInd w:val="0"/>
              <w:jc w:val="both"/>
              <w:rPr>
                <w:sz w:val="28"/>
                <w:szCs w:val="28"/>
              </w:rPr>
            </w:pPr>
            <w:r w:rsidRPr="00C63FCE">
              <w:rPr>
                <w:sz w:val="28"/>
                <w:szCs w:val="28"/>
              </w:rPr>
              <w:t xml:space="preserve">системы горячего водоснабжения с периода 2042-2043 </w:t>
            </w:r>
            <w:r w:rsidR="00555E7F" w:rsidRPr="00555E7F">
              <w:rPr>
                <w:sz w:val="28"/>
                <w:szCs w:val="28"/>
              </w:rPr>
              <w:t xml:space="preserve">годов </w:t>
            </w:r>
            <w:r w:rsidRPr="00C63FCE">
              <w:rPr>
                <w:sz w:val="28"/>
                <w:szCs w:val="28"/>
              </w:rPr>
              <w:t xml:space="preserve">на период 2018-2020 </w:t>
            </w:r>
          </w:p>
          <w:p w:rsidR="00555E7F" w:rsidRDefault="00555E7F" w:rsidP="0063424E">
            <w:pPr>
              <w:widowControl w:val="0"/>
              <w:autoSpaceDE w:val="0"/>
              <w:autoSpaceDN w:val="0"/>
              <w:adjustRightInd w:val="0"/>
              <w:jc w:val="both"/>
              <w:rPr>
                <w:sz w:val="28"/>
                <w:szCs w:val="28"/>
              </w:rPr>
            </w:pPr>
            <w:r w:rsidRPr="00555E7F">
              <w:rPr>
                <w:sz w:val="28"/>
                <w:szCs w:val="28"/>
              </w:rPr>
              <w:t>годов</w:t>
            </w:r>
            <w:r>
              <w:rPr>
                <w:sz w:val="28"/>
                <w:szCs w:val="28"/>
              </w:rPr>
              <w:t>.</w:t>
            </w:r>
          </w:p>
          <w:p w:rsidR="0063424E" w:rsidRDefault="00555E7F" w:rsidP="0063424E">
            <w:pPr>
              <w:widowControl w:val="0"/>
              <w:autoSpaceDE w:val="0"/>
              <w:autoSpaceDN w:val="0"/>
              <w:adjustRightInd w:val="0"/>
              <w:jc w:val="both"/>
              <w:rPr>
                <w:sz w:val="28"/>
                <w:szCs w:val="28"/>
              </w:rPr>
            </w:pPr>
            <w:r w:rsidRPr="00555E7F">
              <w:rPr>
                <w:sz w:val="28"/>
                <w:szCs w:val="28"/>
              </w:rPr>
              <w:t xml:space="preserve"> </w:t>
            </w:r>
            <w:r w:rsidR="0063424E" w:rsidRPr="00C63FCE">
              <w:rPr>
                <w:sz w:val="28"/>
                <w:szCs w:val="28"/>
              </w:rPr>
              <w:t xml:space="preserve">1985 года постройки, 12 этажей, крыша плоская/рулонная, капитальный </w:t>
            </w:r>
          </w:p>
          <w:p w:rsidR="0063424E" w:rsidRPr="004A2E1E" w:rsidRDefault="0063424E" w:rsidP="0063424E">
            <w:pPr>
              <w:widowControl w:val="0"/>
              <w:autoSpaceDE w:val="0"/>
              <w:autoSpaceDN w:val="0"/>
              <w:adjustRightInd w:val="0"/>
              <w:jc w:val="both"/>
              <w:rPr>
                <w:sz w:val="28"/>
                <w:szCs w:val="28"/>
              </w:rPr>
            </w:pPr>
            <w:r w:rsidRPr="00C63FCE">
              <w:rPr>
                <w:sz w:val="28"/>
                <w:szCs w:val="28"/>
              </w:rPr>
              <w:t>ремонт не проводился</w:t>
            </w:r>
          </w:p>
        </w:tc>
      </w:tr>
      <w:tr w:rsidR="0063424E" w:rsidTr="0063424E">
        <w:tc>
          <w:tcPr>
            <w:tcW w:w="675" w:type="dxa"/>
          </w:tcPr>
          <w:p w:rsidR="0063424E" w:rsidRPr="00B93EBE" w:rsidRDefault="0063424E" w:rsidP="0063424E">
            <w:pPr>
              <w:spacing w:after="120" w:line="240" w:lineRule="atLeast"/>
              <w:jc w:val="center"/>
              <w:rPr>
                <w:sz w:val="28"/>
                <w:szCs w:val="28"/>
              </w:rPr>
            </w:pPr>
            <w:r>
              <w:rPr>
                <w:sz w:val="28"/>
                <w:szCs w:val="28"/>
              </w:rPr>
              <w:t>9.</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д.9</w:t>
            </w:r>
            <w:r w:rsidRPr="00335EB8">
              <w:rPr>
                <w:sz w:val="28"/>
                <w:szCs w:val="28"/>
              </w:rPr>
              <w:t xml:space="preserve"> </w:t>
            </w:r>
            <w:r>
              <w:rPr>
                <w:sz w:val="28"/>
                <w:szCs w:val="28"/>
              </w:rPr>
              <w:t xml:space="preserve">- </w:t>
            </w:r>
            <w:r w:rsidRPr="00335EB8">
              <w:rPr>
                <w:sz w:val="28"/>
                <w:szCs w:val="28"/>
              </w:rPr>
              <w:t xml:space="preserve">перенос </w:t>
            </w:r>
            <w:r w:rsidR="00555E7F">
              <w:rPr>
                <w:sz w:val="28"/>
                <w:szCs w:val="28"/>
              </w:rPr>
              <w:t xml:space="preserve">сроков </w:t>
            </w:r>
            <w:r w:rsidRPr="00335EB8">
              <w:rPr>
                <w:sz w:val="28"/>
                <w:szCs w:val="28"/>
              </w:rPr>
              <w:t>капитального ремонта</w:t>
            </w:r>
          </w:p>
          <w:p w:rsidR="0063424E" w:rsidRPr="00335EB8" w:rsidRDefault="0063424E" w:rsidP="0063424E">
            <w:pPr>
              <w:widowControl w:val="0"/>
              <w:autoSpaceDE w:val="0"/>
              <w:autoSpaceDN w:val="0"/>
              <w:adjustRightInd w:val="0"/>
              <w:jc w:val="both"/>
              <w:rPr>
                <w:sz w:val="28"/>
                <w:szCs w:val="28"/>
              </w:rPr>
            </w:pPr>
            <w:r w:rsidRPr="00335EB8">
              <w:rPr>
                <w:sz w:val="28"/>
                <w:szCs w:val="28"/>
              </w:rPr>
              <w:t>системы горячего водоснабжения с периода 2042-2043</w:t>
            </w:r>
            <w:r w:rsidR="00555E7F" w:rsidRPr="00555E7F">
              <w:rPr>
                <w:sz w:val="28"/>
                <w:szCs w:val="28"/>
              </w:rPr>
              <w:t xml:space="preserve"> годов</w:t>
            </w:r>
            <w:r w:rsidRPr="00335EB8">
              <w:rPr>
                <w:sz w:val="28"/>
                <w:szCs w:val="28"/>
              </w:rPr>
              <w:t xml:space="preserve"> на период 2018-2020 </w:t>
            </w:r>
          </w:p>
          <w:p w:rsidR="00555E7F" w:rsidRDefault="00555E7F" w:rsidP="0063424E">
            <w:pPr>
              <w:widowControl w:val="0"/>
              <w:autoSpaceDE w:val="0"/>
              <w:autoSpaceDN w:val="0"/>
              <w:adjustRightInd w:val="0"/>
              <w:jc w:val="both"/>
              <w:rPr>
                <w:sz w:val="28"/>
                <w:szCs w:val="28"/>
              </w:rPr>
            </w:pPr>
            <w:r w:rsidRPr="00555E7F">
              <w:rPr>
                <w:sz w:val="28"/>
                <w:szCs w:val="28"/>
              </w:rPr>
              <w:t>годов</w:t>
            </w:r>
            <w:r>
              <w:rPr>
                <w:sz w:val="28"/>
                <w:szCs w:val="28"/>
              </w:rPr>
              <w:t>,</w:t>
            </w:r>
          </w:p>
          <w:p w:rsidR="0063424E" w:rsidRDefault="0063424E" w:rsidP="0063424E">
            <w:pPr>
              <w:widowControl w:val="0"/>
              <w:autoSpaceDE w:val="0"/>
              <w:autoSpaceDN w:val="0"/>
              <w:adjustRightInd w:val="0"/>
              <w:jc w:val="both"/>
              <w:rPr>
                <w:sz w:val="28"/>
                <w:szCs w:val="28"/>
              </w:rPr>
            </w:pPr>
            <w:r w:rsidRPr="00335EB8">
              <w:rPr>
                <w:sz w:val="28"/>
                <w:szCs w:val="28"/>
              </w:rPr>
              <w:t>1985 года постройки, 12 этажей, крыша плоская/рулонная, капитальный ремонт</w:t>
            </w:r>
          </w:p>
          <w:p w:rsidR="0063424E" w:rsidRPr="004A2E1E" w:rsidRDefault="0063424E" w:rsidP="0063424E">
            <w:pPr>
              <w:widowControl w:val="0"/>
              <w:autoSpaceDE w:val="0"/>
              <w:autoSpaceDN w:val="0"/>
              <w:adjustRightInd w:val="0"/>
              <w:jc w:val="both"/>
              <w:rPr>
                <w:sz w:val="28"/>
                <w:szCs w:val="28"/>
              </w:rPr>
            </w:pPr>
            <w:r w:rsidRPr="00335EB8">
              <w:rPr>
                <w:sz w:val="28"/>
                <w:szCs w:val="28"/>
              </w:rPr>
              <w:t xml:space="preserve"> 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10.</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д.17 - </w:t>
            </w:r>
            <w:r w:rsidRPr="00335EB8">
              <w:rPr>
                <w:sz w:val="28"/>
                <w:szCs w:val="28"/>
              </w:rPr>
              <w:t xml:space="preserve">перенос </w:t>
            </w:r>
            <w:r w:rsidR="00555E7F">
              <w:rPr>
                <w:sz w:val="28"/>
                <w:szCs w:val="28"/>
              </w:rPr>
              <w:t xml:space="preserve">сроков </w:t>
            </w:r>
            <w:r w:rsidRPr="00335EB8">
              <w:rPr>
                <w:sz w:val="28"/>
                <w:szCs w:val="28"/>
              </w:rPr>
              <w:t xml:space="preserve">капитального ремонта </w:t>
            </w:r>
          </w:p>
          <w:p w:rsidR="0063424E" w:rsidRPr="00335EB8" w:rsidRDefault="0063424E" w:rsidP="0063424E">
            <w:pPr>
              <w:widowControl w:val="0"/>
              <w:autoSpaceDE w:val="0"/>
              <w:autoSpaceDN w:val="0"/>
              <w:adjustRightInd w:val="0"/>
              <w:jc w:val="both"/>
              <w:rPr>
                <w:sz w:val="28"/>
                <w:szCs w:val="28"/>
              </w:rPr>
            </w:pPr>
            <w:r w:rsidRPr="00335EB8">
              <w:rPr>
                <w:sz w:val="28"/>
                <w:szCs w:val="28"/>
              </w:rPr>
              <w:t xml:space="preserve">системы горячего водоснабжения с периода 2042-2043 </w:t>
            </w:r>
            <w:r w:rsidR="00555E7F" w:rsidRPr="00555E7F">
              <w:rPr>
                <w:sz w:val="28"/>
                <w:szCs w:val="28"/>
              </w:rPr>
              <w:t xml:space="preserve">годов </w:t>
            </w:r>
            <w:r w:rsidRPr="00335EB8">
              <w:rPr>
                <w:sz w:val="28"/>
                <w:szCs w:val="28"/>
              </w:rPr>
              <w:t xml:space="preserve">на период 2018-2020 </w:t>
            </w:r>
          </w:p>
          <w:p w:rsidR="00555E7F" w:rsidRDefault="00555E7F" w:rsidP="0063424E">
            <w:pPr>
              <w:widowControl w:val="0"/>
              <w:autoSpaceDE w:val="0"/>
              <w:autoSpaceDN w:val="0"/>
              <w:adjustRightInd w:val="0"/>
              <w:jc w:val="both"/>
              <w:rPr>
                <w:sz w:val="28"/>
                <w:szCs w:val="28"/>
              </w:rPr>
            </w:pPr>
            <w:r w:rsidRPr="00555E7F">
              <w:rPr>
                <w:sz w:val="28"/>
                <w:szCs w:val="28"/>
              </w:rPr>
              <w:t>годов</w:t>
            </w:r>
            <w:r>
              <w:rPr>
                <w:sz w:val="28"/>
                <w:szCs w:val="28"/>
              </w:rPr>
              <w:t>,</w:t>
            </w:r>
            <w:r w:rsidRPr="00555E7F">
              <w:rPr>
                <w:sz w:val="28"/>
                <w:szCs w:val="28"/>
              </w:rPr>
              <w:t xml:space="preserve"> </w:t>
            </w:r>
            <w:r w:rsidR="0063424E">
              <w:rPr>
                <w:sz w:val="28"/>
                <w:szCs w:val="28"/>
              </w:rPr>
              <w:t>1989</w:t>
            </w:r>
            <w:r w:rsidR="0063424E" w:rsidRPr="00335EB8">
              <w:rPr>
                <w:sz w:val="28"/>
                <w:szCs w:val="28"/>
              </w:rPr>
              <w:t xml:space="preserve"> года постройки, </w:t>
            </w:r>
            <w:r w:rsidR="0063424E">
              <w:rPr>
                <w:sz w:val="28"/>
                <w:szCs w:val="28"/>
              </w:rPr>
              <w:t>5</w:t>
            </w:r>
            <w:r w:rsidR="0063424E" w:rsidRPr="00335EB8">
              <w:rPr>
                <w:sz w:val="28"/>
                <w:szCs w:val="28"/>
              </w:rPr>
              <w:t xml:space="preserve"> этажей, крыша плоская/рулонная, капитальный</w:t>
            </w:r>
          </w:p>
          <w:p w:rsidR="0063424E" w:rsidRPr="004A2E1E" w:rsidRDefault="0063424E" w:rsidP="00555E7F">
            <w:pPr>
              <w:widowControl w:val="0"/>
              <w:autoSpaceDE w:val="0"/>
              <w:autoSpaceDN w:val="0"/>
              <w:adjustRightInd w:val="0"/>
              <w:jc w:val="both"/>
              <w:rPr>
                <w:sz w:val="28"/>
                <w:szCs w:val="28"/>
              </w:rPr>
            </w:pPr>
            <w:r w:rsidRPr="00335EB8">
              <w:rPr>
                <w:sz w:val="28"/>
                <w:szCs w:val="28"/>
              </w:rPr>
              <w:t xml:space="preserve"> ремонт 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11.</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д.21а - </w:t>
            </w:r>
            <w:r w:rsidRPr="00A53EF0">
              <w:rPr>
                <w:sz w:val="28"/>
                <w:szCs w:val="28"/>
              </w:rPr>
              <w:t xml:space="preserve">перенос </w:t>
            </w:r>
            <w:r w:rsidR="00555E7F">
              <w:rPr>
                <w:sz w:val="28"/>
                <w:szCs w:val="28"/>
              </w:rPr>
              <w:t xml:space="preserve">сроков </w:t>
            </w:r>
            <w:r w:rsidRPr="00A53EF0">
              <w:rPr>
                <w:sz w:val="28"/>
                <w:szCs w:val="28"/>
              </w:rPr>
              <w:t xml:space="preserve">капитального ремонта </w:t>
            </w:r>
          </w:p>
          <w:p w:rsidR="0063424E" w:rsidRPr="00A53EF0" w:rsidRDefault="0063424E" w:rsidP="0063424E">
            <w:pPr>
              <w:widowControl w:val="0"/>
              <w:autoSpaceDE w:val="0"/>
              <w:autoSpaceDN w:val="0"/>
              <w:adjustRightInd w:val="0"/>
              <w:jc w:val="both"/>
              <w:rPr>
                <w:sz w:val="28"/>
                <w:szCs w:val="28"/>
              </w:rPr>
            </w:pPr>
            <w:r w:rsidRPr="00A53EF0">
              <w:rPr>
                <w:sz w:val="28"/>
                <w:szCs w:val="28"/>
              </w:rPr>
              <w:t>системы горячего водоснабжения с периода 2042-2043</w:t>
            </w:r>
            <w:r w:rsidR="00555E7F" w:rsidRPr="00555E7F">
              <w:rPr>
                <w:sz w:val="28"/>
                <w:szCs w:val="28"/>
              </w:rPr>
              <w:t xml:space="preserve"> годов</w:t>
            </w:r>
            <w:r w:rsidRPr="00A53EF0">
              <w:rPr>
                <w:sz w:val="28"/>
                <w:szCs w:val="28"/>
              </w:rPr>
              <w:t xml:space="preserve"> на период 2018-2020 </w:t>
            </w:r>
          </w:p>
          <w:p w:rsidR="00555E7F" w:rsidRDefault="00555E7F" w:rsidP="0063424E">
            <w:pPr>
              <w:widowControl w:val="0"/>
              <w:autoSpaceDE w:val="0"/>
              <w:autoSpaceDN w:val="0"/>
              <w:adjustRightInd w:val="0"/>
              <w:jc w:val="both"/>
              <w:rPr>
                <w:sz w:val="28"/>
                <w:szCs w:val="28"/>
              </w:rPr>
            </w:pPr>
            <w:r w:rsidRPr="00555E7F">
              <w:rPr>
                <w:sz w:val="28"/>
                <w:szCs w:val="28"/>
              </w:rPr>
              <w:t>годов</w:t>
            </w:r>
            <w:r>
              <w:rPr>
                <w:sz w:val="28"/>
                <w:szCs w:val="28"/>
              </w:rPr>
              <w:t>,</w:t>
            </w:r>
          </w:p>
          <w:p w:rsidR="0063424E" w:rsidRDefault="00555E7F" w:rsidP="0063424E">
            <w:pPr>
              <w:widowControl w:val="0"/>
              <w:autoSpaceDE w:val="0"/>
              <w:autoSpaceDN w:val="0"/>
              <w:adjustRightInd w:val="0"/>
              <w:jc w:val="both"/>
              <w:rPr>
                <w:sz w:val="28"/>
                <w:szCs w:val="28"/>
              </w:rPr>
            </w:pPr>
            <w:r w:rsidRPr="00555E7F">
              <w:rPr>
                <w:sz w:val="28"/>
                <w:szCs w:val="28"/>
              </w:rPr>
              <w:t xml:space="preserve"> </w:t>
            </w:r>
            <w:r w:rsidR="0063424E" w:rsidRPr="00A53EF0">
              <w:rPr>
                <w:sz w:val="28"/>
                <w:szCs w:val="28"/>
              </w:rPr>
              <w:t xml:space="preserve">1989 года постройки, 5 этажей, крыша плоская/рулонная, капитальный ремонт </w:t>
            </w:r>
          </w:p>
          <w:p w:rsidR="0063424E" w:rsidRDefault="0063424E" w:rsidP="0063424E">
            <w:pPr>
              <w:widowControl w:val="0"/>
              <w:autoSpaceDE w:val="0"/>
              <w:autoSpaceDN w:val="0"/>
              <w:adjustRightInd w:val="0"/>
              <w:jc w:val="both"/>
              <w:rPr>
                <w:sz w:val="28"/>
                <w:szCs w:val="28"/>
              </w:rPr>
            </w:pPr>
            <w:r w:rsidRPr="00A53EF0">
              <w:rPr>
                <w:sz w:val="28"/>
                <w:szCs w:val="28"/>
              </w:rPr>
              <w:t>не проводился</w:t>
            </w:r>
          </w:p>
        </w:tc>
      </w:tr>
      <w:tr w:rsidR="0063424E" w:rsidTr="0063424E">
        <w:tc>
          <w:tcPr>
            <w:tcW w:w="675" w:type="dxa"/>
          </w:tcPr>
          <w:p w:rsidR="0063424E" w:rsidRDefault="0063424E" w:rsidP="0063424E">
            <w:pPr>
              <w:spacing w:after="120" w:line="240" w:lineRule="atLeast"/>
              <w:jc w:val="center"/>
              <w:rPr>
                <w:sz w:val="28"/>
                <w:szCs w:val="28"/>
              </w:rPr>
            </w:pPr>
            <w:r>
              <w:rPr>
                <w:sz w:val="28"/>
                <w:szCs w:val="28"/>
              </w:rPr>
              <w:t>12.</w:t>
            </w:r>
          </w:p>
        </w:tc>
        <w:tc>
          <w:tcPr>
            <w:tcW w:w="14034" w:type="dxa"/>
          </w:tcPr>
          <w:p w:rsidR="0063424E" w:rsidRDefault="0063424E" w:rsidP="0063424E">
            <w:pPr>
              <w:widowControl w:val="0"/>
              <w:autoSpaceDE w:val="0"/>
              <w:autoSpaceDN w:val="0"/>
              <w:adjustRightInd w:val="0"/>
              <w:jc w:val="both"/>
              <w:rPr>
                <w:sz w:val="28"/>
                <w:szCs w:val="28"/>
              </w:rPr>
            </w:pPr>
            <w:r w:rsidRPr="005B21FD">
              <w:rPr>
                <w:sz w:val="28"/>
                <w:szCs w:val="28"/>
              </w:rPr>
              <w:t xml:space="preserve">Кировский район, </w:t>
            </w:r>
            <w:proofErr w:type="spellStart"/>
            <w:r>
              <w:rPr>
                <w:sz w:val="28"/>
                <w:szCs w:val="28"/>
              </w:rPr>
              <w:t>п.Приладожский</w:t>
            </w:r>
            <w:proofErr w:type="spellEnd"/>
            <w:r>
              <w:rPr>
                <w:sz w:val="28"/>
                <w:szCs w:val="28"/>
              </w:rPr>
              <w:t xml:space="preserve">, д.21б - </w:t>
            </w:r>
            <w:r w:rsidRPr="00A53EF0">
              <w:rPr>
                <w:sz w:val="28"/>
                <w:szCs w:val="28"/>
              </w:rPr>
              <w:t xml:space="preserve">перенос </w:t>
            </w:r>
            <w:r w:rsidR="00555E7F">
              <w:rPr>
                <w:sz w:val="28"/>
                <w:szCs w:val="28"/>
              </w:rPr>
              <w:t xml:space="preserve">сроков </w:t>
            </w:r>
            <w:r w:rsidRPr="00A53EF0">
              <w:rPr>
                <w:sz w:val="28"/>
                <w:szCs w:val="28"/>
              </w:rPr>
              <w:t xml:space="preserve">капитального ремонта </w:t>
            </w:r>
          </w:p>
          <w:p w:rsidR="0063424E" w:rsidRPr="00A53EF0" w:rsidRDefault="0063424E" w:rsidP="0063424E">
            <w:pPr>
              <w:widowControl w:val="0"/>
              <w:autoSpaceDE w:val="0"/>
              <w:autoSpaceDN w:val="0"/>
              <w:adjustRightInd w:val="0"/>
              <w:jc w:val="both"/>
              <w:rPr>
                <w:sz w:val="28"/>
                <w:szCs w:val="28"/>
              </w:rPr>
            </w:pPr>
            <w:r w:rsidRPr="00A53EF0">
              <w:rPr>
                <w:sz w:val="28"/>
                <w:szCs w:val="28"/>
              </w:rPr>
              <w:t xml:space="preserve">системы горячего водоснабжения с периода 2042-2043 </w:t>
            </w:r>
            <w:r w:rsidR="00555E7F" w:rsidRPr="00555E7F">
              <w:rPr>
                <w:sz w:val="28"/>
                <w:szCs w:val="28"/>
              </w:rPr>
              <w:t xml:space="preserve">годов </w:t>
            </w:r>
            <w:r w:rsidRPr="00A53EF0">
              <w:rPr>
                <w:sz w:val="28"/>
                <w:szCs w:val="28"/>
              </w:rPr>
              <w:t xml:space="preserve">на период 2018-2020 </w:t>
            </w:r>
          </w:p>
          <w:p w:rsidR="00555E7F" w:rsidRDefault="00555E7F" w:rsidP="0063424E">
            <w:pPr>
              <w:widowControl w:val="0"/>
              <w:autoSpaceDE w:val="0"/>
              <w:autoSpaceDN w:val="0"/>
              <w:adjustRightInd w:val="0"/>
              <w:jc w:val="both"/>
              <w:rPr>
                <w:sz w:val="28"/>
                <w:szCs w:val="28"/>
              </w:rPr>
            </w:pPr>
            <w:r w:rsidRPr="00555E7F">
              <w:rPr>
                <w:sz w:val="28"/>
                <w:szCs w:val="28"/>
              </w:rPr>
              <w:t>годов</w:t>
            </w:r>
            <w:r>
              <w:rPr>
                <w:sz w:val="28"/>
                <w:szCs w:val="28"/>
              </w:rPr>
              <w:t>,</w:t>
            </w:r>
            <w:r w:rsidRPr="00555E7F">
              <w:rPr>
                <w:sz w:val="28"/>
                <w:szCs w:val="28"/>
              </w:rPr>
              <w:t xml:space="preserve"> </w:t>
            </w:r>
            <w:r w:rsidR="0063424E" w:rsidRPr="00A53EF0">
              <w:rPr>
                <w:sz w:val="28"/>
                <w:szCs w:val="28"/>
              </w:rPr>
              <w:t>1989 года постройки, 5 этажей, крыша плоская/рулонная, капитальный</w:t>
            </w:r>
          </w:p>
          <w:p w:rsidR="0063424E" w:rsidRDefault="0063424E" w:rsidP="00555E7F">
            <w:pPr>
              <w:widowControl w:val="0"/>
              <w:autoSpaceDE w:val="0"/>
              <w:autoSpaceDN w:val="0"/>
              <w:adjustRightInd w:val="0"/>
              <w:jc w:val="both"/>
              <w:rPr>
                <w:sz w:val="28"/>
                <w:szCs w:val="28"/>
              </w:rPr>
            </w:pPr>
            <w:r w:rsidRPr="00A53EF0">
              <w:rPr>
                <w:sz w:val="28"/>
                <w:szCs w:val="28"/>
              </w:rPr>
              <w:t xml:space="preserve"> ремонт не проводился</w:t>
            </w: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596"/>
        <w:gridCol w:w="3825"/>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 xml:space="preserve">В наличии, не указано лицо, </w:t>
            </w:r>
            <w:r>
              <w:rPr>
                <w:sz w:val="28"/>
                <w:szCs w:val="28"/>
              </w:rPr>
              <w:lastRenderedPageBreak/>
              <w:t xml:space="preserve">уполномоченное на подписание заявления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lastRenderedPageBreak/>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(подпункт 1 части 3.10.1 Порядка)</w:t>
            </w:r>
          </w:p>
          <w:p w:rsidR="0063424E" w:rsidRPr="00F41336" w:rsidRDefault="0063424E" w:rsidP="0063424E">
            <w:pPr>
              <w:rPr>
                <w:sz w:val="28"/>
                <w:szCs w:val="28"/>
              </w:rPr>
            </w:pPr>
          </w:p>
        </w:tc>
        <w:tc>
          <w:tcPr>
            <w:tcW w:w="5079" w:type="dxa"/>
          </w:tcPr>
          <w:p w:rsidR="0063424E" w:rsidRPr="00F41336" w:rsidRDefault="0063424E" w:rsidP="0063424E">
            <w:pPr>
              <w:rPr>
                <w:sz w:val="28"/>
                <w:szCs w:val="28"/>
              </w:rPr>
            </w:pPr>
            <w:r>
              <w:rPr>
                <w:sz w:val="28"/>
                <w:szCs w:val="28"/>
              </w:rPr>
              <w:t>В наличии, не указаны периоды региональной программы капитального ремонта</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61" w:history="1">
              <w:r>
                <w:rPr>
                  <w:color w:val="0000FF"/>
                  <w:sz w:val="28"/>
                  <w:szCs w:val="28"/>
                </w:rPr>
                <w:t>сведения</w:t>
              </w:r>
            </w:hyperlink>
            <w:r>
              <w:rPr>
                <w:sz w:val="28"/>
                <w:szCs w:val="28"/>
              </w:rPr>
              <w:t xml:space="preserve"> по форме согласно приложению 6 к Порядку (подпункт 2 части 3.10.1 Порядка)</w:t>
            </w:r>
          </w:p>
          <w:p w:rsidR="0063424E" w:rsidRPr="00F41336" w:rsidRDefault="0063424E" w:rsidP="0063424E">
            <w:pPr>
              <w:rPr>
                <w:sz w:val="28"/>
                <w:szCs w:val="28"/>
              </w:rPr>
            </w:pPr>
          </w:p>
        </w:tc>
        <w:tc>
          <w:tcPr>
            <w:tcW w:w="5079" w:type="dxa"/>
          </w:tcPr>
          <w:p w:rsidR="0063424E" w:rsidRPr="00F41336" w:rsidRDefault="0063424E" w:rsidP="0063424E">
            <w:pPr>
              <w:jc w:val="both"/>
              <w:rPr>
                <w:sz w:val="28"/>
                <w:szCs w:val="28"/>
              </w:rPr>
            </w:pPr>
            <w:r>
              <w:rPr>
                <w:sz w:val="28"/>
                <w:szCs w:val="28"/>
              </w:rPr>
              <w:t xml:space="preserve"> периоды проведения капитального ремонта (действующая редакция) заполнены некорректно</w:t>
            </w: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2" w:history="1">
              <w:r>
                <w:rPr>
                  <w:color w:val="0000FF"/>
                  <w:sz w:val="28"/>
                  <w:szCs w:val="28"/>
                </w:rPr>
                <w:t>пунктом 3.2</w:t>
              </w:r>
            </w:hyperlink>
            <w:r>
              <w:rPr>
                <w:sz w:val="28"/>
                <w:szCs w:val="28"/>
              </w:rPr>
              <w:t xml:space="preserve"> Порядка </w:t>
            </w:r>
            <w:r w:rsidRPr="00773CE4">
              <w:rPr>
                <w:sz w:val="28"/>
                <w:szCs w:val="28"/>
              </w:rPr>
              <w:t>(подпункт 3 части 3.10.1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отсутствуют</w:t>
            </w:r>
          </w:p>
        </w:tc>
      </w:tr>
      <w:tr w:rsidR="0063424E" w:rsidRPr="00F41336" w:rsidTr="0063424E">
        <w:tc>
          <w:tcPr>
            <w:tcW w:w="9630" w:type="dxa"/>
          </w:tcPr>
          <w:p w:rsidR="0063424E" w:rsidRPr="00D80704" w:rsidRDefault="0063424E" w:rsidP="0063424E">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D80704" w:rsidRDefault="0063424E" w:rsidP="0063424E">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63"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64"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w:t>
            </w:r>
            <w:r w:rsidRPr="00D80704">
              <w:rPr>
                <w:sz w:val="28"/>
                <w:szCs w:val="28"/>
              </w:rPr>
              <w:lastRenderedPageBreak/>
              <w:t xml:space="preserve">многоквартирном доме составляет не менее 90 проц. за 12 месяцев, предшествующих месяцу подачи заявления в соответствии с </w:t>
            </w:r>
            <w:hyperlink r:id="rId65"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6" w:history="1">
              <w:r w:rsidRPr="00D80704">
                <w:rPr>
                  <w:color w:val="0000FF"/>
                  <w:sz w:val="28"/>
                  <w:szCs w:val="28"/>
                </w:rPr>
                <w:t>пунктом 3.2</w:t>
              </w:r>
            </w:hyperlink>
            <w:r w:rsidRPr="00D80704">
              <w:rPr>
                <w:sz w:val="28"/>
                <w:szCs w:val="28"/>
              </w:rPr>
              <w:t xml:space="preserve"> Порядка (подпункт 4 части 3.10.1 Порядка)</w:t>
            </w:r>
          </w:p>
        </w:tc>
        <w:tc>
          <w:tcPr>
            <w:tcW w:w="5079" w:type="dxa"/>
          </w:tcPr>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r>
              <w:rPr>
                <w:sz w:val="28"/>
                <w:szCs w:val="28"/>
              </w:rPr>
              <w:t>По дому 1 – 95,2%</w:t>
            </w:r>
          </w:p>
          <w:p w:rsidR="0063424E" w:rsidRDefault="0063424E" w:rsidP="0063424E">
            <w:pPr>
              <w:jc w:val="both"/>
              <w:rPr>
                <w:sz w:val="28"/>
                <w:szCs w:val="28"/>
              </w:rPr>
            </w:pPr>
            <w:r>
              <w:rPr>
                <w:sz w:val="28"/>
                <w:szCs w:val="28"/>
              </w:rPr>
              <w:t>По дому 2 – 89,63%</w:t>
            </w:r>
          </w:p>
          <w:p w:rsidR="0063424E" w:rsidRDefault="0063424E" w:rsidP="0063424E">
            <w:pPr>
              <w:jc w:val="both"/>
              <w:rPr>
                <w:sz w:val="28"/>
                <w:szCs w:val="28"/>
              </w:rPr>
            </w:pPr>
            <w:r>
              <w:rPr>
                <w:sz w:val="28"/>
                <w:szCs w:val="28"/>
              </w:rPr>
              <w:t>По дому 3 – 91,19%</w:t>
            </w:r>
          </w:p>
          <w:p w:rsidR="0063424E" w:rsidRDefault="0063424E" w:rsidP="0063424E">
            <w:pPr>
              <w:jc w:val="both"/>
              <w:rPr>
                <w:sz w:val="28"/>
                <w:szCs w:val="28"/>
              </w:rPr>
            </w:pPr>
            <w:r>
              <w:rPr>
                <w:sz w:val="28"/>
                <w:szCs w:val="28"/>
              </w:rPr>
              <w:t>По дому 4 – 90,86%</w:t>
            </w:r>
          </w:p>
          <w:p w:rsidR="0063424E" w:rsidRDefault="0063424E" w:rsidP="0063424E">
            <w:pPr>
              <w:jc w:val="both"/>
              <w:rPr>
                <w:sz w:val="28"/>
                <w:szCs w:val="28"/>
              </w:rPr>
            </w:pPr>
            <w:r>
              <w:rPr>
                <w:sz w:val="28"/>
                <w:szCs w:val="28"/>
              </w:rPr>
              <w:t>По дому 5 – 92,29%</w:t>
            </w:r>
          </w:p>
          <w:p w:rsidR="0063424E" w:rsidRDefault="0063424E" w:rsidP="0063424E">
            <w:pPr>
              <w:jc w:val="both"/>
              <w:rPr>
                <w:sz w:val="28"/>
                <w:szCs w:val="28"/>
              </w:rPr>
            </w:pPr>
            <w:r>
              <w:rPr>
                <w:sz w:val="28"/>
                <w:szCs w:val="28"/>
              </w:rPr>
              <w:lastRenderedPageBreak/>
              <w:t>По дому 6 – 87,23%</w:t>
            </w:r>
          </w:p>
          <w:p w:rsidR="0063424E" w:rsidRDefault="0063424E" w:rsidP="0063424E">
            <w:pPr>
              <w:jc w:val="both"/>
              <w:rPr>
                <w:sz w:val="28"/>
                <w:szCs w:val="28"/>
              </w:rPr>
            </w:pPr>
            <w:r>
              <w:rPr>
                <w:sz w:val="28"/>
                <w:szCs w:val="28"/>
              </w:rPr>
              <w:t>По дому 7 – 87,26%</w:t>
            </w:r>
          </w:p>
          <w:p w:rsidR="0063424E" w:rsidRDefault="0063424E" w:rsidP="0063424E">
            <w:pPr>
              <w:jc w:val="both"/>
              <w:rPr>
                <w:sz w:val="28"/>
                <w:szCs w:val="28"/>
              </w:rPr>
            </w:pPr>
            <w:r>
              <w:rPr>
                <w:sz w:val="28"/>
                <w:szCs w:val="28"/>
              </w:rPr>
              <w:t>По дому 8 – 91,16%</w:t>
            </w:r>
          </w:p>
          <w:p w:rsidR="0063424E" w:rsidRDefault="0063424E" w:rsidP="0063424E">
            <w:pPr>
              <w:jc w:val="both"/>
              <w:rPr>
                <w:sz w:val="28"/>
                <w:szCs w:val="28"/>
              </w:rPr>
            </w:pPr>
            <w:r>
              <w:rPr>
                <w:sz w:val="28"/>
                <w:szCs w:val="28"/>
              </w:rPr>
              <w:t xml:space="preserve"> По дому 9 – 93,68%</w:t>
            </w:r>
          </w:p>
          <w:p w:rsidR="0063424E" w:rsidRDefault="0063424E" w:rsidP="0063424E">
            <w:pPr>
              <w:jc w:val="both"/>
              <w:rPr>
                <w:sz w:val="28"/>
                <w:szCs w:val="28"/>
              </w:rPr>
            </w:pPr>
            <w:r>
              <w:rPr>
                <w:sz w:val="28"/>
                <w:szCs w:val="28"/>
              </w:rPr>
              <w:t>По дому 10- 95,01%</w:t>
            </w:r>
          </w:p>
          <w:p w:rsidR="0063424E" w:rsidRDefault="0063424E" w:rsidP="0063424E">
            <w:pPr>
              <w:jc w:val="both"/>
              <w:rPr>
                <w:sz w:val="28"/>
                <w:szCs w:val="28"/>
              </w:rPr>
            </w:pPr>
            <w:r>
              <w:rPr>
                <w:sz w:val="28"/>
                <w:szCs w:val="28"/>
              </w:rPr>
              <w:t>По дому 11- 85,07%</w:t>
            </w:r>
          </w:p>
          <w:p w:rsidR="0063424E" w:rsidRPr="00D80704" w:rsidRDefault="0063424E" w:rsidP="0063424E">
            <w:pPr>
              <w:jc w:val="both"/>
              <w:rPr>
                <w:sz w:val="28"/>
                <w:szCs w:val="28"/>
              </w:rPr>
            </w:pPr>
            <w:r>
              <w:rPr>
                <w:sz w:val="28"/>
                <w:szCs w:val="28"/>
              </w:rPr>
              <w:t>По дому 12 – 85,77%</w:t>
            </w:r>
          </w:p>
          <w:p w:rsidR="0063424E" w:rsidRPr="00D80704" w:rsidRDefault="0063424E" w:rsidP="0063424E">
            <w:pPr>
              <w:jc w:val="both"/>
              <w:rPr>
                <w:sz w:val="28"/>
                <w:szCs w:val="28"/>
              </w:rPr>
            </w:pPr>
            <w:r>
              <w:rPr>
                <w:sz w:val="28"/>
                <w:szCs w:val="28"/>
              </w:rPr>
              <w:t xml:space="preserve"> собираемость по МО – 92,17% (менее 95%)</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63424E" w:rsidRDefault="0063424E" w:rsidP="0063424E">
            <w:pPr>
              <w:autoSpaceDE w:val="0"/>
              <w:autoSpaceDN w:val="0"/>
              <w:adjustRightInd w:val="0"/>
              <w:ind w:firstLine="540"/>
              <w:jc w:val="both"/>
              <w:rPr>
                <w:sz w:val="28"/>
                <w:szCs w:val="28"/>
              </w:rPr>
            </w:pPr>
          </w:p>
        </w:tc>
        <w:tc>
          <w:tcPr>
            <w:tcW w:w="5079" w:type="dxa"/>
          </w:tcPr>
          <w:p w:rsidR="0063424E" w:rsidRPr="00F41336" w:rsidRDefault="0063424E" w:rsidP="0063424E">
            <w:pPr>
              <w:rPr>
                <w:sz w:val="28"/>
                <w:szCs w:val="28"/>
              </w:rPr>
            </w:pPr>
            <w:r>
              <w:rPr>
                <w:sz w:val="28"/>
                <w:szCs w:val="28"/>
              </w:rPr>
              <w:t xml:space="preserve">Отсутствуют </w:t>
            </w:r>
          </w:p>
        </w:tc>
      </w:tr>
    </w:tbl>
    <w:p w:rsidR="0063424E" w:rsidRDefault="0063424E" w:rsidP="0063424E"/>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63424E">
      <w:pPr>
        <w:spacing w:after="120" w:line="240" w:lineRule="atLeast"/>
        <w:ind w:firstLine="567"/>
        <w:jc w:val="right"/>
        <w:rPr>
          <w:b/>
          <w:sz w:val="28"/>
          <w:szCs w:val="28"/>
        </w:rPr>
      </w:pPr>
      <w:r>
        <w:rPr>
          <w:b/>
          <w:sz w:val="28"/>
          <w:szCs w:val="28"/>
        </w:rPr>
        <w:lastRenderedPageBreak/>
        <w:t xml:space="preserve">Приложение № 11 </w:t>
      </w:r>
    </w:p>
    <w:p w:rsidR="0063424E" w:rsidRPr="00D865D5" w:rsidRDefault="0063424E" w:rsidP="00634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63424E" w:rsidRPr="00035ACA" w:rsidRDefault="0063424E" w:rsidP="0063424E">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63424E" w:rsidRDefault="0063424E" w:rsidP="0063424E">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63424E" w:rsidRDefault="0063424E" w:rsidP="0063424E">
      <w:pPr>
        <w:spacing w:after="120" w:line="240" w:lineRule="atLeast"/>
        <w:jc w:val="both"/>
        <w:rPr>
          <w:sz w:val="28"/>
          <w:szCs w:val="28"/>
        </w:rPr>
      </w:pPr>
    </w:p>
    <w:p w:rsidR="0063424E" w:rsidRDefault="0063424E" w:rsidP="0063424E">
      <w:pPr>
        <w:spacing w:after="120" w:line="240" w:lineRule="atLeast"/>
        <w:jc w:val="center"/>
        <w:rPr>
          <w:sz w:val="28"/>
          <w:szCs w:val="28"/>
        </w:rPr>
      </w:pPr>
      <w:proofErr w:type="spellStart"/>
      <w:r>
        <w:rPr>
          <w:rFonts w:eastAsia="Calibri"/>
          <w:b/>
          <w:sz w:val="28"/>
          <w:szCs w:val="28"/>
        </w:rPr>
        <w:t>Киришский</w:t>
      </w:r>
      <w:proofErr w:type="spellEnd"/>
      <w:r>
        <w:rPr>
          <w:rFonts w:eastAsia="Calibri"/>
          <w:b/>
          <w:sz w:val="28"/>
          <w:szCs w:val="28"/>
        </w:rPr>
        <w:t xml:space="preserve"> муниципальный район</w:t>
      </w:r>
    </w:p>
    <w:p w:rsidR="0063424E" w:rsidRDefault="0063424E" w:rsidP="00634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63424E" w:rsidTr="0063424E">
        <w:tc>
          <w:tcPr>
            <w:tcW w:w="675" w:type="dxa"/>
          </w:tcPr>
          <w:p w:rsidR="0063424E" w:rsidRPr="00B93EBE" w:rsidRDefault="0063424E" w:rsidP="0063424E">
            <w:pPr>
              <w:spacing w:after="120" w:line="240" w:lineRule="atLeast"/>
              <w:jc w:val="center"/>
              <w:rPr>
                <w:sz w:val="28"/>
                <w:szCs w:val="28"/>
              </w:rPr>
            </w:pPr>
            <w:r w:rsidRPr="00B93EBE">
              <w:rPr>
                <w:sz w:val="28"/>
                <w:szCs w:val="28"/>
              </w:rPr>
              <w:t>1.</w:t>
            </w:r>
          </w:p>
        </w:tc>
        <w:tc>
          <w:tcPr>
            <w:tcW w:w="14034" w:type="dxa"/>
          </w:tcPr>
          <w:p w:rsidR="0063424E" w:rsidRDefault="0063424E" w:rsidP="0063424E">
            <w:pPr>
              <w:rPr>
                <w:sz w:val="28"/>
                <w:szCs w:val="28"/>
              </w:rPr>
            </w:pPr>
            <w:proofErr w:type="spellStart"/>
            <w:r>
              <w:rPr>
                <w:sz w:val="28"/>
                <w:szCs w:val="28"/>
              </w:rPr>
              <w:t>г.Кириши</w:t>
            </w:r>
            <w:proofErr w:type="spellEnd"/>
            <w:r>
              <w:rPr>
                <w:sz w:val="28"/>
                <w:szCs w:val="28"/>
              </w:rPr>
              <w:t xml:space="preserve">, </w:t>
            </w:r>
            <w:proofErr w:type="spellStart"/>
            <w:r>
              <w:rPr>
                <w:sz w:val="28"/>
                <w:szCs w:val="28"/>
              </w:rPr>
              <w:t>ул.Строителей</w:t>
            </w:r>
            <w:proofErr w:type="spellEnd"/>
            <w:r>
              <w:rPr>
                <w:sz w:val="28"/>
                <w:szCs w:val="28"/>
              </w:rPr>
              <w:t>, д.30</w:t>
            </w:r>
            <w:r w:rsidRPr="00814140">
              <w:rPr>
                <w:sz w:val="28"/>
                <w:szCs w:val="28"/>
              </w:rPr>
              <w:t xml:space="preserve"> – </w:t>
            </w:r>
            <w:r>
              <w:rPr>
                <w:sz w:val="28"/>
                <w:szCs w:val="28"/>
              </w:rPr>
              <w:t xml:space="preserve">перенос </w:t>
            </w:r>
            <w:r w:rsidR="00555E7F">
              <w:rPr>
                <w:sz w:val="28"/>
                <w:szCs w:val="28"/>
              </w:rPr>
              <w:t xml:space="preserve">сроков </w:t>
            </w:r>
            <w:r>
              <w:rPr>
                <w:sz w:val="28"/>
                <w:szCs w:val="28"/>
              </w:rPr>
              <w:t xml:space="preserve">капитального ремонта </w:t>
            </w:r>
            <w:r w:rsidRPr="00075CF4">
              <w:rPr>
                <w:sz w:val="28"/>
                <w:szCs w:val="28"/>
              </w:rPr>
              <w:t xml:space="preserve">лифтов с </w:t>
            </w:r>
          </w:p>
          <w:p w:rsidR="0063424E" w:rsidRDefault="0063424E" w:rsidP="0063424E">
            <w:pPr>
              <w:rPr>
                <w:sz w:val="28"/>
                <w:szCs w:val="28"/>
              </w:rPr>
            </w:pPr>
            <w:r>
              <w:rPr>
                <w:sz w:val="28"/>
                <w:szCs w:val="28"/>
              </w:rPr>
              <w:t xml:space="preserve">периода 2030-2032 годов на период 2018-2020 </w:t>
            </w:r>
            <w:r w:rsidR="00555E7F">
              <w:rPr>
                <w:sz w:val="28"/>
                <w:szCs w:val="28"/>
              </w:rPr>
              <w:t>годов,</w:t>
            </w:r>
          </w:p>
          <w:p w:rsidR="0063424E" w:rsidRDefault="0063424E" w:rsidP="0063424E">
            <w:pPr>
              <w:rPr>
                <w:sz w:val="28"/>
                <w:szCs w:val="28"/>
              </w:rPr>
            </w:pPr>
            <w:r>
              <w:rPr>
                <w:sz w:val="28"/>
                <w:szCs w:val="28"/>
              </w:rPr>
              <w:t>1991</w:t>
            </w:r>
            <w:r w:rsidRPr="00814140">
              <w:rPr>
                <w:sz w:val="28"/>
                <w:szCs w:val="28"/>
              </w:rPr>
              <w:t xml:space="preserve"> года постройки, </w:t>
            </w:r>
            <w:r>
              <w:rPr>
                <w:sz w:val="28"/>
                <w:szCs w:val="28"/>
              </w:rPr>
              <w:t xml:space="preserve">9 этажей, крыша плоская/мягкая, </w:t>
            </w:r>
            <w:r w:rsidRPr="008827C0">
              <w:rPr>
                <w:sz w:val="28"/>
                <w:szCs w:val="28"/>
              </w:rPr>
              <w:t xml:space="preserve">капитальный ремонт </w:t>
            </w:r>
          </w:p>
          <w:p w:rsidR="0063424E" w:rsidRPr="008827C0" w:rsidRDefault="0063424E" w:rsidP="0063424E">
            <w:pPr>
              <w:rPr>
                <w:sz w:val="28"/>
                <w:szCs w:val="28"/>
              </w:rPr>
            </w:pPr>
            <w:r w:rsidRPr="008827C0">
              <w:rPr>
                <w:sz w:val="28"/>
                <w:szCs w:val="28"/>
              </w:rPr>
              <w:t>не проводился</w:t>
            </w:r>
          </w:p>
          <w:p w:rsidR="0063424E" w:rsidRPr="00B93EBE" w:rsidRDefault="0063424E" w:rsidP="0063424E">
            <w:pPr>
              <w:rPr>
                <w:sz w:val="28"/>
                <w:szCs w:val="28"/>
              </w:rPr>
            </w:pPr>
          </w:p>
        </w:tc>
      </w:tr>
    </w:tbl>
    <w:p w:rsidR="0063424E" w:rsidRDefault="0063424E" w:rsidP="0063424E">
      <w:pPr>
        <w:spacing w:after="120" w:line="240" w:lineRule="atLeast"/>
        <w:jc w:val="center"/>
        <w:rPr>
          <w:sz w:val="28"/>
          <w:szCs w:val="28"/>
        </w:rPr>
      </w:pPr>
    </w:p>
    <w:tbl>
      <w:tblPr>
        <w:tblStyle w:val="a3"/>
        <w:tblW w:w="0" w:type="auto"/>
        <w:tblLook w:val="04A0" w:firstRow="1" w:lastRow="0" w:firstColumn="1" w:lastColumn="0" w:noHBand="0" w:noVBand="1"/>
      </w:tblPr>
      <w:tblGrid>
        <w:gridCol w:w="6696"/>
        <w:gridCol w:w="3725"/>
      </w:tblGrid>
      <w:tr w:rsidR="0063424E" w:rsidRPr="009C2574" w:rsidTr="0063424E">
        <w:trPr>
          <w:trHeight w:val="864"/>
        </w:trPr>
        <w:tc>
          <w:tcPr>
            <w:tcW w:w="14709" w:type="dxa"/>
            <w:gridSpan w:val="2"/>
          </w:tcPr>
          <w:p w:rsidR="0063424E" w:rsidRPr="00C1555A" w:rsidRDefault="0063424E" w:rsidP="0063424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специальном счете</w:t>
            </w:r>
          </w:p>
          <w:p w:rsidR="0063424E" w:rsidRPr="009C2574" w:rsidRDefault="0063424E" w:rsidP="0063424E">
            <w:pPr>
              <w:rPr>
                <w:b/>
                <w:sz w:val="28"/>
                <w:szCs w:val="28"/>
              </w:rPr>
            </w:pPr>
          </w:p>
        </w:tc>
      </w:tr>
      <w:tr w:rsidR="0063424E" w:rsidRPr="009C2574" w:rsidTr="0063424E">
        <w:trPr>
          <w:trHeight w:val="864"/>
        </w:trPr>
        <w:tc>
          <w:tcPr>
            <w:tcW w:w="9630" w:type="dxa"/>
          </w:tcPr>
          <w:p w:rsidR="0063424E" w:rsidRPr="00773CE4" w:rsidRDefault="0063424E" w:rsidP="0063424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3424E" w:rsidRPr="009C2574" w:rsidRDefault="0063424E" w:rsidP="0063424E">
            <w:pPr>
              <w:autoSpaceDE w:val="0"/>
              <w:autoSpaceDN w:val="0"/>
              <w:adjustRightInd w:val="0"/>
              <w:ind w:firstLine="540"/>
              <w:jc w:val="both"/>
              <w:rPr>
                <w:b/>
                <w:sz w:val="28"/>
                <w:szCs w:val="28"/>
              </w:rPr>
            </w:pPr>
          </w:p>
        </w:tc>
        <w:tc>
          <w:tcPr>
            <w:tcW w:w="5079" w:type="dxa"/>
          </w:tcPr>
          <w:p w:rsidR="0063424E" w:rsidRPr="009C2574" w:rsidRDefault="0063424E" w:rsidP="0063424E">
            <w:pPr>
              <w:rPr>
                <w:b/>
                <w:sz w:val="28"/>
                <w:szCs w:val="28"/>
              </w:rPr>
            </w:pPr>
            <w:r w:rsidRPr="009C2574">
              <w:rPr>
                <w:b/>
                <w:sz w:val="28"/>
                <w:szCs w:val="28"/>
              </w:rPr>
              <w:t>Фактическое наличие</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63424E" w:rsidRPr="00F41336" w:rsidRDefault="0063424E" w:rsidP="0063424E">
            <w:pPr>
              <w:rPr>
                <w:sz w:val="28"/>
                <w:szCs w:val="28"/>
              </w:rPr>
            </w:pPr>
            <w:r>
              <w:rPr>
                <w:sz w:val="28"/>
                <w:szCs w:val="28"/>
              </w:rPr>
              <w:t xml:space="preserve">В наличии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63424E" w:rsidRPr="00F41336" w:rsidRDefault="0063424E" w:rsidP="0063424E">
            <w:pPr>
              <w:rPr>
                <w:sz w:val="28"/>
                <w:szCs w:val="28"/>
              </w:rPr>
            </w:pPr>
          </w:p>
        </w:tc>
        <w:tc>
          <w:tcPr>
            <w:tcW w:w="5079" w:type="dxa"/>
          </w:tcPr>
          <w:p w:rsidR="0063424E" w:rsidRPr="00F41336" w:rsidRDefault="0063424E" w:rsidP="0063424E">
            <w:pPr>
              <w:rPr>
                <w:sz w:val="28"/>
                <w:szCs w:val="28"/>
              </w:rPr>
            </w:pPr>
            <w:r>
              <w:rPr>
                <w:sz w:val="28"/>
                <w:szCs w:val="28"/>
              </w:rPr>
              <w:t xml:space="preserve">В наличии </w:t>
            </w:r>
          </w:p>
        </w:tc>
      </w:tr>
      <w:tr w:rsidR="0063424E" w:rsidRPr="00F41336" w:rsidTr="0063424E">
        <w:tc>
          <w:tcPr>
            <w:tcW w:w="9630" w:type="dxa"/>
          </w:tcPr>
          <w:p w:rsidR="0063424E" w:rsidRDefault="0063424E" w:rsidP="0063424E">
            <w:pPr>
              <w:autoSpaceDE w:val="0"/>
              <w:autoSpaceDN w:val="0"/>
              <w:adjustRightInd w:val="0"/>
              <w:jc w:val="both"/>
              <w:rPr>
                <w:sz w:val="28"/>
                <w:szCs w:val="28"/>
              </w:rPr>
            </w:pPr>
            <w:hyperlink r:id="rId67"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63424E" w:rsidRPr="00F41336" w:rsidRDefault="0063424E" w:rsidP="0063424E">
            <w:pPr>
              <w:rPr>
                <w:sz w:val="28"/>
                <w:szCs w:val="28"/>
              </w:rPr>
            </w:pPr>
          </w:p>
        </w:tc>
        <w:tc>
          <w:tcPr>
            <w:tcW w:w="5079" w:type="dxa"/>
          </w:tcPr>
          <w:p w:rsidR="0063424E" w:rsidRPr="00F41336" w:rsidRDefault="0063424E" w:rsidP="0063424E">
            <w:pPr>
              <w:jc w:val="both"/>
              <w:rPr>
                <w:sz w:val="28"/>
                <w:szCs w:val="28"/>
              </w:rPr>
            </w:pPr>
            <w:r>
              <w:rPr>
                <w:sz w:val="28"/>
                <w:szCs w:val="28"/>
              </w:rPr>
              <w:lastRenderedPageBreak/>
              <w:t>В наличии</w:t>
            </w:r>
          </w:p>
        </w:tc>
      </w:tr>
      <w:tr w:rsidR="0063424E" w:rsidRPr="00F41336" w:rsidTr="0063424E">
        <w:tc>
          <w:tcPr>
            <w:tcW w:w="9630" w:type="dxa"/>
          </w:tcPr>
          <w:p w:rsidR="0063424E" w:rsidRPr="00773CE4" w:rsidRDefault="0063424E" w:rsidP="0063424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8" w:history="1">
              <w:r>
                <w:rPr>
                  <w:color w:val="0000FF"/>
                  <w:sz w:val="28"/>
                  <w:szCs w:val="28"/>
                </w:rPr>
                <w:t>пунктом 3.2</w:t>
              </w:r>
            </w:hyperlink>
            <w:r>
              <w:rPr>
                <w:sz w:val="28"/>
                <w:szCs w:val="28"/>
              </w:rPr>
              <w:t xml:space="preserve"> Порядка </w:t>
            </w:r>
            <w:r w:rsidRPr="00773CE4">
              <w:rPr>
                <w:sz w:val="28"/>
                <w:szCs w:val="28"/>
              </w:rPr>
              <w:t>(подпункт 3 части 3.10.1 Порядка)</w:t>
            </w:r>
          </w:p>
          <w:p w:rsidR="0063424E" w:rsidRDefault="0063424E" w:rsidP="0063424E">
            <w:pPr>
              <w:autoSpaceDE w:val="0"/>
              <w:autoSpaceDN w:val="0"/>
              <w:adjustRightInd w:val="0"/>
              <w:jc w:val="both"/>
              <w:rPr>
                <w:sz w:val="28"/>
                <w:szCs w:val="28"/>
              </w:rPr>
            </w:pPr>
          </w:p>
        </w:tc>
        <w:tc>
          <w:tcPr>
            <w:tcW w:w="5079" w:type="dxa"/>
          </w:tcPr>
          <w:p w:rsidR="0063424E" w:rsidRPr="00F41336" w:rsidRDefault="0063424E" w:rsidP="0063424E">
            <w:pPr>
              <w:jc w:val="both"/>
              <w:rPr>
                <w:sz w:val="28"/>
                <w:szCs w:val="28"/>
              </w:rPr>
            </w:pPr>
            <w:r>
              <w:rPr>
                <w:sz w:val="28"/>
                <w:szCs w:val="28"/>
              </w:rPr>
              <w:t xml:space="preserve">В наличии </w:t>
            </w:r>
          </w:p>
        </w:tc>
      </w:tr>
      <w:tr w:rsidR="0063424E" w:rsidRPr="00F41336" w:rsidTr="0063424E">
        <w:tc>
          <w:tcPr>
            <w:tcW w:w="9630" w:type="dxa"/>
          </w:tcPr>
          <w:p w:rsidR="0063424E" w:rsidRPr="00D80704" w:rsidRDefault="0063424E" w:rsidP="0063424E">
            <w:pPr>
              <w:autoSpaceDE w:val="0"/>
              <w:autoSpaceDN w:val="0"/>
              <w:adjustRightInd w:val="0"/>
              <w:ind w:firstLine="539"/>
              <w:jc w:val="both"/>
              <w:rPr>
                <w:sz w:val="28"/>
                <w:szCs w:val="28"/>
              </w:rPr>
            </w:pPr>
            <w:r w:rsidRPr="00D80704">
              <w:rPr>
                <w:sz w:val="28"/>
                <w:szCs w:val="28"/>
              </w:rPr>
              <w:t>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63424E" w:rsidRPr="00D80704" w:rsidRDefault="0063424E" w:rsidP="0063424E">
            <w:pPr>
              <w:autoSpaceDE w:val="0"/>
              <w:autoSpaceDN w:val="0"/>
              <w:adjustRightInd w:val="0"/>
              <w:ind w:firstLine="539"/>
              <w:jc w:val="both"/>
              <w:rPr>
                <w:sz w:val="28"/>
                <w:szCs w:val="28"/>
              </w:rPr>
            </w:pPr>
            <w:r w:rsidRPr="00D80704">
              <w:rPr>
                <w:sz w:val="28"/>
                <w:szCs w:val="28"/>
              </w:rPr>
              <w:t>о достаточности средств фонда капитального ремонта для финансирования капитального ремонта;</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69" w:history="1">
              <w:r w:rsidRPr="00D80704">
                <w:rPr>
                  <w:color w:val="0000FF"/>
                  <w:sz w:val="28"/>
                  <w:szCs w:val="28"/>
                </w:rPr>
                <w:t>части 1.2 статьи 44</w:t>
              </w:r>
            </w:hyperlink>
            <w:r w:rsidRPr="00D80704">
              <w:rPr>
                <w:sz w:val="28"/>
                <w:szCs w:val="28"/>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70" w:history="1">
              <w:r w:rsidRPr="00D80704">
                <w:rPr>
                  <w:color w:val="0000FF"/>
                  <w:sz w:val="28"/>
                  <w:szCs w:val="28"/>
                </w:rPr>
                <w:t>программой</w:t>
              </w:r>
            </w:hyperlink>
            <w:r w:rsidRPr="00D80704">
              <w:rPr>
                <w:sz w:val="28"/>
                <w:szCs w:val="28"/>
              </w:rPr>
              <w:t>, с последующим погашением кредита и(или) займа за счет дополнительного взноса на капитальный ремонт;</w:t>
            </w:r>
          </w:p>
          <w:p w:rsidR="0063424E" w:rsidRPr="00D80704" w:rsidRDefault="0063424E" w:rsidP="0063424E">
            <w:pPr>
              <w:autoSpaceDE w:val="0"/>
              <w:autoSpaceDN w:val="0"/>
              <w:adjustRightInd w:val="0"/>
              <w:ind w:firstLine="539"/>
              <w:jc w:val="both"/>
              <w:rPr>
                <w:sz w:val="28"/>
                <w:szCs w:val="28"/>
              </w:rPr>
            </w:pPr>
            <w:r w:rsidRPr="00D80704">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1"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2" w:history="1">
              <w:r w:rsidRPr="00D80704">
                <w:rPr>
                  <w:color w:val="0000FF"/>
                  <w:sz w:val="28"/>
                  <w:szCs w:val="28"/>
                </w:rPr>
                <w:t>пунктом 3.2</w:t>
              </w:r>
            </w:hyperlink>
            <w:r w:rsidRPr="00D80704">
              <w:rPr>
                <w:sz w:val="28"/>
                <w:szCs w:val="28"/>
              </w:rPr>
              <w:t xml:space="preserve"> Порядка (подпункт 4 части 3.10.1 Порядка)</w:t>
            </w:r>
          </w:p>
        </w:tc>
        <w:tc>
          <w:tcPr>
            <w:tcW w:w="5079" w:type="dxa"/>
          </w:tcPr>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p>
          <w:p w:rsidR="0063424E" w:rsidRPr="00D80704" w:rsidRDefault="0063424E" w:rsidP="0063424E">
            <w:pPr>
              <w:jc w:val="both"/>
              <w:rPr>
                <w:sz w:val="28"/>
                <w:szCs w:val="28"/>
              </w:rPr>
            </w:pPr>
            <w:r>
              <w:rPr>
                <w:sz w:val="28"/>
                <w:szCs w:val="28"/>
              </w:rPr>
              <w:t xml:space="preserve">В наличии, собираемость по дому – 96,8%, по МО – 97,05% </w:t>
            </w:r>
          </w:p>
        </w:tc>
      </w:tr>
      <w:tr w:rsidR="0063424E" w:rsidRPr="00F41336" w:rsidTr="0063424E">
        <w:tc>
          <w:tcPr>
            <w:tcW w:w="9630" w:type="dxa"/>
          </w:tcPr>
          <w:p w:rsidR="0063424E" w:rsidRPr="00C1555A" w:rsidRDefault="0063424E" w:rsidP="0063424E">
            <w:pPr>
              <w:autoSpaceDE w:val="0"/>
              <w:autoSpaceDN w:val="0"/>
              <w:adjustRightInd w:val="0"/>
              <w:jc w:val="both"/>
              <w:rPr>
                <w:sz w:val="28"/>
                <w:szCs w:val="28"/>
              </w:rPr>
            </w:pPr>
            <w:r w:rsidRPr="00C1555A">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w:t>
            </w:r>
            <w:r w:rsidRPr="00C1555A">
              <w:rPr>
                <w:sz w:val="28"/>
                <w:szCs w:val="28"/>
              </w:rPr>
              <w:lastRenderedPageBreak/>
              <w:t>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63424E" w:rsidRPr="00C1555A" w:rsidRDefault="0063424E" w:rsidP="0063424E">
            <w:pPr>
              <w:autoSpaceDE w:val="0"/>
              <w:autoSpaceDN w:val="0"/>
              <w:adjustRightInd w:val="0"/>
              <w:jc w:val="both"/>
              <w:rPr>
                <w:sz w:val="28"/>
                <w:szCs w:val="28"/>
              </w:rPr>
            </w:pPr>
          </w:p>
          <w:p w:rsidR="0063424E" w:rsidRDefault="0063424E" w:rsidP="0063424E">
            <w:pPr>
              <w:autoSpaceDE w:val="0"/>
              <w:autoSpaceDN w:val="0"/>
              <w:adjustRightInd w:val="0"/>
              <w:ind w:firstLine="540"/>
              <w:jc w:val="both"/>
              <w:rPr>
                <w:sz w:val="28"/>
                <w:szCs w:val="28"/>
              </w:rPr>
            </w:pPr>
          </w:p>
        </w:tc>
        <w:tc>
          <w:tcPr>
            <w:tcW w:w="5079" w:type="dxa"/>
          </w:tcPr>
          <w:p w:rsidR="0063424E" w:rsidRPr="00F41336" w:rsidRDefault="0063424E" w:rsidP="0063424E">
            <w:pPr>
              <w:rPr>
                <w:sz w:val="28"/>
                <w:szCs w:val="28"/>
              </w:rPr>
            </w:pPr>
            <w:r>
              <w:rPr>
                <w:sz w:val="28"/>
                <w:szCs w:val="28"/>
              </w:rPr>
              <w:lastRenderedPageBreak/>
              <w:t>В наличии</w:t>
            </w:r>
          </w:p>
        </w:tc>
      </w:tr>
    </w:tbl>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555E7F" w:rsidRDefault="00555E7F"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984A4F" w:rsidRDefault="00984A4F" w:rsidP="00984A4F">
      <w:pPr>
        <w:spacing w:after="120" w:line="240" w:lineRule="atLeast"/>
        <w:ind w:firstLine="567"/>
        <w:jc w:val="right"/>
        <w:rPr>
          <w:b/>
          <w:sz w:val="28"/>
          <w:szCs w:val="28"/>
        </w:rPr>
      </w:pPr>
      <w:r>
        <w:rPr>
          <w:b/>
          <w:sz w:val="28"/>
          <w:szCs w:val="28"/>
        </w:rPr>
        <w:lastRenderedPageBreak/>
        <w:t xml:space="preserve">Приложение № 12.1 </w:t>
      </w:r>
    </w:p>
    <w:p w:rsidR="00984A4F" w:rsidRPr="003F34F0" w:rsidRDefault="00984A4F" w:rsidP="00984A4F">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984A4F" w:rsidRDefault="00984A4F" w:rsidP="00984A4F">
      <w:pPr>
        <w:spacing w:after="120" w:line="240" w:lineRule="atLeast"/>
        <w:ind w:firstLine="567"/>
        <w:jc w:val="both"/>
        <w:rPr>
          <w:sz w:val="28"/>
          <w:szCs w:val="28"/>
        </w:rPr>
      </w:pPr>
      <w:r>
        <w:rPr>
          <w:sz w:val="28"/>
          <w:szCs w:val="28"/>
        </w:rPr>
        <w:t>2</w:t>
      </w:r>
      <w:r w:rsidRPr="003F34F0">
        <w:rPr>
          <w:sz w:val="28"/>
          <w:szCs w:val="28"/>
        </w:rPr>
        <w:t>)</w:t>
      </w:r>
      <w:r>
        <w:rPr>
          <w:sz w:val="28"/>
          <w:szCs w:val="28"/>
        </w:rPr>
        <w:t xml:space="preserve">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Порядком установлено, что отсутствует необходимость в проведении капитального ремонта (отдельного вида услуг и(или) работ по капитальному </w:t>
      </w:r>
      <w:proofErr w:type="gramStart"/>
      <w:r>
        <w:rPr>
          <w:sz w:val="28"/>
          <w:szCs w:val="28"/>
        </w:rPr>
        <w:t>ремонту)в</w:t>
      </w:r>
      <w:proofErr w:type="gramEnd"/>
      <w:r>
        <w:rPr>
          <w:sz w:val="28"/>
          <w:szCs w:val="28"/>
        </w:rPr>
        <w:t xml:space="preserve"> предусмотренный региональной программой срок.</w:t>
      </w:r>
    </w:p>
    <w:p w:rsidR="00984A4F" w:rsidRPr="00D3610C" w:rsidRDefault="00984A4F" w:rsidP="00984A4F">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Гостицкое</w:t>
      </w:r>
      <w:proofErr w:type="spellEnd"/>
      <w:r>
        <w:rPr>
          <w:rFonts w:eastAsia="Calibri"/>
          <w:b/>
          <w:sz w:val="28"/>
          <w:szCs w:val="28"/>
        </w:rPr>
        <w:t xml:space="preserve"> сельское поселение </w:t>
      </w:r>
      <w:proofErr w:type="spellStart"/>
      <w:r>
        <w:rPr>
          <w:rFonts w:eastAsia="Calibri"/>
          <w:b/>
          <w:sz w:val="28"/>
          <w:szCs w:val="28"/>
        </w:rPr>
        <w:t>Сланцевского</w:t>
      </w:r>
      <w:proofErr w:type="spellEnd"/>
      <w:r>
        <w:rPr>
          <w:rFonts w:eastAsia="Calibri"/>
          <w:b/>
          <w:sz w:val="28"/>
          <w:szCs w:val="28"/>
        </w:rPr>
        <w:t xml:space="preserve"> муниципального района</w:t>
      </w:r>
    </w:p>
    <w:p w:rsidR="00984A4F" w:rsidRDefault="00984A4F" w:rsidP="00984A4F">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984A4F" w:rsidTr="00555E7F">
        <w:tc>
          <w:tcPr>
            <w:tcW w:w="675" w:type="dxa"/>
          </w:tcPr>
          <w:p w:rsidR="00984A4F" w:rsidRPr="00CF6197" w:rsidRDefault="00984A4F" w:rsidP="00555E7F">
            <w:pPr>
              <w:spacing w:after="120" w:line="240" w:lineRule="atLeast"/>
              <w:jc w:val="center"/>
              <w:rPr>
                <w:sz w:val="28"/>
                <w:szCs w:val="28"/>
              </w:rPr>
            </w:pPr>
            <w:r w:rsidRPr="00CF6197">
              <w:rPr>
                <w:sz w:val="28"/>
                <w:szCs w:val="28"/>
              </w:rPr>
              <w:t>1.</w:t>
            </w:r>
          </w:p>
        </w:tc>
        <w:tc>
          <w:tcPr>
            <w:tcW w:w="14175" w:type="dxa"/>
          </w:tcPr>
          <w:p w:rsidR="00555E7F" w:rsidRDefault="00984A4F" w:rsidP="00555E7F">
            <w:pPr>
              <w:rPr>
                <w:sz w:val="28"/>
                <w:szCs w:val="28"/>
              </w:rPr>
            </w:pPr>
            <w:proofErr w:type="spellStart"/>
            <w:r>
              <w:rPr>
                <w:sz w:val="28"/>
                <w:szCs w:val="28"/>
              </w:rPr>
              <w:t>Сланцевский</w:t>
            </w:r>
            <w:proofErr w:type="spellEnd"/>
            <w:r>
              <w:rPr>
                <w:sz w:val="28"/>
                <w:szCs w:val="28"/>
              </w:rPr>
              <w:t xml:space="preserve"> район, </w:t>
            </w:r>
            <w:proofErr w:type="spellStart"/>
            <w:proofErr w:type="gramStart"/>
            <w:r>
              <w:rPr>
                <w:sz w:val="28"/>
                <w:szCs w:val="28"/>
              </w:rPr>
              <w:t>пос.Сельхотехника</w:t>
            </w:r>
            <w:proofErr w:type="spellEnd"/>
            <w:proofErr w:type="gramEnd"/>
            <w:r>
              <w:rPr>
                <w:sz w:val="28"/>
                <w:szCs w:val="28"/>
              </w:rPr>
              <w:t>, д.2</w:t>
            </w:r>
            <w:r w:rsidR="00555E7F">
              <w:rPr>
                <w:sz w:val="28"/>
                <w:szCs w:val="28"/>
              </w:rPr>
              <w:t xml:space="preserve"> – перенос сроков капитального</w:t>
            </w:r>
          </w:p>
          <w:p w:rsidR="00555E7F" w:rsidRDefault="00984A4F" w:rsidP="00555E7F">
            <w:pPr>
              <w:rPr>
                <w:sz w:val="28"/>
                <w:szCs w:val="28"/>
              </w:rPr>
            </w:pPr>
            <w:r w:rsidRPr="00CF6197">
              <w:rPr>
                <w:sz w:val="28"/>
                <w:szCs w:val="28"/>
              </w:rPr>
              <w:t xml:space="preserve"> ремонта </w:t>
            </w:r>
            <w:r>
              <w:rPr>
                <w:sz w:val="28"/>
                <w:szCs w:val="28"/>
              </w:rPr>
              <w:t xml:space="preserve">системы горячего водоснабжения с </w:t>
            </w:r>
            <w:r w:rsidR="00555E7F">
              <w:rPr>
                <w:sz w:val="28"/>
                <w:szCs w:val="28"/>
              </w:rPr>
              <w:t xml:space="preserve">периода </w:t>
            </w:r>
            <w:r>
              <w:rPr>
                <w:sz w:val="28"/>
                <w:szCs w:val="28"/>
              </w:rPr>
              <w:t>2018-</w:t>
            </w:r>
            <w:proofErr w:type="gramStart"/>
            <w:r>
              <w:rPr>
                <w:sz w:val="28"/>
                <w:szCs w:val="28"/>
              </w:rPr>
              <w:t xml:space="preserve">2020  </w:t>
            </w:r>
            <w:r w:rsidR="00555E7F">
              <w:rPr>
                <w:sz w:val="28"/>
                <w:szCs w:val="28"/>
              </w:rPr>
              <w:t>годов</w:t>
            </w:r>
            <w:proofErr w:type="gramEnd"/>
            <w:r w:rsidR="00555E7F">
              <w:rPr>
                <w:sz w:val="28"/>
                <w:szCs w:val="28"/>
              </w:rPr>
              <w:t xml:space="preserve"> </w:t>
            </w:r>
            <w:r>
              <w:rPr>
                <w:sz w:val="28"/>
                <w:szCs w:val="28"/>
              </w:rPr>
              <w:t xml:space="preserve">на </w:t>
            </w:r>
          </w:p>
          <w:p w:rsidR="00984A4F" w:rsidRPr="00CF6197" w:rsidRDefault="00555E7F" w:rsidP="00555E7F">
            <w:pPr>
              <w:rPr>
                <w:sz w:val="28"/>
                <w:szCs w:val="28"/>
              </w:rPr>
            </w:pPr>
            <w:r>
              <w:rPr>
                <w:sz w:val="28"/>
                <w:szCs w:val="28"/>
              </w:rPr>
              <w:t xml:space="preserve">период </w:t>
            </w:r>
            <w:r w:rsidR="00984A4F">
              <w:rPr>
                <w:sz w:val="28"/>
                <w:szCs w:val="28"/>
              </w:rPr>
              <w:t>2033-2035</w:t>
            </w:r>
            <w:r>
              <w:rPr>
                <w:sz w:val="28"/>
                <w:szCs w:val="28"/>
              </w:rPr>
              <w:t xml:space="preserve"> годов,</w:t>
            </w:r>
          </w:p>
          <w:p w:rsidR="00984A4F" w:rsidRPr="00CF6197" w:rsidRDefault="00984A4F" w:rsidP="00555E7F">
            <w:pPr>
              <w:rPr>
                <w:sz w:val="28"/>
                <w:szCs w:val="28"/>
              </w:rPr>
            </w:pPr>
            <w:r w:rsidRPr="00CF6197">
              <w:rPr>
                <w:sz w:val="28"/>
                <w:szCs w:val="28"/>
              </w:rPr>
              <w:t xml:space="preserve">Дом </w:t>
            </w:r>
            <w:r>
              <w:rPr>
                <w:sz w:val="28"/>
                <w:szCs w:val="28"/>
              </w:rPr>
              <w:t>1954</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этажа</w:t>
            </w:r>
            <w:r w:rsidRPr="00CF6197">
              <w:rPr>
                <w:sz w:val="28"/>
                <w:szCs w:val="28"/>
              </w:rPr>
              <w:t xml:space="preserve">, </w:t>
            </w:r>
          </w:p>
          <w:p w:rsidR="00984A4F" w:rsidRDefault="00984A4F" w:rsidP="00555E7F">
            <w:pPr>
              <w:rPr>
                <w:sz w:val="28"/>
                <w:szCs w:val="28"/>
              </w:rPr>
            </w:pPr>
            <w:r w:rsidRPr="00CF6197">
              <w:rPr>
                <w:sz w:val="28"/>
                <w:szCs w:val="28"/>
              </w:rPr>
              <w:t xml:space="preserve">Крыша </w:t>
            </w:r>
            <w:r>
              <w:rPr>
                <w:sz w:val="28"/>
                <w:szCs w:val="28"/>
              </w:rPr>
              <w:t>скатная</w:t>
            </w:r>
            <w:r w:rsidRPr="00CF6197">
              <w:rPr>
                <w:sz w:val="28"/>
                <w:szCs w:val="28"/>
              </w:rPr>
              <w:t>/</w:t>
            </w:r>
            <w:r>
              <w:rPr>
                <w:sz w:val="28"/>
                <w:szCs w:val="28"/>
              </w:rPr>
              <w:t>шифер</w:t>
            </w:r>
            <w:r w:rsidRPr="00CF6197">
              <w:rPr>
                <w:sz w:val="28"/>
                <w:szCs w:val="28"/>
              </w:rPr>
              <w:t xml:space="preserve">, капитальный ремонт </w:t>
            </w:r>
            <w:r>
              <w:rPr>
                <w:sz w:val="28"/>
                <w:szCs w:val="28"/>
              </w:rPr>
              <w:t xml:space="preserve">крыши – 2010, систем </w:t>
            </w:r>
          </w:p>
          <w:p w:rsidR="00984A4F" w:rsidRPr="00CF6197" w:rsidRDefault="00984A4F" w:rsidP="00555E7F">
            <w:pPr>
              <w:rPr>
                <w:sz w:val="28"/>
                <w:szCs w:val="28"/>
              </w:rPr>
            </w:pPr>
            <w:r>
              <w:rPr>
                <w:sz w:val="28"/>
                <w:szCs w:val="28"/>
              </w:rPr>
              <w:t>теплоснабжения, водоотведения, электроснабжения – 2011.</w:t>
            </w:r>
          </w:p>
        </w:tc>
      </w:tr>
    </w:tbl>
    <w:p w:rsidR="00984A4F" w:rsidRPr="003F34F0" w:rsidRDefault="00984A4F" w:rsidP="00984A4F">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5211"/>
        <w:gridCol w:w="9639"/>
      </w:tblGrid>
      <w:tr w:rsidR="00984A4F" w:rsidRPr="003F34F0" w:rsidTr="00DD481B">
        <w:trPr>
          <w:trHeight w:val="3199"/>
        </w:trPr>
        <w:tc>
          <w:tcPr>
            <w:tcW w:w="5211" w:type="dxa"/>
          </w:tcPr>
          <w:p w:rsidR="008663BB" w:rsidRPr="00DD481B" w:rsidRDefault="008663BB" w:rsidP="008663BB">
            <w:pPr>
              <w:spacing w:after="120" w:line="240" w:lineRule="atLeast"/>
              <w:ind w:firstLine="567"/>
              <w:jc w:val="both"/>
              <w:rPr>
                <w:b/>
                <w:bCs/>
                <w:sz w:val="26"/>
                <w:szCs w:val="26"/>
              </w:rPr>
            </w:pPr>
            <w:r w:rsidRPr="00DD481B">
              <w:rPr>
                <w:b/>
                <w:sz w:val="26"/>
                <w:szCs w:val="26"/>
              </w:rPr>
              <w:t xml:space="preserve">Документы, требуемые в соответствии с Порядком </w:t>
            </w:r>
            <w:r w:rsidRPr="00DD481B">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3F34F0" w:rsidRDefault="00984A4F" w:rsidP="00555E7F">
            <w:pPr>
              <w:spacing w:after="120" w:line="240" w:lineRule="atLeast"/>
              <w:ind w:firstLine="567"/>
              <w:jc w:val="both"/>
              <w:rPr>
                <w:b/>
                <w:sz w:val="28"/>
                <w:szCs w:val="28"/>
              </w:rPr>
            </w:pPr>
          </w:p>
        </w:tc>
        <w:tc>
          <w:tcPr>
            <w:tcW w:w="9639" w:type="dxa"/>
          </w:tcPr>
          <w:p w:rsidR="00984A4F" w:rsidRPr="003F34F0" w:rsidRDefault="00984A4F" w:rsidP="00555E7F">
            <w:pPr>
              <w:spacing w:after="120" w:line="240" w:lineRule="atLeast"/>
              <w:ind w:firstLine="567"/>
              <w:jc w:val="both"/>
              <w:rPr>
                <w:b/>
                <w:sz w:val="28"/>
                <w:szCs w:val="28"/>
              </w:rPr>
            </w:pPr>
            <w:r w:rsidRPr="003F34F0">
              <w:rPr>
                <w:b/>
                <w:sz w:val="28"/>
                <w:szCs w:val="28"/>
              </w:rPr>
              <w:t>Фактическое наличие</w:t>
            </w:r>
          </w:p>
        </w:tc>
      </w:tr>
      <w:tr w:rsidR="00984A4F" w:rsidRPr="003F34F0" w:rsidTr="00610A31">
        <w:tc>
          <w:tcPr>
            <w:tcW w:w="5211" w:type="dxa"/>
          </w:tcPr>
          <w:p w:rsidR="00984A4F" w:rsidRPr="003F34F0" w:rsidRDefault="00984A4F" w:rsidP="00555E7F">
            <w:pPr>
              <w:spacing w:after="120" w:line="240" w:lineRule="atLeast"/>
              <w:ind w:firstLine="567"/>
              <w:jc w:val="both"/>
              <w:rPr>
                <w:sz w:val="28"/>
                <w:szCs w:val="28"/>
              </w:rPr>
            </w:pPr>
            <w:r w:rsidRPr="003F34F0">
              <w:rPr>
                <w:sz w:val="28"/>
                <w:szCs w:val="28"/>
              </w:rPr>
              <w:t>заявление</w:t>
            </w:r>
          </w:p>
        </w:tc>
        <w:tc>
          <w:tcPr>
            <w:tcW w:w="9639" w:type="dxa"/>
          </w:tcPr>
          <w:p w:rsidR="00984A4F" w:rsidRPr="003F34F0" w:rsidRDefault="00984A4F" w:rsidP="00555E7F">
            <w:pPr>
              <w:spacing w:after="120" w:line="240" w:lineRule="atLeast"/>
              <w:ind w:firstLine="567"/>
              <w:jc w:val="both"/>
              <w:rPr>
                <w:sz w:val="28"/>
                <w:szCs w:val="28"/>
              </w:rPr>
            </w:pPr>
            <w:r w:rsidRPr="003F34F0">
              <w:rPr>
                <w:sz w:val="28"/>
                <w:szCs w:val="28"/>
              </w:rPr>
              <w:t>В наличии</w:t>
            </w:r>
          </w:p>
        </w:tc>
      </w:tr>
      <w:tr w:rsidR="00984A4F" w:rsidRPr="003F34F0" w:rsidTr="00610A31">
        <w:tc>
          <w:tcPr>
            <w:tcW w:w="5211" w:type="dxa"/>
          </w:tcPr>
          <w:p w:rsidR="00984A4F" w:rsidRPr="003F34F0" w:rsidRDefault="00984A4F" w:rsidP="00555E7F">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9639" w:type="dxa"/>
          </w:tcPr>
          <w:p w:rsidR="00984A4F" w:rsidRPr="003F34F0" w:rsidRDefault="00984A4F" w:rsidP="00555E7F">
            <w:pPr>
              <w:spacing w:after="120" w:line="240" w:lineRule="atLeast"/>
              <w:ind w:firstLine="567"/>
              <w:jc w:val="both"/>
              <w:rPr>
                <w:sz w:val="28"/>
                <w:szCs w:val="28"/>
              </w:rPr>
            </w:pPr>
            <w:r w:rsidRPr="003F34F0">
              <w:rPr>
                <w:sz w:val="28"/>
                <w:szCs w:val="28"/>
              </w:rPr>
              <w:t>В наличии</w:t>
            </w:r>
          </w:p>
        </w:tc>
      </w:tr>
      <w:tr w:rsidR="00984A4F" w:rsidRPr="003F34F0" w:rsidTr="00610A31">
        <w:tc>
          <w:tcPr>
            <w:tcW w:w="5211" w:type="dxa"/>
          </w:tcPr>
          <w:p w:rsidR="00984A4F" w:rsidRPr="003F34F0" w:rsidRDefault="00984A4F" w:rsidP="00555E7F">
            <w:pPr>
              <w:spacing w:after="120" w:line="240" w:lineRule="atLeast"/>
              <w:ind w:firstLine="567"/>
              <w:jc w:val="both"/>
              <w:rPr>
                <w:sz w:val="28"/>
                <w:szCs w:val="28"/>
              </w:rPr>
            </w:pPr>
            <w:proofErr w:type="gramStart"/>
            <w:r>
              <w:rPr>
                <w:sz w:val="28"/>
                <w:szCs w:val="28"/>
              </w:rPr>
              <w:t>копия  протокола</w:t>
            </w:r>
            <w:proofErr w:type="gramEnd"/>
            <w:r>
              <w:rPr>
                <w:sz w:val="28"/>
                <w:szCs w:val="28"/>
              </w:rPr>
              <w:t xml:space="preserve">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 (или) выполнения работ по капитальному ремонту) на более поздний период (срок) </w:t>
            </w:r>
            <w:r>
              <w:rPr>
                <w:sz w:val="28"/>
                <w:szCs w:val="28"/>
              </w:rPr>
              <w:lastRenderedPageBreak/>
              <w:t xml:space="preserve">подпункт 2 пункта 3.6. Порядка)  </w:t>
            </w:r>
          </w:p>
        </w:tc>
        <w:tc>
          <w:tcPr>
            <w:tcW w:w="9639" w:type="dxa"/>
          </w:tcPr>
          <w:p w:rsidR="00984A4F" w:rsidRPr="003F34F0" w:rsidRDefault="00984A4F" w:rsidP="00555E7F">
            <w:pPr>
              <w:spacing w:after="120" w:line="240" w:lineRule="atLeast"/>
              <w:ind w:firstLine="567"/>
              <w:jc w:val="both"/>
              <w:rPr>
                <w:sz w:val="28"/>
                <w:szCs w:val="28"/>
              </w:rPr>
            </w:pPr>
            <w:r>
              <w:rPr>
                <w:sz w:val="28"/>
                <w:szCs w:val="28"/>
              </w:rPr>
              <w:lastRenderedPageBreak/>
              <w:t>В наличии</w:t>
            </w:r>
          </w:p>
        </w:tc>
      </w:tr>
      <w:tr w:rsidR="00984A4F" w:rsidRPr="003F34F0" w:rsidTr="00610A31">
        <w:tc>
          <w:tcPr>
            <w:tcW w:w="5211" w:type="dxa"/>
          </w:tcPr>
          <w:p w:rsidR="00984A4F" w:rsidRPr="003F34F0" w:rsidRDefault="00984A4F" w:rsidP="00555E7F">
            <w:pPr>
              <w:spacing w:after="120" w:line="240" w:lineRule="atLeast"/>
              <w:ind w:firstLine="567"/>
              <w:jc w:val="both"/>
              <w:rPr>
                <w:sz w:val="28"/>
                <w:szCs w:val="28"/>
              </w:rPr>
            </w:pPr>
            <w:r w:rsidRPr="003F34F0">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r>
              <w:rPr>
                <w:sz w:val="28"/>
                <w:szCs w:val="28"/>
              </w:rPr>
              <w:t xml:space="preserve"> (при наличии)</w:t>
            </w:r>
          </w:p>
          <w:p w:rsidR="00984A4F" w:rsidRPr="003F34F0" w:rsidRDefault="00984A4F" w:rsidP="00555E7F">
            <w:pPr>
              <w:spacing w:after="120" w:line="240" w:lineRule="atLeast"/>
              <w:ind w:firstLine="567"/>
              <w:jc w:val="both"/>
              <w:rPr>
                <w:sz w:val="28"/>
                <w:szCs w:val="28"/>
              </w:rPr>
            </w:pPr>
          </w:p>
        </w:tc>
        <w:tc>
          <w:tcPr>
            <w:tcW w:w="9639" w:type="dxa"/>
          </w:tcPr>
          <w:p w:rsidR="00984A4F" w:rsidRDefault="002F6ED2" w:rsidP="002F6ED2">
            <w:pPr>
              <w:ind w:firstLine="602"/>
              <w:rPr>
                <w:sz w:val="28"/>
                <w:szCs w:val="28"/>
              </w:rPr>
            </w:pPr>
            <w:r>
              <w:rPr>
                <w:sz w:val="28"/>
                <w:szCs w:val="28"/>
              </w:rPr>
              <w:t>Отсутствует</w:t>
            </w:r>
          </w:p>
          <w:p w:rsidR="002F6ED2" w:rsidRPr="003F34F0" w:rsidRDefault="002F6ED2" w:rsidP="00984A4F">
            <w:pPr>
              <w:ind w:firstLine="28"/>
              <w:rPr>
                <w:sz w:val="28"/>
                <w:szCs w:val="28"/>
              </w:rPr>
            </w:pPr>
          </w:p>
        </w:tc>
      </w:tr>
      <w:tr w:rsidR="00984A4F" w:rsidRPr="003F34F0" w:rsidTr="00610A31">
        <w:tc>
          <w:tcPr>
            <w:tcW w:w="5211" w:type="dxa"/>
          </w:tcPr>
          <w:p w:rsidR="00984A4F" w:rsidRPr="003F34F0" w:rsidRDefault="00984A4F" w:rsidP="00555E7F">
            <w:pPr>
              <w:spacing w:after="120" w:line="240" w:lineRule="atLeast"/>
              <w:ind w:firstLine="567"/>
              <w:jc w:val="both"/>
              <w:rPr>
                <w:sz w:val="28"/>
                <w:szCs w:val="28"/>
              </w:rPr>
            </w:pPr>
            <w:r w:rsidRPr="003F34F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r w:rsidRPr="009D4896">
              <w:rPr>
                <w:sz w:val="28"/>
                <w:szCs w:val="28"/>
              </w:rPr>
              <w:t>пунктом 3.2</w:t>
            </w:r>
            <w:r w:rsidR="009D4896">
              <w:rPr>
                <w:sz w:val="28"/>
                <w:szCs w:val="28"/>
              </w:rPr>
              <w:t xml:space="preserve"> </w:t>
            </w:r>
            <w:r w:rsidRPr="003F34F0">
              <w:rPr>
                <w:sz w:val="28"/>
                <w:szCs w:val="28"/>
              </w:rPr>
              <w:t>Порядка.</w:t>
            </w:r>
          </w:p>
        </w:tc>
        <w:tc>
          <w:tcPr>
            <w:tcW w:w="9639" w:type="dxa"/>
          </w:tcPr>
          <w:p w:rsidR="00984A4F" w:rsidRPr="003F34F0" w:rsidRDefault="00984A4F" w:rsidP="00555E7F">
            <w:pPr>
              <w:spacing w:after="120" w:line="240" w:lineRule="atLeast"/>
              <w:ind w:firstLine="567"/>
              <w:jc w:val="both"/>
              <w:rPr>
                <w:sz w:val="28"/>
                <w:szCs w:val="28"/>
              </w:rPr>
            </w:pPr>
            <w:r>
              <w:rPr>
                <w:sz w:val="28"/>
                <w:szCs w:val="28"/>
              </w:rPr>
              <w:t>В наличии</w:t>
            </w:r>
          </w:p>
        </w:tc>
      </w:tr>
    </w:tbl>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Pr="00A97EB4" w:rsidRDefault="00984A4F" w:rsidP="00984A4F">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12.2</w:t>
      </w:r>
    </w:p>
    <w:p w:rsidR="00984A4F" w:rsidRPr="00A97EB4" w:rsidRDefault="00984A4F" w:rsidP="00984A4F">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984A4F" w:rsidRPr="00A97EB4" w:rsidRDefault="00984A4F" w:rsidP="00984A4F">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73"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74"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984A4F" w:rsidRPr="00A97EB4" w:rsidRDefault="00984A4F" w:rsidP="00984A4F">
      <w:pPr>
        <w:autoSpaceDE w:val="0"/>
        <w:autoSpaceDN w:val="0"/>
        <w:adjustRightInd w:val="0"/>
        <w:spacing w:before="120"/>
        <w:ind w:firstLine="539"/>
        <w:jc w:val="center"/>
        <w:rPr>
          <w:b/>
          <w:sz w:val="26"/>
          <w:szCs w:val="26"/>
        </w:rPr>
      </w:pPr>
      <w:r>
        <w:rPr>
          <w:b/>
          <w:sz w:val="26"/>
          <w:szCs w:val="26"/>
        </w:rPr>
        <w:t xml:space="preserve">МО </w:t>
      </w:r>
      <w:proofErr w:type="spellStart"/>
      <w:r>
        <w:rPr>
          <w:b/>
          <w:sz w:val="26"/>
          <w:szCs w:val="26"/>
        </w:rPr>
        <w:t>Гостицкое</w:t>
      </w:r>
      <w:proofErr w:type="spellEnd"/>
      <w:r>
        <w:rPr>
          <w:b/>
          <w:sz w:val="26"/>
          <w:szCs w:val="26"/>
        </w:rPr>
        <w:t xml:space="preserve"> сельское поселение </w:t>
      </w:r>
      <w:proofErr w:type="spellStart"/>
      <w:r>
        <w:rPr>
          <w:b/>
          <w:sz w:val="26"/>
          <w:szCs w:val="26"/>
        </w:rPr>
        <w:t>Сланцевского</w:t>
      </w:r>
      <w:proofErr w:type="spellEnd"/>
      <w:r>
        <w:rPr>
          <w:b/>
          <w:sz w:val="26"/>
          <w:szCs w:val="26"/>
        </w:rPr>
        <w:t xml:space="preserve"> муниципального района</w:t>
      </w:r>
      <w:r w:rsidRPr="00A97EB4">
        <w:rPr>
          <w:b/>
          <w:sz w:val="26"/>
          <w:szCs w:val="26"/>
        </w:rPr>
        <w:t xml:space="preserve"> Ленинградской области</w:t>
      </w:r>
    </w:p>
    <w:p w:rsidR="00984A4F" w:rsidRPr="00610A31" w:rsidRDefault="00984A4F" w:rsidP="00984A4F">
      <w:pPr>
        <w:autoSpaceDE w:val="0"/>
        <w:autoSpaceDN w:val="0"/>
        <w:adjustRightInd w:val="0"/>
        <w:spacing w:before="120"/>
        <w:ind w:firstLine="539"/>
        <w:jc w:val="center"/>
        <w:rPr>
          <w:sz w:val="26"/>
          <w:szCs w:val="26"/>
        </w:rPr>
      </w:pPr>
      <w:r w:rsidRPr="00610A31">
        <w:rPr>
          <w:sz w:val="26"/>
          <w:szCs w:val="26"/>
        </w:rPr>
        <w:t xml:space="preserve">Счет РО </w:t>
      </w:r>
    </w:p>
    <w:tbl>
      <w:tblPr>
        <w:tblStyle w:val="a3"/>
        <w:tblW w:w="0" w:type="auto"/>
        <w:tblLook w:val="04A0" w:firstRow="1" w:lastRow="0" w:firstColumn="1" w:lastColumn="0" w:noHBand="0" w:noVBand="1"/>
      </w:tblPr>
      <w:tblGrid>
        <w:gridCol w:w="546"/>
        <w:gridCol w:w="6218"/>
        <w:gridCol w:w="3565"/>
        <w:gridCol w:w="92"/>
      </w:tblGrid>
      <w:tr w:rsidR="00984A4F" w:rsidRPr="00A97EB4" w:rsidTr="00984A4F">
        <w:trPr>
          <w:gridAfter w:val="1"/>
          <w:wAfter w:w="92" w:type="dxa"/>
        </w:trPr>
        <w:tc>
          <w:tcPr>
            <w:tcW w:w="546" w:type="dxa"/>
          </w:tcPr>
          <w:p w:rsidR="00984A4F" w:rsidRPr="00A97EB4" w:rsidRDefault="00984A4F" w:rsidP="00555E7F">
            <w:pPr>
              <w:autoSpaceDE w:val="0"/>
              <w:autoSpaceDN w:val="0"/>
              <w:adjustRightInd w:val="0"/>
              <w:spacing w:before="120"/>
              <w:rPr>
                <w:sz w:val="26"/>
                <w:szCs w:val="26"/>
              </w:rPr>
            </w:pPr>
            <w:r w:rsidRPr="00A97EB4">
              <w:rPr>
                <w:sz w:val="26"/>
                <w:szCs w:val="26"/>
              </w:rPr>
              <w:t>1.</w:t>
            </w:r>
          </w:p>
        </w:tc>
        <w:tc>
          <w:tcPr>
            <w:tcW w:w="9783" w:type="dxa"/>
            <w:gridSpan w:val="2"/>
          </w:tcPr>
          <w:p w:rsidR="00984A4F" w:rsidRPr="00A97EB4" w:rsidRDefault="00984A4F" w:rsidP="00555E7F">
            <w:pPr>
              <w:autoSpaceDE w:val="0"/>
              <w:autoSpaceDN w:val="0"/>
              <w:adjustRightInd w:val="0"/>
              <w:rPr>
                <w:sz w:val="26"/>
                <w:szCs w:val="26"/>
              </w:rPr>
            </w:pPr>
            <w:proofErr w:type="spellStart"/>
            <w:r w:rsidRPr="008D0FEA">
              <w:rPr>
                <w:sz w:val="26"/>
                <w:szCs w:val="26"/>
              </w:rPr>
              <w:t>Сланцевский</w:t>
            </w:r>
            <w:proofErr w:type="spellEnd"/>
            <w:r w:rsidRPr="008D0FEA">
              <w:rPr>
                <w:sz w:val="26"/>
                <w:szCs w:val="26"/>
              </w:rPr>
              <w:t xml:space="preserve"> район</w:t>
            </w:r>
            <w:r>
              <w:rPr>
                <w:sz w:val="26"/>
                <w:szCs w:val="26"/>
              </w:rPr>
              <w:t xml:space="preserve">, </w:t>
            </w:r>
            <w:proofErr w:type="spellStart"/>
            <w:proofErr w:type="gramStart"/>
            <w:r>
              <w:rPr>
                <w:sz w:val="26"/>
                <w:szCs w:val="26"/>
              </w:rPr>
              <w:t>пос.Сельхозтехника</w:t>
            </w:r>
            <w:proofErr w:type="spellEnd"/>
            <w:proofErr w:type="gramEnd"/>
            <w:r>
              <w:rPr>
                <w:sz w:val="26"/>
                <w:szCs w:val="26"/>
              </w:rPr>
              <w:t xml:space="preserve">, д.4 </w:t>
            </w:r>
            <w:r w:rsidR="00555E7F">
              <w:rPr>
                <w:sz w:val="26"/>
                <w:szCs w:val="26"/>
              </w:rPr>
              <w:t>– отсутствуе</w:t>
            </w:r>
            <w:r w:rsidRPr="00A97EB4">
              <w:rPr>
                <w:sz w:val="26"/>
                <w:szCs w:val="26"/>
              </w:rPr>
              <w:t xml:space="preserve">т </w:t>
            </w:r>
            <w:r>
              <w:rPr>
                <w:sz w:val="26"/>
                <w:szCs w:val="26"/>
              </w:rPr>
              <w:t xml:space="preserve"> подвал</w:t>
            </w:r>
            <w:r w:rsidRPr="00A97EB4">
              <w:rPr>
                <w:sz w:val="26"/>
                <w:szCs w:val="26"/>
              </w:rPr>
              <w:t xml:space="preserve"> </w:t>
            </w:r>
          </w:p>
          <w:p w:rsidR="00984A4F" w:rsidRPr="00A97EB4" w:rsidRDefault="00984A4F" w:rsidP="00555E7F">
            <w:pPr>
              <w:autoSpaceDE w:val="0"/>
              <w:autoSpaceDN w:val="0"/>
              <w:adjustRightInd w:val="0"/>
              <w:rPr>
                <w:sz w:val="26"/>
                <w:szCs w:val="26"/>
              </w:rPr>
            </w:pPr>
            <w:r>
              <w:rPr>
                <w:sz w:val="26"/>
                <w:szCs w:val="26"/>
              </w:rPr>
              <w:t>1967</w:t>
            </w:r>
            <w:r w:rsidRPr="00A97EB4">
              <w:rPr>
                <w:sz w:val="26"/>
                <w:szCs w:val="26"/>
              </w:rPr>
              <w:t xml:space="preserve"> </w:t>
            </w:r>
            <w:proofErr w:type="spellStart"/>
            <w:r w:rsidRPr="00A97EB4">
              <w:rPr>
                <w:sz w:val="26"/>
                <w:szCs w:val="26"/>
              </w:rPr>
              <w:t>г.п</w:t>
            </w:r>
            <w:proofErr w:type="spellEnd"/>
            <w:r w:rsidRPr="00A97EB4">
              <w:rPr>
                <w:sz w:val="26"/>
                <w:szCs w:val="26"/>
              </w:rPr>
              <w:t xml:space="preserve">., </w:t>
            </w:r>
            <w:r>
              <w:rPr>
                <w:sz w:val="26"/>
                <w:szCs w:val="26"/>
              </w:rPr>
              <w:t>2 этажа</w:t>
            </w:r>
            <w:r w:rsidRPr="00A97EB4">
              <w:rPr>
                <w:sz w:val="26"/>
                <w:szCs w:val="26"/>
              </w:rPr>
              <w:t xml:space="preserve">, </w:t>
            </w:r>
            <w:r>
              <w:rPr>
                <w:sz w:val="26"/>
                <w:szCs w:val="26"/>
              </w:rPr>
              <w:t>капитальный ремонт крыши, системы электроснабжения – 2011.</w:t>
            </w:r>
          </w:p>
        </w:tc>
      </w:tr>
      <w:tr w:rsidR="00984A4F" w:rsidRPr="00A97EB4" w:rsidTr="00984A4F">
        <w:trPr>
          <w:gridAfter w:val="1"/>
          <w:wAfter w:w="92" w:type="dxa"/>
        </w:trPr>
        <w:tc>
          <w:tcPr>
            <w:tcW w:w="546" w:type="dxa"/>
          </w:tcPr>
          <w:p w:rsidR="00984A4F" w:rsidRPr="00A97EB4" w:rsidRDefault="00984A4F" w:rsidP="00555E7F">
            <w:pPr>
              <w:autoSpaceDE w:val="0"/>
              <w:autoSpaceDN w:val="0"/>
              <w:adjustRightInd w:val="0"/>
              <w:spacing w:before="120"/>
              <w:rPr>
                <w:sz w:val="26"/>
                <w:szCs w:val="26"/>
              </w:rPr>
            </w:pPr>
            <w:r w:rsidRPr="00A97EB4">
              <w:rPr>
                <w:sz w:val="26"/>
                <w:szCs w:val="26"/>
              </w:rPr>
              <w:t>2.</w:t>
            </w:r>
          </w:p>
        </w:tc>
        <w:tc>
          <w:tcPr>
            <w:tcW w:w="9783" w:type="dxa"/>
            <w:gridSpan w:val="2"/>
          </w:tcPr>
          <w:p w:rsidR="00984A4F" w:rsidRPr="00BD009D" w:rsidRDefault="00984A4F" w:rsidP="00555E7F">
            <w:pPr>
              <w:autoSpaceDE w:val="0"/>
              <w:autoSpaceDN w:val="0"/>
              <w:adjustRightInd w:val="0"/>
              <w:rPr>
                <w:sz w:val="26"/>
                <w:szCs w:val="26"/>
              </w:rPr>
            </w:pPr>
            <w:r w:rsidRPr="00BC27DF">
              <w:rPr>
                <w:sz w:val="26"/>
                <w:szCs w:val="26"/>
              </w:rPr>
              <w:t xml:space="preserve"> </w:t>
            </w:r>
            <w:proofErr w:type="spellStart"/>
            <w:r w:rsidRPr="00BD009D">
              <w:rPr>
                <w:sz w:val="26"/>
                <w:szCs w:val="26"/>
              </w:rPr>
              <w:t>Сланцевский</w:t>
            </w:r>
            <w:proofErr w:type="spellEnd"/>
            <w:r w:rsidRPr="00BD009D">
              <w:rPr>
                <w:sz w:val="26"/>
                <w:szCs w:val="26"/>
              </w:rPr>
              <w:t xml:space="preserve"> район</w:t>
            </w:r>
            <w:r>
              <w:rPr>
                <w:sz w:val="26"/>
                <w:szCs w:val="26"/>
              </w:rPr>
              <w:t xml:space="preserve">, </w:t>
            </w:r>
            <w:proofErr w:type="spellStart"/>
            <w:proofErr w:type="gramStart"/>
            <w:r>
              <w:rPr>
                <w:sz w:val="26"/>
                <w:szCs w:val="26"/>
              </w:rPr>
              <w:t>пос.Сельхозтехника</w:t>
            </w:r>
            <w:proofErr w:type="spellEnd"/>
            <w:proofErr w:type="gramEnd"/>
            <w:r>
              <w:rPr>
                <w:sz w:val="26"/>
                <w:szCs w:val="26"/>
              </w:rPr>
              <w:t>, д.3</w:t>
            </w:r>
            <w:r w:rsidRPr="00BD009D">
              <w:rPr>
                <w:sz w:val="26"/>
                <w:szCs w:val="26"/>
              </w:rPr>
              <w:t xml:space="preserve"> - отсутствует  подвал </w:t>
            </w:r>
          </w:p>
          <w:p w:rsidR="00984A4F" w:rsidRPr="00A97EB4" w:rsidRDefault="00984A4F" w:rsidP="00555E7F">
            <w:pPr>
              <w:autoSpaceDE w:val="0"/>
              <w:autoSpaceDN w:val="0"/>
              <w:adjustRightInd w:val="0"/>
              <w:rPr>
                <w:sz w:val="26"/>
                <w:szCs w:val="26"/>
              </w:rPr>
            </w:pPr>
            <w:r>
              <w:rPr>
                <w:sz w:val="26"/>
                <w:szCs w:val="26"/>
              </w:rPr>
              <w:t>1954</w:t>
            </w:r>
            <w:r w:rsidRPr="00BD009D">
              <w:rPr>
                <w:sz w:val="26"/>
                <w:szCs w:val="26"/>
              </w:rPr>
              <w:t xml:space="preserve"> </w:t>
            </w:r>
            <w:proofErr w:type="spellStart"/>
            <w:r w:rsidRPr="00BD009D">
              <w:rPr>
                <w:sz w:val="26"/>
                <w:szCs w:val="26"/>
              </w:rPr>
              <w:t>г.п</w:t>
            </w:r>
            <w:proofErr w:type="spellEnd"/>
            <w:r w:rsidRPr="00BD009D">
              <w:rPr>
                <w:sz w:val="26"/>
                <w:szCs w:val="26"/>
              </w:rPr>
              <w:t xml:space="preserve">., 2 этажа, </w:t>
            </w:r>
            <w:r>
              <w:rPr>
                <w:sz w:val="26"/>
                <w:szCs w:val="26"/>
              </w:rPr>
              <w:t>капитальный ремонт крыши - 2010</w:t>
            </w:r>
            <w:r w:rsidRPr="00BD009D">
              <w:rPr>
                <w:sz w:val="26"/>
                <w:szCs w:val="26"/>
              </w:rPr>
              <w:t>.</w:t>
            </w:r>
          </w:p>
        </w:tc>
      </w:tr>
      <w:tr w:rsidR="00984A4F" w:rsidRPr="00A97EB4" w:rsidTr="00984A4F">
        <w:trPr>
          <w:gridAfter w:val="1"/>
          <w:wAfter w:w="92" w:type="dxa"/>
        </w:trPr>
        <w:tc>
          <w:tcPr>
            <w:tcW w:w="546" w:type="dxa"/>
          </w:tcPr>
          <w:p w:rsidR="00984A4F" w:rsidRPr="00A97EB4" w:rsidRDefault="00984A4F" w:rsidP="00555E7F">
            <w:pPr>
              <w:autoSpaceDE w:val="0"/>
              <w:autoSpaceDN w:val="0"/>
              <w:adjustRightInd w:val="0"/>
              <w:spacing w:before="120"/>
              <w:rPr>
                <w:sz w:val="26"/>
                <w:szCs w:val="26"/>
              </w:rPr>
            </w:pPr>
            <w:r w:rsidRPr="00A97EB4">
              <w:rPr>
                <w:sz w:val="26"/>
                <w:szCs w:val="26"/>
              </w:rPr>
              <w:t>3.</w:t>
            </w:r>
          </w:p>
        </w:tc>
        <w:tc>
          <w:tcPr>
            <w:tcW w:w="9783" w:type="dxa"/>
            <w:gridSpan w:val="2"/>
          </w:tcPr>
          <w:p w:rsidR="00984A4F" w:rsidRPr="00BD009D" w:rsidRDefault="00984A4F" w:rsidP="00555E7F">
            <w:pPr>
              <w:autoSpaceDE w:val="0"/>
              <w:autoSpaceDN w:val="0"/>
              <w:adjustRightInd w:val="0"/>
              <w:rPr>
                <w:sz w:val="26"/>
                <w:szCs w:val="26"/>
              </w:rPr>
            </w:pPr>
            <w:proofErr w:type="spellStart"/>
            <w:r w:rsidRPr="00BD009D">
              <w:rPr>
                <w:sz w:val="26"/>
                <w:szCs w:val="26"/>
              </w:rPr>
              <w:t>Сланцевский</w:t>
            </w:r>
            <w:proofErr w:type="spellEnd"/>
            <w:r w:rsidRPr="00BD009D">
              <w:rPr>
                <w:sz w:val="26"/>
                <w:szCs w:val="26"/>
              </w:rPr>
              <w:t xml:space="preserve"> район</w:t>
            </w:r>
            <w:r>
              <w:rPr>
                <w:sz w:val="26"/>
                <w:szCs w:val="26"/>
              </w:rPr>
              <w:t xml:space="preserve">, </w:t>
            </w:r>
            <w:proofErr w:type="spellStart"/>
            <w:proofErr w:type="gramStart"/>
            <w:r>
              <w:rPr>
                <w:sz w:val="26"/>
                <w:szCs w:val="26"/>
              </w:rPr>
              <w:t>пос.Сельхозтехника</w:t>
            </w:r>
            <w:proofErr w:type="spellEnd"/>
            <w:proofErr w:type="gramEnd"/>
            <w:r>
              <w:rPr>
                <w:sz w:val="26"/>
                <w:szCs w:val="26"/>
              </w:rPr>
              <w:t>, д.1</w:t>
            </w:r>
            <w:r w:rsidRPr="00BD009D">
              <w:rPr>
                <w:sz w:val="26"/>
                <w:szCs w:val="26"/>
              </w:rPr>
              <w:t xml:space="preserve"> - отсутствует  подвал </w:t>
            </w:r>
          </w:p>
          <w:p w:rsidR="00984A4F" w:rsidRPr="00A97EB4" w:rsidRDefault="00984A4F" w:rsidP="00555E7F">
            <w:pPr>
              <w:autoSpaceDE w:val="0"/>
              <w:autoSpaceDN w:val="0"/>
              <w:adjustRightInd w:val="0"/>
              <w:rPr>
                <w:sz w:val="26"/>
                <w:szCs w:val="26"/>
              </w:rPr>
            </w:pPr>
            <w:r w:rsidRPr="00BD009D">
              <w:rPr>
                <w:sz w:val="26"/>
                <w:szCs w:val="26"/>
              </w:rPr>
              <w:t xml:space="preserve">1954 </w:t>
            </w:r>
            <w:proofErr w:type="spellStart"/>
            <w:r w:rsidRPr="00BD009D">
              <w:rPr>
                <w:sz w:val="26"/>
                <w:szCs w:val="26"/>
              </w:rPr>
              <w:t>г.п</w:t>
            </w:r>
            <w:proofErr w:type="spellEnd"/>
            <w:r w:rsidRPr="00BD009D">
              <w:rPr>
                <w:sz w:val="26"/>
                <w:szCs w:val="26"/>
              </w:rPr>
              <w:t xml:space="preserve">., 2 этажа, капитальный ремонт крыши </w:t>
            </w:r>
            <w:r>
              <w:rPr>
                <w:sz w:val="26"/>
                <w:szCs w:val="26"/>
              </w:rPr>
              <w:t>–</w:t>
            </w:r>
            <w:r w:rsidRPr="00BD009D">
              <w:rPr>
                <w:sz w:val="26"/>
                <w:szCs w:val="26"/>
              </w:rPr>
              <w:t xml:space="preserve"> 2010</w:t>
            </w:r>
            <w:r>
              <w:rPr>
                <w:sz w:val="26"/>
                <w:szCs w:val="26"/>
              </w:rPr>
              <w:t>, систем теплоснабжения, холодного водоснабжения, водоотведения, электроснабжения – 2012.</w:t>
            </w:r>
          </w:p>
        </w:tc>
      </w:tr>
      <w:tr w:rsidR="00984A4F" w:rsidRPr="00A97EB4" w:rsidTr="00984A4F">
        <w:trPr>
          <w:gridAfter w:val="1"/>
          <w:wAfter w:w="92" w:type="dxa"/>
        </w:trPr>
        <w:tc>
          <w:tcPr>
            <w:tcW w:w="546" w:type="dxa"/>
          </w:tcPr>
          <w:p w:rsidR="00984A4F" w:rsidRPr="00A97EB4" w:rsidRDefault="00984A4F" w:rsidP="00555E7F">
            <w:pPr>
              <w:autoSpaceDE w:val="0"/>
              <w:autoSpaceDN w:val="0"/>
              <w:adjustRightInd w:val="0"/>
              <w:spacing w:before="120"/>
              <w:rPr>
                <w:sz w:val="26"/>
                <w:szCs w:val="26"/>
              </w:rPr>
            </w:pPr>
            <w:r w:rsidRPr="00A97EB4">
              <w:rPr>
                <w:sz w:val="26"/>
                <w:szCs w:val="26"/>
              </w:rPr>
              <w:t>4.</w:t>
            </w:r>
          </w:p>
        </w:tc>
        <w:tc>
          <w:tcPr>
            <w:tcW w:w="9783" w:type="dxa"/>
            <w:gridSpan w:val="2"/>
          </w:tcPr>
          <w:p w:rsidR="00984A4F" w:rsidRPr="00CD348E" w:rsidRDefault="00984A4F" w:rsidP="00555E7F">
            <w:pPr>
              <w:autoSpaceDE w:val="0"/>
              <w:autoSpaceDN w:val="0"/>
              <w:adjustRightInd w:val="0"/>
              <w:rPr>
                <w:sz w:val="26"/>
                <w:szCs w:val="26"/>
              </w:rPr>
            </w:pPr>
            <w:proofErr w:type="spellStart"/>
            <w:r w:rsidRPr="00CD348E">
              <w:rPr>
                <w:sz w:val="26"/>
                <w:szCs w:val="26"/>
              </w:rPr>
              <w:t>Сланцевский</w:t>
            </w:r>
            <w:proofErr w:type="spellEnd"/>
            <w:r w:rsidRPr="00CD348E">
              <w:rPr>
                <w:sz w:val="26"/>
                <w:szCs w:val="26"/>
              </w:rPr>
              <w:t xml:space="preserve"> район</w:t>
            </w:r>
            <w:r>
              <w:rPr>
                <w:sz w:val="26"/>
                <w:szCs w:val="26"/>
              </w:rPr>
              <w:t xml:space="preserve">, </w:t>
            </w:r>
            <w:proofErr w:type="spellStart"/>
            <w:proofErr w:type="gramStart"/>
            <w:r>
              <w:rPr>
                <w:sz w:val="26"/>
                <w:szCs w:val="26"/>
              </w:rPr>
              <w:t>пос.Сельхозтехника</w:t>
            </w:r>
            <w:proofErr w:type="spellEnd"/>
            <w:proofErr w:type="gramEnd"/>
            <w:r>
              <w:rPr>
                <w:sz w:val="26"/>
                <w:szCs w:val="26"/>
              </w:rPr>
              <w:t>, д.2</w:t>
            </w:r>
            <w:r w:rsidRPr="00CD348E">
              <w:rPr>
                <w:sz w:val="26"/>
                <w:szCs w:val="26"/>
              </w:rPr>
              <w:t xml:space="preserve"> - отсутствует  подвал </w:t>
            </w:r>
          </w:p>
          <w:p w:rsidR="00984A4F" w:rsidRPr="00A97EB4" w:rsidRDefault="00984A4F" w:rsidP="00555E7F">
            <w:pPr>
              <w:autoSpaceDE w:val="0"/>
              <w:autoSpaceDN w:val="0"/>
              <w:adjustRightInd w:val="0"/>
              <w:rPr>
                <w:sz w:val="26"/>
                <w:szCs w:val="26"/>
              </w:rPr>
            </w:pPr>
            <w:r w:rsidRPr="00CD348E">
              <w:rPr>
                <w:sz w:val="26"/>
                <w:szCs w:val="26"/>
              </w:rPr>
              <w:t xml:space="preserve">1954 </w:t>
            </w:r>
            <w:proofErr w:type="spellStart"/>
            <w:r w:rsidRPr="00CD348E">
              <w:rPr>
                <w:sz w:val="26"/>
                <w:szCs w:val="26"/>
              </w:rPr>
              <w:t>г.п</w:t>
            </w:r>
            <w:proofErr w:type="spellEnd"/>
            <w:r w:rsidRPr="00CD348E">
              <w:rPr>
                <w:sz w:val="26"/>
                <w:szCs w:val="26"/>
              </w:rPr>
              <w:t>., 2 этажа, капитальный ремонт крыши – 2010,</w:t>
            </w:r>
            <w:r>
              <w:rPr>
                <w:sz w:val="26"/>
                <w:szCs w:val="26"/>
              </w:rPr>
              <w:t xml:space="preserve"> систем теплоснабжения, водоотведения</w:t>
            </w:r>
            <w:r w:rsidRPr="00CD348E">
              <w:rPr>
                <w:sz w:val="26"/>
                <w:szCs w:val="26"/>
              </w:rPr>
              <w:t>, электроснабжения –</w:t>
            </w:r>
            <w:r>
              <w:rPr>
                <w:sz w:val="26"/>
                <w:szCs w:val="26"/>
              </w:rPr>
              <w:t xml:space="preserve"> 2011</w:t>
            </w:r>
            <w:r w:rsidRPr="00CD348E">
              <w:rPr>
                <w:sz w:val="26"/>
                <w:szCs w:val="26"/>
              </w:rPr>
              <w:t>.</w:t>
            </w:r>
          </w:p>
        </w:tc>
      </w:tr>
      <w:tr w:rsidR="00984A4F" w:rsidRPr="00A97EB4" w:rsidTr="00984A4F">
        <w:trPr>
          <w:gridAfter w:val="1"/>
          <w:wAfter w:w="92" w:type="dxa"/>
        </w:trPr>
        <w:tc>
          <w:tcPr>
            <w:tcW w:w="546" w:type="dxa"/>
          </w:tcPr>
          <w:p w:rsidR="00984A4F" w:rsidRPr="00A97EB4" w:rsidRDefault="00984A4F" w:rsidP="00555E7F">
            <w:pPr>
              <w:autoSpaceDE w:val="0"/>
              <w:autoSpaceDN w:val="0"/>
              <w:adjustRightInd w:val="0"/>
              <w:spacing w:before="120"/>
              <w:rPr>
                <w:sz w:val="26"/>
                <w:szCs w:val="26"/>
              </w:rPr>
            </w:pPr>
            <w:r>
              <w:rPr>
                <w:sz w:val="26"/>
                <w:szCs w:val="26"/>
              </w:rPr>
              <w:t>5.</w:t>
            </w:r>
          </w:p>
        </w:tc>
        <w:tc>
          <w:tcPr>
            <w:tcW w:w="9783" w:type="dxa"/>
            <w:gridSpan w:val="2"/>
          </w:tcPr>
          <w:p w:rsidR="00984A4F" w:rsidRPr="00CD348E" w:rsidRDefault="00984A4F" w:rsidP="00555E7F">
            <w:pPr>
              <w:autoSpaceDE w:val="0"/>
              <w:autoSpaceDN w:val="0"/>
              <w:adjustRightInd w:val="0"/>
              <w:rPr>
                <w:sz w:val="26"/>
                <w:szCs w:val="26"/>
              </w:rPr>
            </w:pPr>
            <w:proofErr w:type="spellStart"/>
            <w:r w:rsidRPr="00CD348E">
              <w:rPr>
                <w:sz w:val="26"/>
                <w:szCs w:val="26"/>
              </w:rPr>
              <w:t>Сланцевский</w:t>
            </w:r>
            <w:proofErr w:type="spellEnd"/>
            <w:r w:rsidRPr="00CD348E">
              <w:rPr>
                <w:sz w:val="26"/>
                <w:szCs w:val="26"/>
              </w:rPr>
              <w:t xml:space="preserve"> район, </w:t>
            </w:r>
            <w:proofErr w:type="spellStart"/>
            <w:r>
              <w:rPr>
                <w:sz w:val="26"/>
                <w:szCs w:val="26"/>
              </w:rPr>
              <w:t>д.Гостицы</w:t>
            </w:r>
            <w:proofErr w:type="spellEnd"/>
            <w:r>
              <w:rPr>
                <w:sz w:val="26"/>
                <w:szCs w:val="26"/>
              </w:rPr>
              <w:t>, д.1</w:t>
            </w:r>
            <w:r w:rsidRPr="00CD348E">
              <w:rPr>
                <w:sz w:val="26"/>
                <w:szCs w:val="26"/>
              </w:rPr>
              <w:t xml:space="preserve"> - </w:t>
            </w:r>
            <w:proofErr w:type="gramStart"/>
            <w:r w:rsidRPr="00CD348E">
              <w:rPr>
                <w:sz w:val="26"/>
                <w:szCs w:val="26"/>
              </w:rPr>
              <w:t>отсутствует  подвал</w:t>
            </w:r>
            <w:proofErr w:type="gramEnd"/>
            <w:r w:rsidRPr="00CD348E">
              <w:rPr>
                <w:sz w:val="26"/>
                <w:szCs w:val="26"/>
              </w:rPr>
              <w:t xml:space="preserve"> </w:t>
            </w:r>
          </w:p>
          <w:p w:rsidR="00984A4F" w:rsidRPr="00CD348E" w:rsidRDefault="00984A4F" w:rsidP="00555E7F">
            <w:pPr>
              <w:autoSpaceDE w:val="0"/>
              <w:autoSpaceDN w:val="0"/>
              <w:adjustRightInd w:val="0"/>
              <w:rPr>
                <w:sz w:val="26"/>
                <w:szCs w:val="26"/>
              </w:rPr>
            </w:pPr>
            <w:r>
              <w:rPr>
                <w:sz w:val="26"/>
                <w:szCs w:val="26"/>
              </w:rPr>
              <w:t>1964</w:t>
            </w:r>
            <w:r w:rsidRPr="00CD348E">
              <w:rPr>
                <w:sz w:val="26"/>
                <w:szCs w:val="26"/>
              </w:rPr>
              <w:t xml:space="preserve"> </w:t>
            </w:r>
            <w:proofErr w:type="spellStart"/>
            <w:r w:rsidRPr="00CD348E">
              <w:rPr>
                <w:sz w:val="26"/>
                <w:szCs w:val="26"/>
              </w:rPr>
              <w:t>г.п</w:t>
            </w:r>
            <w:proofErr w:type="spellEnd"/>
            <w:r w:rsidRPr="00CD348E">
              <w:rPr>
                <w:sz w:val="26"/>
                <w:szCs w:val="26"/>
              </w:rPr>
              <w:t>., 2 этажа, капитальный ремонт крыши –</w:t>
            </w:r>
            <w:r>
              <w:rPr>
                <w:sz w:val="26"/>
                <w:szCs w:val="26"/>
              </w:rPr>
              <w:t xml:space="preserve"> 2008</w:t>
            </w:r>
            <w:r w:rsidRPr="00CD348E">
              <w:rPr>
                <w:sz w:val="26"/>
                <w:szCs w:val="26"/>
              </w:rPr>
              <w:t>, систем</w:t>
            </w:r>
            <w:r>
              <w:rPr>
                <w:sz w:val="26"/>
                <w:szCs w:val="26"/>
              </w:rPr>
              <w:t>ы</w:t>
            </w:r>
            <w:r w:rsidRPr="00CD348E">
              <w:rPr>
                <w:sz w:val="26"/>
                <w:szCs w:val="26"/>
              </w:rPr>
              <w:t xml:space="preserve"> электроснабжения –</w:t>
            </w:r>
            <w:r>
              <w:rPr>
                <w:sz w:val="26"/>
                <w:szCs w:val="26"/>
              </w:rPr>
              <w:t xml:space="preserve"> 2009</w:t>
            </w:r>
            <w:r w:rsidRPr="00CD348E">
              <w:rPr>
                <w:sz w:val="26"/>
                <w:szCs w:val="26"/>
              </w:rPr>
              <w:t>.</w:t>
            </w:r>
          </w:p>
        </w:tc>
      </w:tr>
      <w:tr w:rsidR="00984A4F" w:rsidRPr="00A97EB4" w:rsidTr="00984A4F">
        <w:trPr>
          <w:trHeight w:val="864"/>
        </w:trPr>
        <w:tc>
          <w:tcPr>
            <w:tcW w:w="6764" w:type="dxa"/>
            <w:gridSpan w:val="2"/>
          </w:tcPr>
          <w:p w:rsidR="00984A4F" w:rsidRPr="00A97EB4" w:rsidRDefault="00984A4F" w:rsidP="00555E7F">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A97EB4" w:rsidRDefault="00984A4F" w:rsidP="00555E7F">
            <w:pPr>
              <w:autoSpaceDE w:val="0"/>
              <w:autoSpaceDN w:val="0"/>
              <w:adjustRightInd w:val="0"/>
              <w:ind w:firstLine="540"/>
              <w:jc w:val="both"/>
              <w:rPr>
                <w:b/>
                <w:sz w:val="26"/>
                <w:szCs w:val="26"/>
              </w:rPr>
            </w:pPr>
          </w:p>
        </w:tc>
        <w:tc>
          <w:tcPr>
            <w:tcW w:w="3657" w:type="dxa"/>
            <w:gridSpan w:val="2"/>
          </w:tcPr>
          <w:p w:rsidR="00984A4F" w:rsidRPr="00A97EB4" w:rsidRDefault="00984A4F" w:rsidP="00555E7F">
            <w:pPr>
              <w:rPr>
                <w:b/>
                <w:sz w:val="26"/>
                <w:szCs w:val="26"/>
              </w:rPr>
            </w:pPr>
            <w:r w:rsidRPr="00A97EB4">
              <w:rPr>
                <w:b/>
                <w:sz w:val="26"/>
                <w:szCs w:val="26"/>
              </w:rPr>
              <w:t>Фактическое наличие</w:t>
            </w:r>
          </w:p>
        </w:tc>
      </w:tr>
      <w:tr w:rsidR="00984A4F" w:rsidRPr="00A97EB4" w:rsidTr="00984A4F">
        <w:tc>
          <w:tcPr>
            <w:tcW w:w="6764" w:type="dxa"/>
            <w:gridSpan w:val="2"/>
          </w:tcPr>
          <w:p w:rsidR="00984A4F" w:rsidRPr="00A97EB4" w:rsidRDefault="00984A4F" w:rsidP="00555E7F">
            <w:pPr>
              <w:autoSpaceDE w:val="0"/>
              <w:autoSpaceDN w:val="0"/>
              <w:adjustRightInd w:val="0"/>
              <w:jc w:val="both"/>
              <w:rPr>
                <w:sz w:val="26"/>
                <w:szCs w:val="26"/>
              </w:rPr>
            </w:pPr>
            <w:r w:rsidRPr="00A97EB4">
              <w:rPr>
                <w:sz w:val="26"/>
                <w:szCs w:val="26"/>
              </w:rPr>
              <w:t>заявление (пункт 3.2 Порядка)</w:t>
            </w:r>
          </w:p>
        </w:tc>
        <w:tc>
          <w:tcPr>
            <w:tcW w:w="3657" w:type="dxa"/>
            <w:gridSpan w:val="2"/>
          </w:tcPr>
          <w:p w:rsidR="00984A4F" w:rsidRPr="00A97EB4" w:rsidRDefault="00984A4F" w:rsidP="00555E7F">
            <w:pPr>
              <w:rPr>
                <w:sz w:val="26"/>
                <w:szCs w:val="26"/>
              </w:rPr>
            </w:pPr>
            <w:r w:rsidRPr="00A97EB4">
              <w:rPr>
                <w:sz w:val="26"/>
                <w:szCs w:val="26"/>
              </w:rPr>
              <w:t>В наличии</w:t>
            </w:r>
          </w:p>
        </w:tc>
      </w:tr>
      <w:tr w:rsidR="00984A4F" w:rsidRPr="00A97EB4" w:rsidTr="00984A4F">
        <w:trPr>
          <w:trHeight w:val="1072"/>
        </w:trPr>
        <w:tc>
          <w:tcPr>
            <w:tcW w:w="6764" w:type="dxa"/>
            <w:gridSpan w:val="2"/>
          </w:tcPr>
          <w:p w:rsidR="00984A4F" w:rsidRPr="00A97EB4" w:rsidRDefault="00984A4F" w:rsidP="00555E7F">
            <w:pPr>
              <w:autoSpaceDE w:val="0"/>
              <w:autoSpaceDN w:val="0"/>
              <w:adjustRightInd w:val="0"/>
              <w:jc w:val="both"/>
              <w:rPr>
                <w:sz w:val="26"/>
                <w:szCs w:val="26"/>
              </w:rPr>
            </w:pPr>
            <w:hyperlink r:id="rId75"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984A4F" w:rsidRPr="00A97EB4" w:rsidRDefault="00984A4F" w:rsidP="00555E7F">
            <w:pPr>
              <w:rPr>
                <w:sz w:val="26"/>
                <w:szCs w:val="26"/>
              </w:rPr>
            </w:pPr>
          </w:p>
        </w:tc>
        <w:tc>
          <w:tcPr>
            <w:tcW w:w="3657" w:type="dxa"/>
            <w:gridSpan w:val="2"/>
          </w:tcPr>
          <w:p w:rsidR="00984A4F" w:rsidRPr="00A97EB4" w:rsidRDefault="00984A4F" w:rsidP="00555E7F">
            <w:pPr>
              <w:rPr>
                <w:sz w:val="26"/>
                <w:szCs w:val="26"/>
              </w:rPr>
            </w:pPr>
            <w:r w:rsidRPr="00A97EB4">
              <w:rPr>
                <w:sz w:val="26"/>
                <w:szCs w:val="26"/>
              </w:rPr>
              <w:t>В наличии</w:t>
            </w:r>
          </w:p>
        </w:tc>
      </w:tr>
      <w:tr w:rsidR="00984A4F" w:rsidRPr="00A97EB4" w:rsidTr="00984A4F">
        <w:tc>
          <w:tcPr>
            <w:tcW w:w="6764" w:type="dxa"/>
            <w:gridSpan w:val="2"/>
          </w:tcPr>
          <w:p w:rsidR="00984A4F" w:rsidRPr="00A97EB4" w:rsidRDefault="00984A4F" w:rsidP="00555E7F">
            <w:pPr>
              <w:autoSpaceDE w:val="0"/>
              <w:autoSpaceDN w:val="0"/>
              <w:adjustRightInd w:val="0"/>
              <w:jc w:val="both"/>
              <w:rPr>
                <w:sz w:val="26"/>
                <w:szCs w:val="26"/>
              </w:rPr>
            </w:pPr>
            <w:r w:rsidRPr="00A97EB4">
              <w:rPr>
                <w:sz w:val="26"/>
                <w:szCs w:val="26"/>
              </w:rPr>
              <w:t>копия технического паспорта многоквартирного дома</w:t>
            </w:r>
            <w:r>
              <w:rPr>
                <w:sz w:val="26"/>
                <w:szCs w:val="26"/>
              </w:rPr>
              <w:t xml:space="preserve"> (подпункт 2 пункта</w:t>
            </w:r>
            <w:r w:rsidRPr="00A97EB4">
              <w:rPr>
                <w:sz w:val="26"/>
                <w:szCs w:val="26"/>
              </w:rPr>
              <w:t xml:space="preserve"> 3.11 Порядка)</w:t>
            </w:r>
          </w:p>
          <w:p w:rsidR="00984A4F" w:rsidRPr="00A97EB4" w:rsidRDefault="00984A4F" w:rsidP="00555E7F">
            <w:pPr>
              <w:rPr>
                <w:sz w:val="26"/>
                <w:szCs w:val="26"/>
              </w:rPr>
            </w:pPr>
          </w:p>
        </w:tc>
        <w:tc>
          <w:tcPr>
            <w:tcW w:w="3657" w:type="dxa"/>
            <w:gridSpan w:val="2"/>
          </w:tcPr>
          <w:p w:rsidR="00984A4F" w:rsidRPr="00A97EB4" w:rsidRDefault="00984A4F" w:rsidP="00555E7F">
            <w:pPr>
              <w:rPr>
                <w:sz w:val="26"/>
                <w:szCs w:val="26"/>
              </w:rPr>
            </w:pPr>
            <w:r w:rsidRPr="00A97EB4">
              <w:rPr>
                <w:sz w:val="26"/>
                <w:szCs w:val="26"/>
              </w:rPr>
              <w:t xml:space="preserve">В наличии </w:t>
            </w:r>
          </w:p>
        </w:tc>
      </w:tr>
      <w:tr w:rsidR="00984A4F" w:rsidRPr="00A97EB4" w:rsidTr="00984A4F">
        <w:tc>
          <w:tcPr>
            <w:tcW w:w="6764" w:type="dxa"/>
            <w:gridSpan w:val="2"/>
          </w:tcPr>
          <w:p w:rsidR="00984A4F" w:rsidRPr="00A97EB4" w:rsidRDefault="00984A4F" w:rsidP="00555E7F">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76"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p w:rsidR="00984A4F" w:rsidRPr="00A97EB4" w:rsidRDefault="00984A4F" w:rsidP="00555E7F">
            <w:pPr>
              <w:autoSpaceDE w:val="0"/>
              <w:autoSpaceDN w:val="0"/>
              <w:adjustRightInd w:val="0"/>
              <w:jc w:val="both"/>
              <w:rPr>
                <w:sz w:val="26"/>
                <w:szCs w:val="26"/>
              </w:rPr>
            </w:pPr>
          </w:p>
        </w:tc>
        <w:tc>
          <w:tcPr>
            <w:tcW w:w="3657" w:type="dxa"/>
            <w:gridSpan w:val="2"/>
          </w:tcPr>
          <w:p w:rsidR="00984A4F" w:rsidRPr="00A97EB4" w:rsidRDefault="00984A4F" w:rsidP="00555E7F">
            <w:pPr>
              <w:rPr>
                <w:sz w:val="26"/>
                <w:szCs w:val="26"/>
              </w:rPr>
            </w:pPr>
            <w:r w:rsidRPr="00A97EB4">
              <w:rPr>
                <w:sz w:val="26"/>
                <w:szCs w:val="26"/>
              </w:rPr>
              <w:t>В наличии</w:t>
            </w:r>
          </w:p>
        </w:tc>
      </w:tr>
    </w:tbl>
    <w:p w:rsidR="00984A4F" w:rsidRDefault="00984A4F" w:rsidP="00984A4F">
      <w:pPr>
        <w:spacing w:after="120" w:line="240" w:lineRule="atLeast"/>
        <w:ind w:firstLine="567"/>
        <w:jc w:val="right"/>
        <w:rPr>
          <w:b/>
          <w:sz w:val="28"/>
          <w:szCs w:val="28"/>
        </w:rPr>
      </w:pPr>
      <w:r>
        <w:rPr>
          <w:b/>
          <w:sz w:val="28"/>
          <w:szCs w:val="28"/>
        </w:rPr>
        <w:lastRenderedPageBreak/>
        <w:t xml:space="preserve">Приложение № 13 </w:t>
      </w:r>
    </w:p>
    <w:p w:rsidR="00984A4F" w:rsidRPr="00D865D5" w:rsidRDefault="00984A4F" w:rsidP="00984A4F">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984A4F" w:rsidRPr="00035ACA" w:rsidRDefault="00984A4F" w:rsidP="00984A4F">
      <w:pPr>
        <w:spacing w:line="240" w:lineRule="atLeast"/>
        <w:ind w:firstLine="567"/>
        <w:jc w:val="both"/>
      </w:pPr>
      <w:r w:rsidRPr="00035ACA">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984A4F" w:rsidRDefault="00984A4F" w:rsidP="00984A4F">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984A4F" w:rsidRDefault="00984A4F" w:rsidP="00984A4F">
      <w:pPr>
        <w:spacing w:after="120" w:line="240" w:lineRule="atLeast"/>
        <w:jc w:val="both"/>
        <w:rPr>
          <w:sz w:val="28"/>
          <w:szCs w:val="28"/>
        </w:rPr>
      </w:pPr>
    </w:p>
    <w:p w:rsidR="00984A4F" w:rsidRDefault="00984A4F" w:rsidP="00984A4F">
      <w:pPr>
        <w:spacing w:after="120" w:line="240" w:lineRule="atLeast"/>
        <w:jc w:val="center"/>
        <w:rPr>
          <w:sz w:val="28"/>
          <w:szCs w:val="28"/>
        </w:rPr>
      </w:pPr>
      <w:proofErr w:type="spellStart"/>
      <w:r>
        <w:rPr>
          <w:rFonts w:eastAsia="Calibri"/>
          <w:b/>
          <w:sz w:val="28"/>
          <w:szCs w:val="28"/>
        </w:rPr>
        <w:t>Волховский</w:t>
      </w:r>
      <w:proofErr w:type="spellEnd"/>
      <w:r>
        <w:rPr>
          <w:rFonts w:eastAsia="Calibri"/>
          <w:b/>
          <w:sz w:val="28"/>
          <w:szCs w:val="28"/>
        </w:rPr>
        <w:t xml:space="preserve"> муниципальный район</w:t>
      </w:r>
    </w:p>
    <w:p w:rsidR="00984A4F" w:rsidRDefault="00555E7F" w:rsidP="00984A4F">
      <w:pPr>
        <w:spacing w:after="120" w:line="240" w:lineRule="atLeast"/>
        <w:jc w:val="center"/>
        <w:rPr>
          <w:sz w:val="28"/>
          <w:szCs w:val="28"/>
        </w:rPr>
      </w:pPr>
      <w:proofErr w:type="gramStart"/>
      <w:r>
        <w:rPr>
          <w:sz w:val="28"/>
          <w:szCs w:val="28"/>
        </w:rPr>
        <w:t xml:space="preserve">Счет </w:t>
      </w:r>
      <w:r w:rsidR="00984A4F">
        <w:rPr>
          <w:sz w:val="28"/>
          <w:szCs w:val="28"/>
        </w:rPr>
        <w:t xml:space="preserve"> ССРО</w:t>
      </w:r>
      <w:proofErr w:type="gramEnd"/>
    </w:p>
    <w:tbl>
      <w:tblPr>
        <w:tblStyle w:val="a3"/>
        <w:tblW w:w="14709" w:type="dxa"/>
        <w:tblLook w:val="04A0" w:firstRow="1" w:lastRow="0" w:firstColumn="1" w:lastColumn="0" w:noHBand="0" w:noVBand="1"/>
      </w:tblPr>
      <w:tblGrid>
        <w:gridCol w:w="675"/>
        <w:gridCol w:w="14034"/>
      </w:tblGrid>
      <w:tr w:rsidR="00984A4F" w:rsidTr="00555E7F">
        <w:tc>
          <w:tcPr>
            <w:tcW w:w="675" w:type="dxa"/>
          </w:tcPr>
          <w:p w:rsidR="00984A4F" w:rsidRPr="00B93EBE" w:rsidRDefault="00984A4F" w:rsidP="00555E7F">
            <w:pPr>
              <w:spacing w:after="120" w:line="240" w:lineRule="atLeast"/>
              <w:jc w:val="center"/>
              <w:rPr>
                <w:sz w:val="28"/>
                <w:szCs w:val="28"/>
              </w:rPr>
            </w:pPr>
            <w:r w:rsidRPr="00B93EBE">
              <w:rPr>
                <w:sz w:val="28"/>
                <w:szCs w:val="28"/>
              </w:rPr>
              <w:t>1.</w:t>
            </w:r>
          </w:p>
        </w:tc>
        <w:tc>
          <w:tcPr>
            <w:tcW w:w="14034" w:type="dxa"/>
          </w:tcPr>
          <w:p w:rsidR="00555E7F" w:rsidRDefault="00984A4F" w:rsidP="00555E7F">
            <w:pPr>
              <w:rPr>
                <w:sz w:val="28"/>
                <w:szCs w:val="28"/>
              </w:rPr>
            </w:pPr>
            <w:proofErr w:type="spellStart"/>
            <w:r w:rsidRPr="00B4560F">
              <w:rPr>
                <w:sz w:val="28"/>
                <w:szCs w:val="28"/>
              </w:rPr>
              <w:t>г.Волхов</w:t>
            </w:r>
            <w:proofErr w:type="spellEnd"/>
            <w:r w:rsidRPr="00B4560F">
              <w:rPr>
                <w:sz w:val="28"/>
                <w:szCs w:val="28"/>
              </w:rPr>
              <w:t xml:space="preserve">, </w:t>
            </w:r>
            <w:proofErr w:type="spellStart"/>
            <w:r w:rsidRPr="00B4560F">
              <w:rPr>
                <w:sz w:val="28"/>
                <w:szCs w:val="28"/>
              </w:rPr>
              <w:t>ул.Ломоносова</w:t>
            </w:r>
            <w:proofErr w:type="spellEnd"/>
            <w:r w:rsidRPr="00B4560F">
              <w:rPr>
                <w:sz w:val="28"/>
                <w:szCs w:val="28"/>
              </w:rPr>
              <w:t xml:space="preserve">, д.2 – перенос </w:t>
            </w:r>
            <w:r w:rsidR="00555E7F">
              <w:rPr>
                <w:sz w:val="28"/>
                <w:szCs w:val="28"/>
              </w:rPr>
              <w:t xml:space="preserve">сроков </w:t>
            </w:r>
            <w:r w:rsidRPr="00B4560F">
              <w:rPr>
                <w:sz w:val="28"/>
                <w:szCs w:val="28"/>
              </w:rPr>
              <w:t xml:space="preserve">капитального ремонта крыши с </w:t>
            </w:r>
          </w:p>
          <w:p w:rsidR="00984A4F" w:rsidRPr="00B4560F" w:rsidRDefault="00984A4F" w:rsidP="00555E7F">
            <w:pPr>
              <w:rPr>
                <w:sz w:val="28"/>
                <w:szCs w:val="28"/>
              </w:rPr>
            </w:pPr>
            <w:r w:rsidRPr="00B4560F">
              <w:rPr>
                <w:sz w:val="28"/>
                <w:szCs w:val="28"/>
              </w:rPr>
              <w:t>периода 2030-2032 годов на период 2018-2020</w:t>
            </w:r>
            <w:r w:rsidR="00555E7F">
              <w:rPr>
                <w:sz w:val="28"/>
                <w:szCs w:val="28"/>
              </w:rPr>
              <w:t xml:space="preserve"> годов,</w:t>
            </w:r>
            <w:r w:rsidRPr="00B4560F">
              <w:rPr>
                <w:sz w:val="28"/>
                <w:szCs w:val="28"/>
              </w:rPr>
              <w:t xml:space="preserve"> </w:t>
            </w:r>
          </w:p>
          <w:p w:rsidR="00984A4F" w:rsidRDefault="00984A4F" w:rsidP="00555E7F">
            <w:pPr>
              <w:rPr>
                <w:sz w:val="28"/>
                <w:szCs w:val="28"/>
              </w:rPr>
            </w:pPr>
            <w:r w:rsidRPr="00B4560F">
              <w:rPr>
                <w:sz w:val="28"/>
                <w:szCs w:val="28"/>
              </w:rPr>
              <w:t xml:space="preserve">1980 года постройки, 5 этажей, крыша плоская/рулонная, капитальный ремонт </w:t>
            </w:r>
          </w:p>
          <w:p w:rsidR="00984A4F" w:rsidRPr="00B4560F" w:rsidRDefault="00984A4F" w:rsidP="00555E7F">
            <w:pPr>
              <w:rPr>
                <w:sz w:val="28"/>
                <w:szCs w:val="28"/>
              </w:rPr>
            </w:pPr>
            <w:r w:rsidRPr="00B4560F">
              <w:rPr>
                <w:sz w:val="28"/>
                <w:szCs w:val="28"/>
              </w:rPr>
              <w:t>крыши, фасада – 2009 год</w:t>
            </w:r>
          </w:p>
          <w:p w:rsidR="00984A4F" w:rsidRPr="00B93EBE" w:rsidRDefault="00984A4F" w:rsidP="00555E7F">
            <w:pPr>
              <w:rPr>
                <w:sz w:val="28"/>
                <w:szCs w:val="28"/>
              </w:rPr>
            </w:pPr>
          </w:p>
        </w:tc>
      </w:tr>
    </w:tbl>
    <w:p w:rsidR="00984A4F" w:rsidRDefault="00984A4F" w:rsidP="00984A4F">
      <w:pPr>
        <w:spacing w:after="120" w:line="240" w:lineRule="atLeast"/>
        <w:jc w:val="center"/>
        <w:rPr>
          <w:sz w:val="28"/>
          <w:szCs w:val="28"/>
        </w:rPr>
      </w:pPr>
    </w:p>
    <w:tbl>
      <w:tblPr>
        <w:tblStyle w:val="a3"/>
        <w:tblW w:w="0" w:type="auto"/>
        <w:tblLook w:val="04A0" w:firstRow="1" w:lastRow="0" w:firstColumn="1" w:lastColumn="0" w:noHBand="0" w:noVBand="1"/>
      </w:tblPr>
      <w:tblGrid>
        <w:gridCol w:w="6639"/>
        <w:gridCol w:w="3782"/>
      </w:tblGrid>
      <w:tr w:rsidR="00984A4F" w:rsidRPr="009C2574" w:rsidTr="00555E7F">
        <w:trPr>
          <w:trHeight w:val="864"/>
        </w:trPr>
        <w:tc>
          <w:tcPr>
            <w:tcW w:w="14709" w:type="dxa"/>
            <w:gridSpan w:val="2"/>
          </w:tcPr>
          <w:p w:rsidR="00984A4F" w:rsidRPr="00C1555A" w:rsidRDefault="00984A4F" w:rsidP="00555E7F">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специальном счете</w:t>
            </w:r>
          </w:p>
          <w:p w:rsidR="00984A4F" w:rsidRPr="009C2574" w:rsidRDefault="00984A4F" w:rsidP="00555E7F">
            <w:pPr>
              <w:rPr>
                <w:b/>
                <w:sz w:val="28"/>
                <w:szCs w:val="28"/>
              </w:rPr>
            </w:pPr>
          </w:p>
        </w:tc>
      </w:tr>
      <w:tr w:rsidR="00984A4F" w:rsidRPr="009C2574" w:rsidTr="00555E7F">
        <w:trPr>
          <w:trHeight w:val="864"/>
        </w:trPr>
        <w:tc>
          <w:tcPr>
            <w:tcW w:w="9630" w:type="dxa"/>
          </w:tcPr>
          <w:p w:rsidR="00984A4F" w:rsidRPr="00773CE4" w:rsidRDefault="00984A4F" w:rsidP="00555E7F">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9C2574" w:rsidRDefault="00984A4F" w:rsidP="00555E7F">
            <w:pPr>
              <w:autoSpaceDE w:val="0"/>
              <w:autoSpaceDN w:val="0"/>
              <w:adjustRightInd w:val="0"/>
              <w:ind w:firstLine="540"/>
              <w:jc w:val="both"/>
              <w:rPr>
                <w:b/>
                <w:sz w:val="28"/>
                <w:szCs w:val="28"/>
              </w:rPr>
            </w:pPr>
          </w:p>
        </w:tc>
        <w:tc>
          <w:tcPr>
            <w:tcW w:w="5079" w:type="dxa"/>
          </w:tcPr>
          <w:p w:rsidR="00984A4F" w:rsidRPr="009C2574" w:rsidRDefault="00984A4F" w:rsidP="00555E7F">
            <w:pPr>
              <w:rPr>
                <w:b/>
                <w:sz w:val="28"/>
                <w:szCs w:val="28"/>
              </w:rPr>
            </w:pPr>
            <w:r w:rsidRPr="009C2574">
              <w:rPr>
                <w:b/>
                <w:sz w:val="28"/>
                <w:szCs w:val="28"/>
              </w:rPr>
              <w:t>Фактическое наличие</w:t>
            </w:r>
          </w:p>
        </w:tc>
      </w:tr>
      <w:tr w:rsidR="00984A4F" w:rsidRPr="00F41336" w:rsidTr="00555E7F">
        <w:tc>
          <w:tcPr>
            <w:tcW w:w="9630" w:type="dxa"/>
          </w:tcPr>
          <w:p w:rsidR="00984A4F" w:rsidRPr="00C1555A" w:rsidRDefault="00984A4F" w:rsidP="00555E7F">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984A4F" w:rsidRPr="00F41336" w:rsidRDefault="00984A4F" w:rsidP="00555E7F">
            <w:pPr>
              <w:rPr>
                <w:sz w:val="28"/>
                <w:szCs w:val="28"/>
              </w:rPr>
            </w:pPr>
            <w:r w:rsidRPr="00B4560F">
              <w:rPr>
                <w:sz w:val="28"/>
                <w:szCs w:val="28"/>
              </w:rPr>
              <w:t>Представлено председателем ТСЖ «Ломоносова 2»</w:t>
            </w:r>
          </w:p>
        </w:tc>
      </w:tr>
      <w:tr w:rsidR="00984A4F" w:rsidRPr="00F41336" w:rsidTr="00555E7F">
        <w:tc>
          <w:tcPr>
            <w:tcW w:w="9630" w:type="dxa"/>
          </w:tcPr>
          <w:p w:rsidR="00984A4F" w:rsidRPr="00C1555A" w:rsidRDefault="00984A4F" w:rsidP="00555E7F">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 3.10.2</w:t>
            </w:r>
            <w:r w:rsidRPr="00773CE4">
              <w:rPr>
                <w:sz w:val="28"/>
                <w:szCs w:val="28"/>
              </w:rPr>
              <w:t xml:space="preserve"> Порядка)</w:t>
            </w:r>
          </w:p>
          <w:p w:rsidR="00984A4F" w:rsidRPr="00F41336" w:rsidRDefault="00984A4F" w:rsidP="00555E7F">
            <w:pPr>
              <w:rPr>
                <w:sz w:val="28"/>
                <w:szCs w:val="28"/>
              </w:rPr>
            </w:pPr>
          </w:p>
        </w:tc>
        <w:tc>
          <w:tcPr>
            <w:tcW w:w="5079" w:type="dxa"/>
          </w:tcPr>
          <w:p w:rsidR="00984A4F" w:rsidRPr="00F41336" w:rsidRDefault="00984A4F" w:rsidP="00555E7F">
            <w:pPr>
              <w:rPr>
                <w:sz w:val="28"/>
                <w:szCs w:val="28"/>
              </w:rPr>
            </w:pPr>
            <w:r>
              <w:rPr>
                <w:sz w:val="28"/>
                <w:szCs w:val="28"/>
              </w:rPr>
              <w:t>В наличии, нет переноса ПИР</w:t>
            </w:r>
          </w:p>
        </w:tc>
      </w:tr>
      <w:tr w:rsidR="00984A4F" w:rsidRPr="00F41336" w:rsidTr="00555E7F">
        <w:tc>
          <w:tcPr>
            <w:tcW w:w="9630" w:type="dxa"/>
          </w:tcPr>
          <w:p w:rsidR="00984A4F" w:rsidRDefault="00984A4F" w:rsidP="00555E7F">
            <w:pPr>
              <w:autoSpaceDE w:val="0"/>
              <w:autoSpaceDN w:val="0"/>
              <w:adjustRightInd w:val="0"/>
              <w:jc w:val="both"/>
              <w:rPr>
                <w:sz w:val="28"/>
                <w:szCs w:val="28"/>
              </w:rPr>
            </w:pPr>
            <w:hyperlink r:id="rId77" w:history="1">
              <w:r>
                <w:rPr>
                  <w:color w:val="0000FF"/>
                  <w:sz w:val="28"/>
                  <w:szCs w:val="28"/>
                </w:rPr>
                <w:t>сведения</w:t>
              </w:r>
            </w:hyperlink>
            <w:r>
              <w:rPr>
                <w:sz w:val="28"/>
                <w:szCs w:val="28"/>
              </w:rPr>
              <w:t xml:space="preserve"> по форме согласно приложению 6 к </w:t>
            </w:r>
            <w:r>
              <w:rPr>
                <w:sz w:val="28"/>
                <w:szCs w:val="28"/>
              </w:rPr>
              <w:lastRenderedPageBreak/>
              <w:t>Порядку (подпункт 2 пункта 3.10.2 Порядка)</w:t>
            </w:r>
          </w:p>
          <w:p w:rsidR="00984A4F" w:rsidRPr="00F41336" w:rsidRDefault="00984A4F" w:rsidP="00555E7F">
            <w:pPr>
              <w:rPr>
                <w:sz w:val="28"/>
                <w:szCs w:val="28"/>
              </w:rPr>
            </w:pPr>
          </w:p>
        </w:tc>
        <w:tc>
          <w:tcPr>
            <w:tcW w:w="5079" w:type="dxa"/>
          </w:tcPr>
          <w:p w:rsidR="00984A4F" w:rsidRPr="00F41336" w:rsidRDefault="00984A4F" w:rsidP="00555E7F">
            <w:pPr>
              <w:jc w:val="both"/>
              <w:rPr>
                <w:sz w:val="28"/>
                <w:szCs w:val="28"/>
              </w:rPr>
            </w:pPr>
            <w:r>
              <w:rPr>
                <w:sz w:val="28"/>
                <w:szCs w:val="28"/>
              </w:rPr>
              <w:lastRenderedPageBreak/>
              <w:t xml:space="preserve"> </w:t>
            </w:r>
            <w:r w:rsidRPr="00B4560F">
              <w:rPr>
                <w:sz w:val="28"/>
                <w:szCs w:val="28"/>
              </w:rPr>
              <w:t xml:space="preserve">Представлено председателем </w:t>
            </w:r>
            <w:r w:rsidRPr="00B4560F">
              <w:rPr>
                <w:sz w:val="28"/>
                <w:szCs w:val="28"/>
              </w:rPr>
              <w:lastRenderedPageBreak/>
              <w:t>ТСЖ «Ломоносова 2»</w:t>
            </w:r>
          </w:p>
        </w:tc>
      </w:tr>
      <w:tr w:rsidR="00984A4F" w:rsidRPr="00F41336" w:rsidTr="00555E7F">
        <w:tc>
          <w:tcPr>
            <w:tcW w:w="9630" w:type="dxa"/>
          </w:tcPr>
          <w:p w:rsidR="00984A4F" w:rsidRPr="00D80704" w:rsidRDefault="00984A4F" w:rsidP="00555E7F">
            <w:pPr>
              <w:autoSpaceDE w:val="0"/>
              <w:autoSpaceDN w:val="0"/>
              <w:adjustRightInd w:val="0"/>
              <w:ind w:firstLine="539"/>
              <w:jc w:val="both"/>
              <w:rPr>
                <w:sz w:val="28"/>
                <w:szCs w:val="28"/>
              </w:rPr>
            </w:pPr>
            <w:r>
              <w:rPr>
                <w:sz w:val="28"/>
                <w:szCs w:val="28"/>
              </w:rPr>
              <w:lastRenderedPageBreak/>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w:t>
            </w:r>
            <w:r w:rsidRPr="00D80704">
              <w:rPr>
                <w:sz w:val="28"/>
                <w:szCs w:val="28"/>
              </w:rPr>
              <w:t xml:space="preserve"> Порядка)</w:t>
            </w:r>
          </w:p>
        </w:tc>
        <w:tc>
          <w:tcPr>
            <w:tcW w:w="5079" w:type="dxa"/>
          </w:tcPr>
          <w:p w:rsidR="00984A4F" w:rsidRPr="00D80704" w:rsidRDefault="00984A4F" w:rsidP="00555E7F">
            <w:pPr>
              <w:jc w:val="both"/>
              <w:rPr>
                <w:sz w:val="28"/>
                <w:szCs w:val="28"/>
              </w:rPr>
            </w:pPr>
            <w:r>
              <w:rPr>
                <w:sz w:val="28"/>
                <w:szCs w:val="28"/>
              </w:rPr>
              <w:t xml:space="preserve">Отсутствует </w:t>
            </w:r>
          </w:p>
          <w:p w:rsidR="00984A4F" w:rsidRPr="00D80704" w:rsidRDefault="00984A4F" w:rsidP="00555E7F">
            <w:pPr>
              <w:jc w:val="both"/>
              <w:rPr>
                <w:sz w:val="28"/>
                <w:szCs w:val="28"/>
              </w:rPr>
            </w:pPr>
          </w:p>
          <w:p w:rsidR="00984A4F" w:rsidRPr="00D80704" w:rsidRDefault="00984A4F" w:rsidP="00555E7F">
            <w:pPr>
              <w:jc w:val="both"/>
              <w:rPr>
                <w:sz w:val="28"/>
                <w:szCs w:val="28"/>
              </w:rPr>
            </w:pPr>
          </w:p>
          <w:p w:rsidR="00984A4F" w:rsidRPr="00D80704" w:rsidRDefault="00984A4F" w:rsidP="00555E7F">
            <w:pPr>
              <w:jc w:val="both"/>
              <w:rPr>
                <w:sz w:val="28"/>
                <w:szCs w:val="28"/>
              </w:rPr>
            </w:pPr>
          </w:p>
          <w:p w:rsidR="00984A4F" w:rsidRPr="00D80704" w:rsidRDefault="00984A4F" w:rsidP="00555E7F">
            <w:pPr>
              <w:jc w:val="both"/>
              <w:rPr>
                <w:sz w:val="28"/>
                <w:szCs w:val="28"/>
              </w:rPr>
            </w:pPr>
          </w:p>
          <w:p w:rsidR="00984A4F" w:rsidRPr="00D80704" w:rsidRDefault="00984A4F" w:rsidP="00555E7F">
            <w:pPr>
              <w:jc w:val="both"/>
              <w:rPr>
                <w:sz w:val="28"/>
                <w:szCs w:val="28"/>
              </w:rPr>
            </w:pPr>
          </w:p>
          <w:p w:rsidR="00984A4F" w:rsidRPr="00D80704" w:rsidRDefault="00984A4F" w:rsidP="00555E7F">
            <w:pPr>
              <w:jc w:val="both"/>
              <w:rPr>
                <w:sz w:val="28"/>
                <w:szCs w:val="28"/>
              </w:rPr>
            </w:pPr>
          </w:p>
          <w:p w:rsidR="00984A4F" w:rsidRPr="00D80704" w:rsidRDefault="00984A4F" w:rsidP="00555E7F">
            <w:pPr>
              <w:jc w:val="both"/>
              <w:rPr>
                <w:sz w:val="28"/>
                <w:szCs w:val="28"/>
              </w:rPr>
            </w:pPr>
          </w:p>
        </w:tc>
      </w:tr>
    </w:tbl>
    <w:p w:rsidR="00984A4F" w:rsidRDefault="00984A4F" w:rsidP="00984A4F"/>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Pr="007245C4" w:rsidRDefault="00984A4F" w:rsidP="00984A4F">
      <w:pPr>
        <w:spacing w:after="120" w:line="240" w:lineRule="atLeast"/>
        <w:ind w:firstLine="567"/>
        <w:jc w:val="right"/>
        <w:rPr>
          <w:b/>
          <w:sz w:val="26"/>
          <w:szCs w:val="26"/>
        </w:rPr>
      </w:pPr>
      <w:r w:rsidRPr="007245C4">
        <w:rPr>
          <w:b/>
          <w:sz w:val="26"/>
          <w:szCs w:val="26"/>
        </w:rPr>
        <w:lastRenderedPageBreak/>
        <w:t>Приложение № 1</w:t>
      </w:r>
      <w:r>
        <w:rPr>
          <w:b/>
          <w:sz w:val="26"/>
          <w:szCs w:val="26"/>
        </w:rPr>
        <w:t>4.1.</w:t>
      </w:r>
    </w:p>
    <w:p w:rsidR="00984A4F" w:rsidRPr="007245C4" w:rsidRDefault="00984A4F" w:rsidP="00984A4F">
      <w:pPr>
        <w:autoSpaceDE w:val="0"/>
        <w:autoSpaceDN w:val="0"/>
        <w:adjustRightInd w:val="0"/>
        <w:ind w:firstLine="540"/>
        <w:jc w:val="both"/>
        <w:rPr>
          <w:b/>
          <w:sz w:val="26"/>
          <w:szCs w:val="26"/>
        </w:rPr>
      </w:pPr>
      <w:r w:rsidRPr="007245C4">
        <w:rPr>
          <w:b/>
          <w:sz w:val="26"/>
          <w:szCs w:val="26"/>
        </w:rPr>
        <w:t xml:space="preserve">1.3.2. Исключение из региональной </w:t>
      </w:r>
      <w:hyperlink r:id="rId78" w:history="1">
        <w:r w:rsidRPr="007245C4">
          <w:rPr>
            <w:b/>
            <w:color w:val="0000FF"/>
            <w:sz w:val="26"/>
            <w:szCs w:val="26"/>
          </w:rPr>
          <w:t>программы</w:t>
        </w:r>
      </w:hyperlink>
      <w:r w:rsidRPr="007245C4">
        <w:rPr>
          <w:b/>
          <w:sz w:val="26"/>
          <w:szCs w:val="26"/>
        </w:rPr>
        <w:t xml:space="preserve"> многоквартирных домов в случаях, если:</w:t>
      </w:r>
    </w:p>
    <w:p w:rsidR="00984A4F" w:rsidRPr="007245C4" w:rsidRDefault="00984A4F" w:rsidP="00984A4F">
      <w:pPr>
        <w:ind w:firstLine="567"/>
        <w:jc w:val="both"/>
        <w:rPr>
          <w:sz w:val="26"/>
          <w:szCs w:val="26"/>
        </w:rPr>
      </w:pPr>
      <w:r w:rsidRPr="007245C4">
        <w:rPr>
          <w:sz w:val="26"/>
          <w:szCs w:val="26"/>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984A4F" w:rsidRDefault="00984A4F" w:rsidP="00984A4F">
      <w:pPr>
        <w:ind w:firstLine="567"/>
        <w:jc w:val="center"/>
        <w:rPr>
          <w:b/>
          <w:sz w:val="26"/>
          <w:szCs w:val="26"/>
        </w:rPr>
      </w:pPr>
      <w:r w:rsidRPr="007245C4">
        <w:rPr>
          <w:b/>
          <w:sz w:val="26"/>
          <w:szCs w:val="26"/>
        </w:rPr>
        <w:t xml:space="preserve">МО </w:t>
      </w:r>
      <w:r>
        <w:rPr>
          <w:b/>
          <w:sz w:val="26"/>
          <w:szCs w:val="26"/>
        </w:rPr>
        <w:t>«</w:t>
      </w:r>
      <w:proofErr w:type="spellStart"/>
      <w:r>
        <w:rPr>
          <w:b/>
          <w:sz w:val="26"/>
          <w:szCs w:val="26"/>
        </w:rPr>
        <w:t>Каменногорское</w:t>
      </w:r>
      <w:proofErr w:type="spellEnd"/>
      <w:r>
        <w:rPr>
          <w:b/>
          <w:sz w:val="26"/>
          <w:szCs w:val="26"/>
        </w:rPr>
        <w:t xml:space="preserve"> городское поселение» Выборгского района Ленинградской области </w:t>
      </w:r>
    </w:p>
    <w:p w:rsidR="00984A4F" w:rsidRPr="00610A31" w:rsidRDefault="00984A4F" w:rsidP="00984A4F">
      <w:pPr>
        <w:ind w:firstLine="567"/>
        <w:jc w:val="center"/>
        <w:rPr>
          <w:sz w:val="26"/>
          <w:szCs w:val="26"/>
        </w:rPr>
      </w:pPr>
      <w:r w:rsidRPr="00610A31">
        <w:rPr>
          <w:sz w:val="26"/>
          <w:szCs w:val="26"/>
        </w:rPr>
        <w:t>Счет РО</w:t>
      </w:r>
    </w:p>
    <w:tbl>
      <w:tblPr>
        <w:tblStyle w:val="a3"/>
        <w:tblW w:w="0" w:type="auto"/>
        <w:tblLook w:val="04A0" w:firstRow="1" w:lastRow="0" w:firstColumn="1" w:lastColumn="0" w:noHBand="0" w:noVBand="1"/>
      </w:tblPr>
      <w:tblGrid>
        <w:gridCol w:w="657"/>
        <w:gridCol w:w="9764"/>
      </w:tblGrid>
      <w:tr w:rsidR="00984A4F" w:rsidTr="00555E7F">
        <w:trPr>
          <w:trHeight w:val="730"/>
        </w:trPr>
        <w:tc>
          <w:tcPr>
            <w:tcW w:w="675" w:type="dxa"/>
          </w:tcPr>
          <w:p w:rsidR="00984A4F" w:rsidRPr="00AC6320" w:rsidRDefault="00984A4F" w:rsidP="00555E7F">
            <w:pPr>
              <w:jc w:val="center"/>
              <w:rPr>
                <w:sz w:val="26"/>
                <w:szCs w:val="26"/>
              </w:rPr>
            </w:pPr>
            <w:r w:rsidRPr="00AC6320">
              <w:rPr>
                <w:sz w:val="26"/>
                <w:szCs w:val="26"/>
              </w:rPr>
              <w:t>1.</w:t>
            </w:r>
          </w:p>
        </w:tc>
        <w:tc>
          <w:tcPr>
            <w:tcW w:w="10313" w:type="dxa"/>
          </w:tcPr>
          <w:p w:rsidR="00984A4F" w:rsidRPr="00AC6320" w:rsidRDefault="00984A4F" w:rsidP="00555E7F">
            <w:pPr>
              <w:rPr>
                <w:sz w:val="26"/>
                <w:szCs w:val="26"/>
              </w:rPr>
            </w:pPr>
            <w:proofErr w:type="spellStart"/>
            <w:r w:rsidRPr="00AC6320">
              <w:rPr>
                <w:sz w:val="26"/>
                <w:szCs w:val="26"/>
              </w:rPr>
              <w:t>г.Каменногорск</w:t>
            </w:r>
            <w:proofErr w:type="spellEnd"/>
            <w:r w:rsidRPr="00AC6320">
              <w:rPr>
                <w:sz w:val="26"/>
                <w:szCs w:val="26"/>
              </w:rPr>
              <w:t xml:space="preserve">, Ленинградское шоссе, д.26,  </w:t>
            </w:r>
          </w:p>
          <w:p w:rsidR="00984A4F" w:rsidRPr="00AC6320" w:rsidRDefault="00984A4F" w:rsidP="00555E7F">
            <w:pPr>
              <w:rPr>
                <w:sz w:val="26"/>
                <w:szCs w:val="26"/>
              </w:rPr>
            </w:pPr>
            <w:r w:rsidRPr="00AC6320">
              <w:rPr>
                <w:sz w:val="26"/>
                <w:szCs w:val="26"/>
              </w:rPr>
              <w:t xml:space="preserve">1956 </w:t>
            </w:r>
            <w:proofErr w:type="spellStart"/>
            <w:r w:rsidRPr="00AC6320">
              <w:rPr>
                <w:sz w:val="26"/>
                <w:szCs w:val="26"/>
              </w:rPr>
              <w:t>г.п</w:t>
            </w:r>
            <w:proofErr w:type="spellEnd"/>
            <w:r w:rsidRPr="00AC6320">
              <w:rPr>
                <w:sz w:val="26"/>
                <w:szCs w:val="26"/>
              </w:rPr>
              <w:t xml:space="preserve">., 2 этажа, капитальный ремонт </w:t>
            </w:r>
            <w:r>
              <w:rPr>
                <w:sz w:val="26"/>
                <w:szCs w:val="26"/>
              </w:rPr>
              <w:t>не проводился</w:t>
            </w:r>
          </w:p>
        </w:tc>
      </w:tr>
      <w:tr w:rsidR="00984A4F" w:rsidTr="00555E7F">
        <w:trPr>
          <w:trHeight w:val="699"/>
        </w:trPr>
        <w:tc>
          <w:tcPr>
            <w:tcW w:w="675" w:type="dxa"/>
          </w:tcPr>
          <w:p w:rsidR="00984A4F" w:rsidRPr="00AC6320" w:rsidRDefault="00984A4F" w:rsidP="00555E7F">
            <w:pPr>
              <w:jc w:val="center"/>
              <w:rPr>
                <w:sz w:val="26"/>
                <w:szCs w:val="26"/>
              </w:rPr>
            </w:pPr>
            <w:r w:rsidRPr="00AC6320">
              <w:rPr>
                <w:sz w:val="26"/>
                <w:szCs w:val="26"/>
              </w:rPr>
              <w:t>2.</w:t>
            </w:r>
          </w:p>
        </w:tc>
        <w:tc>
          <w:tcPr>
            <w:tcW w:w="10313" w:type="dxa"/>
          </w:tcPr>
          <w:p w:rsidR="00984A4F" w:rsidRDefault="00984A4F" w:rsidP="00555E7F">
            <w:pPr>
              <w:rPr>
                <w:sz w:val="26"/>
                <w:szCs w:val="26"/>
              </w:rPr>
            </w:pPr>
            <w:proofErr w:type="spellStart"/>
            <w:r w:rsidRPr="00AC6320">
              <w:rPr>
                <w:sz w:val="26"/>
                <w:szCs w:val="26"/>
              </w:rPr>
              <w:t>г.Каменногорск</w:t>
            </w:r>
            <w:proofErr w:type="spellEnd"/>
            <w:r w:rsidRPr="00AC6320">
              <w:rPr>
                <w:sz w:val="26"/>
                <w:szCs w:val="26"/>
              </w:rPr>
              <w:t xml:space="preserve">, Ленинградское шоссе, д.107, </w:t>
            </w:r>
          </w:p>
          <w:p w:rsidR="00984A4F" w:rsidRPr="00AC6320" w:rsidRDefault="00984A4F" w:rsidP="00555E7F">
            <w:pPr>
              <w:rPr>
                <w:sz w:val="26"/>
                <w:szCs w:val="26"/>
              </w:rPr>
            </w:pPr>
            <w:r>
              <w:rPr>
                <w:sz w:val="26"/>
                <w:szCs w:val="26"/>
              </w:rPr>
              <w:t>1964</w:t>
            </w:r>
            <w:r w:rsidRPr="00AC6320">
              <w:rPr>
                <w:sz w:val="26"/>
                <w:szCs w:val="26"/>
              </w:rPr>
              <w:t xml:space="preserve"> </w:t>
            </w:r>
            <w:proofErr w:type="spellStart"/>
            <w:r w:rsidRPr="00AC6320">
              <w:rPr>
                <w:sz w:val="26"/>
                <w:szCs w:val="26"/>
              </w:rPr>
              <w:t>г.п</w:t>
            </w:r>
            <w:proofErr w:type="spellEnd"/>
            <w:r w:rsidRPr="00AC6320">
              <w:rPr>
                <w:sz w:val="26"/>
                <w:szCs w:val="26"/>
              </w:rPr>
              <w:t>.</w:t>
            </w:r>
            <w:r>
              <w:rPr>
                <w:sz w:val="26"/>
                <w:szCs w:val="26"/>
              </w:rPr>
              <w:t>, 2 этажа, капитальный ремонт не проводился</w:t>
            </w:r>
          </w:p>
          <w:p w:rsidR="00984A4F" w:rsidRPr="00AC6320" w:rsidRDefault="00984A4F" w:rsidP="00555E7F">
            <w:pPr>
              <w:rPr>
                <w:sz w:val="26"/>
                <w:szCs w:val="26"/>
              </w:rPr>
            </w:pPr>
          </w:p>
        </w:tc>
      </w:tr>
      <w:tr w:rsidR="00984A4F" w:rsidTr="00555E7F">
        <w:tc>
          <w:tcPr>
            <w:tcW w:w="675" w:type="dxa"/>
          </w:tcPr>
          <w:p w:rsidR="00984A4F" w:rsidRPr="00AC6320" w:rsidRDefault="00984A4F" w:rsidP="00555E7F">
            <w:pPr>
              <w:jc w:val="center"/>
              <w:rPr>
                <w:sz w:val="26"/>
                <w:szCs w:val="26"/>
              </w:rPr>
            </w:pPr>
            <w:r w:rsidRPr="00AC6320">
              <w:rPr>
                <w:sz w:val="26"/>
                <w:szCs w:val="26"/>
              </w:rPr>
              <w:t>3.</w:t>
            </w:r>
          </w:p>
        </w:tc>
        <w:tc>
          <w:tcPr>
            <w:tcW w:w="10313" w:type="dxa"/>
          </w:tcPr>
          <w:p w:rsidR="00984A4F" w:rsidRDefault="00984A4F" w:rsidP="00555E7F">
            <w:pPr>
              <w:rPr>
                <w:sz w:val="26"/>
                <w:szCs w:val="26"/>
              </w:rPr>
            </w:pPr>
            <w:proofErr w:type="spellStart"/>
            <w:r w:rsidRPr="00AC6320">
              <w:rPr>
                <w:sz w:val="26"/>
                <w:szCs w:val="26"/>
              </w:rPr>
              <w:t>г.Каменногорск</w:t>
            </w:r>
            <w:proofErr w:type="spellEnd"/>
            <w:r w:rsidRPr="00AC6320">
              <w:rPr>
                <w:sz w:val="26"/>
                <w:szCs w:val="26"/>
              </w:rPr>
              <w:t xml:space="preserve">, </w:t>
            </w:r>
            <w:proofErr w:type="spellStart"/>
            <w:r w:rsidRPr="00AC6320">
              <w:rPr>
                <w:sz w:val="26"/>
                <w:szCs w:val="26"/>
              </w:rPr>
              <w:t>ул.Колхозная</w:t>
            </w:r>
            <w:proofErr w:type="spellEnd"/>
            <w:r w:rsidRPr="00AC6320">
              <w:rPr>
                <w:sz w:val="26"/>
                <w:szCs w:val="26"/>
              </w:rPr>
              <w:t xml:space="preserve">, д.6, </w:t>
            </w:r>
          </w:p>
          <w:p w:rsidR="00984A4F" w:rsidRPr="00AC6320" w:rsidRDefault="00984A4F" w:rsidP="00555E7F">
            <w:pPr>
              <w:rPr>
                <w:sz w:val="26"/>
                <w:szCs w:val="26"/>
              </w:rPr>
            </w:pPr>
            <w:r w:rsidRPr="00AC6320">
              <w:rPr>
                <w:sz w:val="26"/>
                <w:szCs w:val="26"/>
              </w:rPr>
              <w:t xml:space="preserve">1940 </w:t>
            </w:r>
            <w:proofErr w:type="spellStart"/>
            <w:r w:rsidRPr="00AC6320">
              <w:rPr>
                <w:sz w:val="26"/>
                <w:szCs w:val="26"/>
              </w:rPr>
              <w:t>г.п</w:t>
            </w:r>
            <w:proofErr w:type="spellEnd"/>
            <w:r w:rsidRPr="00AC6320">
              <w:rPr>
                <w:sz w:val="26"/>
                <w:szCs w:val="26"/>
              </w:rPr>
              <w:t>.</w:t>
            </w:r>
            <w:r>
              <w:rPr>
                <w:sz w:val="26"/>
                <w:szCs w:val="26"/>
              </w:rPr>
              <w:t>, 2 этажа, капитальный ремонт не проводился</w:t>
            </w:r>
          </w:p>
        </w:tc>
      </w:tr>
    </w:tbl>
    <w:p w:rsidR="00984A4F" w:rsidRPr="00C37485" w:rsidRDefault="00984A4F" w:rsidP="00984A4F">
      <w:pPr>
        <w:ind w:firstLine="567"/>
        <w:jc w:val="center"/>
        <w:rPr>
          <w:sz w:val="26"/>
          <w:szCs w:val="26"/>
        </w:rPr>
      </w:pPr>
    </w:p>
    <w:tbl>
      <w:tblPr>
        <w:tblStyle w:val="a3"/>
        <w:tblW w:w="0" w:type="auto"/>
        <w:tblLook w:val="04A0" w:firstRow="1" w:lastRow="0" w:firstColumn="1" w:lastColumn="0" w:noHBand="0" w:noVBand="1"/>
      </w:tblPr>
      <w:tblGrid>
        <w:gridCol w:w="7346"/>
        <w:gridCol w:w="3075"/>
      </w:tblGrid>
      <w:tr w:rsidR="00984A4F" w:rsidRPr="007245C4" w:rsidTr="00555E7F">
        <w:tc>
          <w:tcPr>
            <w:tcW w:w="7795" w:type="dxa"/>
          </w:tcPr>
          <w:p w:rsidR="00984A4F" w:rsidRPr="007245C4" w:rsidRDefault="00984A4F" w:rsidP="00555E7F">
            <w:pPr>
              <w:jc w:val="both"/>
              <w:rPr>
                <w:b/>
                <w:bCs/>
                <w:sz w:val="26"/>
                <w:szCs w:val="26"/>
              </w:rPr>
            </w:pPr>
            <w:r w:rsidRPr="007245C4">
              <w:rPr>
                <w:b/>
                <w:sz w:val="26"/>
                <w:szCs w:val="26"/>
              </w:rPr>
              <w:t xml:space="preserve">Документы, требуемые в соответствии с Порядком </w:t>
            </w:r>
            <w:r w:rsidRPr="007245C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7245C4" w:rsidRDefault="00984A4F" w:rsidP="00555E7F">
            <w:pPr>
              <w:jc w:val="both"/>
              <w:rPr>
                <w:b/>
                <w:sz w:val="26"/>
                <w:szCs w:val="26"/>
              </w:rPr>
            </w:pPr>
          </w:p>
        </w:tc>
        <w:tc>
          <w:tcPr>
            <w:tcW w:w="3193" w:type="dxa"/>
          </w:tcPr>
          <w:p w:rsidR="00984A4F" w:rsidRPr="007245C4" w:rsidRDefault="00984A4F" w:rsidP="00555E7F">
            <w:pPr>
              <w:jc w:val="both"/>
              <w:rPr>
                <w:b/>
                <w:sz w:val="26"/>
                <w:szCs w:val="26"/>
              </w:rPr>
            </w:pPr>
            <w:r w:rsidRPr="007245C4">
              <w:rPr>
                <w:b/>
                <w:sz w:val="26"/>
                <w:szCs w:val="26"/>
              </w:rPr>
              <w:t>Фактическое наличие</w:t>
            </w:r>
          </w:p>
        </w:tc>
      </w:tr>
      <w:tr w:rsidR="00984A4F" w:rsidRPr="007245C4" w:rsidTr="00555E7F">
        <w:tc>
          <w:tcPr>
            <w:tcW w:w="7795" w:type="dxa"/>
          </w:tcPr>
          <w:p w:rsidR="00984A4F" w:rsidRPr="007245C4" w:rsidRDefault="00984A4F" w:rsidP="00555E7F">
            <w:pPr>
              <w:jc w:val="both"/>
              <w:rPr>
                <w:sz w:val="26"/>
                <w:szCs w:val="26"/>
              </w:rPr>
            </w:pPr>
            <w:r w:rsidRPr="007245C4">
              <w:rPr>
                <w:sz w:val="26"/>
                <w:szCs w:val="26"/>
              </w:rPr>
              <w:t>заявление (пункт 3.2 Порядка)</w:t>
            </w:r>
          </w:p>
        </w:tc>
        <w:tc>
          <w:tcPr>
            <w:tcW w:w="3193" w:type="dxa"/>
          </w:tcPr>
          <w:p w:rsidR="00984A4F" w:rsidRPr="007245C4" w:rsidRDefault="00984A4F" w:rsidP="00555E7F">
            <w:pPr>
              <w:jc w:val="both"/>
              <w:rPr>
                <w:sz w:val="26"/>
                <w:szCs w:val="26"/>
              </w:rPr>
            </w:pPr>
            <w:r w:rsidRPr="007245C4">
              <w:rPr>
                <w:sz w:val="26"/>
                <w:szCs w:val="26"/>
              </w:rPr>
              <w:t>В наличии</w:t>
            </w:r>
          </w:p>
        </w:tc>
      </w:tr>
      <w:tr w:rsidR="00984A4F" w:rsidRPr="007245C4" w:rsidTr="00555E7F">
        <w:tc>
          <w:tcPr>
            <w:tcW w:w="7795" w:type="dxa"/>
          </w:tcPr>
          <w:p w:rsidR="00984A4F" w:rsidRPr="007245C4" w:rsidRDefault="00984A4F" w:rsidP="00555E7F">
            <w:pPr>
              <w:jc w:val="both"/>
              <w:rPr>
                <w:sz w:val="26"/>
                <w:szCs w:val="26"/>
              </w:rPr>
            </w:pPr>
            <w:r w:rsidRPr="007245C4">
              <w:rPr>
                <w:sz w:val="26"/>
                <w:szCs w:val="26"/>
              </w:rPr>
              <w:t xml:space="preserve">сведения по форме согласно приложению 4 к Порядку (подпункт 1 </w:t>
            </w:r>
            <w:r>
              <w:rPr>
                <w:sz w:val="26"/>
                <w:szCs w:val="26"/>
              </w:rPr>
              <w:t>пункта</w:t>
            </w:r>
            <w:r w:rsidRPr="007245C4">
              <w:rPr>
                <w:sz w:val="26"/>
                <w:szCs w:val="26"/>
              </w:rPr>
              <w:t xml:space="preserve"> 3.4 Порядка)</w:t>
            </w:r>
          </w:p>
          <w:p w:rsidR="00984A4F" w:rsidRPr="007245C4" w:rsidRDefault="00984A4F" w:rsidP="00555E7F">
            <w:pPr>
              <w:jc w:val="both"/>
              <w:rPr>
                <w:sz w:val="26"/>
                <w:szCs w:val="26"/>
              </w:rPr>
            </w:pPr>
          </w:p>
        </w:tc>
        <w:tc>
          <w:tcPr>
            <w:tcW w:w="3193" w:type="dxa"/>
          </w:tcPr>
          <w:p w:rsidR="00984A4F" w:rsidRPr="007245C4" w:rsidRDefault="00984A4F" w:rsidP="00555E7F">
            <w:pPr>
              <w:jc w:val="both"/>
              <w:rPr>
                <w:sz w:val="26"/>
                <w:szCs w:val="26"/>
              </w:rPr>
            </w:pPr>
            <w:r w:rsidRPr="007245C4">
              <w:rPr>
                <w:sz w:val="26"/>
                <w:szCs w:val="26"/>
              </w:rPr>
              <w:t>В наличии</w:t>
            </w:r>
          </w:p>
        </w:tc>
      </w:tr>
      <w:tr w:rsidR="00984A4F" w:rsidRPr="007245C4" w:rsidTr="00555E7F">
        <w:tc>
          <w:tcPr>
            <w:tcW w:w="7795" w:type="dxa"/>
          </w:tcPr>
          <w:p w:rsidR="00984A4F" w:rsidRPr="007245C4" w:rsidRDefault="00984A4F" w:rsidP="00555E7F">
            <w:pPr>
              <w:autoSpaceDE w:val="0"/>
              <w:autoSpaceDN w:val="0"/>
              <w:adjustRightInd w:val="0"/>
              <w:jc w:val="both"/>
              <w:rPr>
                <w:sz w:val="26"/>
                <w:szCs w:val="26"/>
              </w:rPr>
            </w:pPr>
            <w:r w:rsidRPr="007245C4">
              <w:rPr>
                <w:sz w:val="26"/>
                <w:szCs w:val="26"/>
              </w:rPr>
              <w:t xml:space="preserve">копия решения о признании многоквартирного дома аварийным и подлежащим сносу или реконструкции, принятого в соответствии с </w:t>
            </w:r>
            <w:hyperlink r:id="rId79" w:history="1">
              <w:r w:rsidRPr="007245C4">
                <w:rPr>
                  <w:color w:val="0000FF"/>
                  <w:sz w:val="26"/>
                  <w:szCs w:val="26"/>
                </w:rPr>
                <w:t>пунктом 47</w:t>
              </w:r>
            </w:hyperlink>
            <w:r w:rsidRPr="007245C4">
              <w:rPr>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r:id="rId80" w:history="1">
              <w:r w:rsidRPr="007245C4">
                <w:rPr>
                  <w:color w:val="0000FF"/>
                  <w:sz w:val="26"/>
                  <w:szCs w:val="26"/>
                </w:rPr>
                <w:t>подпунктом 1 пункта 1.3.2</w:t>
              </w:r>
            </w:hyperlink>
            <w:r w:rsidRPr="007245C4">
              <w:rPr>
                <w:sz w:val="26"/>
                <w:szCs w:val="26"/>
              </w:rPr>
              <w:t xml:space="preserve"> Порядка) (подпункт 3 </w:t>
            </w:r>
            <w:r>
              <w:rPr>
                <w:sz w:val="26"/>
                <w:szCs w:val="26"/>
              </w:rPr>
              <w:t>пункта</w:t>
            </w:r>
            <w:r w:rsidRPr="007245C4">
              <w:rPr>
                <w:sz w:val="26"/>
                <w:szCs w:val="26"/>
              </w:rPr>
              <w:t xml:space="preserve"> 3.4 Порядка)</w:t>
            </w:r>
          </w:p>
        </w:tc>
        <w:tc>
          <w:tcPr>
            <w:tcW w:w="3193" w:type="dxa"/>
          </w:tcPr>
          <w:p w:rsidR="00984A4F" w:rsidRPr="007245C4" w:rsidRDefault="00984A4F" w:rsidP="00555E7F">
            <w:pPr>
              <w:jc w:val="both"/>
              <w:rPr>
                <w:sz w:val="26"/>
                <w:szCs w:val="26"/>
              </w:rPr>
            </w:pPr>
            <w:r w:rsidRPr="007245C4">
              <w:rPr>
                <w:sz w:val="26"/>
                <w:szCs w:val="26"/>
              </w:rPr>
              <w:t xml:space="preserve">В наличии </w:t>
            </w:r>
          </w:p>
        </w:tc>
      </w:tr>
    </w:tbl>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63424E" w:rsidRDefault="0063424E" w:rsidP="00264FBB">
      <w:pPr>
        <w:pStyle w:val="a7"/>
        <w:ind w:left="142"/>
        <w:jc w:val="both"/>
        <w:rPr>
          <w:sz w:val="28"/>
          <w:szCs w:val="28"/>
        </w:rPr>
      </w:pPr>
    </w:p>
    <w:p w:rsidR="00984A4F" w:rsidRPr="00A97EB4" w:rsidRDefault="00984A4F" w:rsidP="00984A4F">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14.2</w:t>
      </w:r>
    </w:p>
    <w:p w:rsidR="00984A4F" w:rsidRPr="00A97EB4" w:rsidRDefault="00984A4F" w:rsidP="00984A4F">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984A4F" w:rsidRPr="00A97EB4" w:rsidRDefault="00984A4F" w:rsidP="00984A4F">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81"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82"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984A4F" w:rsidRPr="00A97EB4" w:rsidRDefault="00984A4F" w:rsidP="00984A4F">
      <w:pPr>
        <w:autoSpaceDE w:val="0"/>
        <w:autoSpaceDN w:val="0"/>
        <w:adjustRightInd w:val="0"/>
        <w:spacing w:before="120"/>
        <w:ind w:firstLine="539"/>
        <w:jc w:val="center"/>
        <w:rPr>
          <w:b/>
          <w:sz w:val="26"/>
          <w:szCs w:val="26"/>
        </w:rPr>
      </w:pPr>
      <w:r>
        <w:rPr>
          <w:b/>
          <w:sz w:val="26"/>
          <w:szCs w:val="26"/>
        </w:rPr>
        <w:t>МО «</w:t>
      </w:r>
      <w:proofErr w:type="spellStart"/>
      <w:r>
        <w:rPr>
          <w:b/>
          <w:sz w:val="26"/>
          <w:szCs w:val="26"/>
        </w:rPr>
        <w:t>Каменногорское</w:t>
      </w:r>
      <w:proofErr w:type="spellEnd"/>
      <w:r>
        <w:rPr>
          <w:b/>
          <w:sz w:val="26"/>
          <w:szCs w:val="26"/>
        </w:rPr>
        <w:t xml:space="preserve"> городское поселение» Выборгского района</w:t>
      </w:r>
      <w:r w:rsidRPr="00A97EB4">
        <w:rPr>
          <w:b/>
          <w:sz w:val="26"/>
          <w:szCs w:val="26"/>
        </w:rPr>
        <w:t xml:space="preserve"> Ленинградской области</w:t>
      </w:r>
    </w:p>
    <w:p w:rsidR="00984A4F" w:rsidRPr="00555E7F" w:rsidRDefault="00984A4F" w:rsidP="00984A4F">
      <w:pPr>
        <w:autoSpaceDE w:val="0"/>
        <w:autoSpaceDN w:val="0"/>
        <w:adjustRightInd w:val="0"/>
        <w:spacing w:before="120"/>
        <w:ind w:firstLine="539"/>
        <w:jc w:val="center"/>
        <w:rPr>
          <w:sz w:val="26"/>
          <w:szCs w:val="26"/>
        </w:rPr>
      </w:pPr>
      <w:r w:rsidRPr="00555E7F">
        <w:rPr>
          <w:sz w:val="26"/>
          <w:szCs w:val="26"/>
        </w:rPr>
        <w:t xml:space="preserve">Счет РО </w:t>
      </w:r>
    </w:p>
    <w:tbl>
      <w:tblPr>
        <w:tblStyle w:val="a3"/>
        <w:tblW w:w="0" w:type="auto"/>
        <w:tblLook w:val="04A0" w:firstRow="1" w:lastRow="0" w:firstColumn="1" w:lastColumn="0" w:noHBand="0" w:noVBand="1"/>
      </w:tblPr>
      <w:tblGrid>
        <w:gridCol w:w="557"/>
        <w:gridCol w:w="6212"/>
        <w:gridCol w:w="3290"/>
        <w:gridCol w:w="362"/>
      </w:tblGrid>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Pr="00BB6747">
              <w:rPr>
                <w:rFonts w:eastAsia="Calibri"/>
                <w:sz w:val="26"/>
                <w:szCs w:val="26"/>
              </w:rPr>
              <w:t xml:space="preserve">, </w:t>
            </w:r>
            <w:proofErr w:type="spellStart"/>
            <w:r w:rsidRPr="00BB6747">
              <w:rPr>
                <w:rFonts w:eastAsia="Calibri"/>
                <w:sz w:val="26"/>
                <w:szCs w:val="26"/>
              </w:rPr>
              <w:t>ул.Ж</w:t>
            </w:r>
            <w:r w:rsidR="00555E7F">
              <w:rPr>
                <w:rFonts w:eastAsia="Calibri"/>
                <w:sz w:val="26"/>
                <w:szCs w:val="26"/>
              </w:rPr>
              <w:t>елезнодорожная</w:t>
            </w:r>
            <w:proofErr w:type="spellEnd"/>
            <w:r w:rsidR="00555E7F">
              <w:rPr>
                <w:rFonts w:eastAsia="Calibri"/>
                <w:sz w:val="26"/>
                <w:szCs w:val="26"/>
              </w:rPr>
              <w:t>, д.4 – отсутствую</w:t>
            </w:r>
            <w:r w:rsidRPr="00BB6747">
              <w:rPr>
                <w:rFonts w:eastAsia="Calibri"/>
                <w:sz w:val="26"/>
                <w:szCs w:val="26"/>
              </w:rPr>
              <w:t xml:space="preserve">т система горячего водоснабжения, подвал (1970 </w:t>
            </w:r>
            <w:proofErr w:type="spellStart"/>
            <w:r w:rsidRPr="00BB6747">
              <w:rPr>
                <w:rFonts w:eastAsia="Calibri"/>
                <w:sz w:val="26"/>
                <w:szCs w:val="26"/>
              </w:rPr>
              <w:t>г.п</w:t>
            </w:r>
            <w:proofErr w:type="spellEnd"/>
            <w:r w:rsidRPr="00BB6747">
              <w:rPr>
                <w:rFonts w:eastAsia="Calibri"/>
                <w:sz w:val="26"/>
                <w:szCs w:val="26"/>
              </w:rPr>
              <w:t xml:space="preserve">., капитальный ремонт </w:t>
            </w:r>
            <w:proofErr w:type="gramStart"/>
            <w:r w:rsidRPr="00BB6747">
              <w:rPr>
                <w:rFonts w:eastAsia="Calibri"/>
                <w:sz w:val="26"/>
                <w:szCs w:val="26"/>
              </w:rPr>
              <w:t>не  проводился</w:t>
            </w:r>
            <w:proofErr w:type="gramEnd"/>
            <w:r w:rsidRPr="00BB6747">
              <w:rPr>
                <w:rFonts w:eastAsia="Calibri"/>
                <w:sz w:val="26"/>
                <w:szCs w:val="26"/>
              </w:rPr>
              <w:t>);</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2.</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Pr="00BB6747">
              <w:rPr>
                <w:rFonts w:eastAsia="Calibri"/>
                <w:sz w:val="26"/>
                <w:szCs w:val="26"/>
              </w:rPr>
              <w:t xml:space="preserve">, </w:t>
            </w:r>
            <w:proofErr w:type="spellStart"/>
            <w:r w:rsidRPr="00BB6747">
              <w:rPr>
                <w:rFonts w:eastAsia="Calibri"/>
                <w:sz w:val="26"/>
                <w:szCs w:val="26"/>
              </w:rPr>
              <w:t>у.Ж</w:t>
            </w:r>
            <w:r w:rsidR="00555E7F">
              <w:rPr>
                <w:rFonts w:eastAsia="Calibri"/>
                <w:sz w:val="26"/>
                <w:szCs w:val="26"/>
              </w:rPr>
              <w:t>елезнодорожная</w:t>
            </w:r>
            <w:proofErr w:type="spellEnd"/>
            <w:r w:rsidR="00555E7F">
              <w:rPr>
                <w:rFonts w:eastAsia="Calibri"/>
                <w:sz w:val="26"/>
                <w:szCs w:val="26"/>
              </w:rPr>
              <w:t>, д.6 – отсутствуе</w:t>
            </w:r>
            <w:r w:rsidRPr="00BB6747">
              <w:rPr>
                <w:rFonts w:eastAsia="Calibri"/>
                <w:sz w:val="26"/>
                <w:szCs w:val="26"/>
              </w:rPr>
              <w:t xml:space="preserve">т система горячего водоснабжения (1950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3.</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00555E7F">
              <w:rPr>
                <w:rFonts w:eastAsia="Calibri"/>
                <w:sz w:val="26"/>
                <w:szCs w:val="26"/>
              </w:rPr>
              <w:t xml:space="preserve">, </w:t>
            </w:r>
            <w:proofErr w:type="spellStart"/>
            <w:r w:rsidR="00555E7F">
              <w:rPr>
                <w:rFonts w:eastAsia="Calibri"/>
                <w:sz w:val="26"/>
                <w:szCs w:val="26"/>
              </w:rPr>
              <w:t>ул.Колхозная</w:t>
            </w:r>
            <w:proofErr w:type="spellEnd"/>
            <w:r w:rsidR="00555E7F">
              <w:rPr>
                <w:rFonts w:eastAsia="Calibri"/>
                <w:sz w:val="26"/>
                <w:szCs w:val="26"/>
              </w:rPr>
              <w:t>, д.2 – отсутствуют системы</w:t>
            </w:r>
            <w:r w:rsidRPr="00BB6747">
              <w:rPr>
                <w:rFonts w:eastAsia="Calibri"/>
                <w:sz w:val="26"/>
                <w:szCs w:val="26"/>
              </w:rPr>
              <w:t xml:space="preserve"> горячего водоснабжения, холодного водоснабжения, водоотведения (1940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4.</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Pr="00BB6747">
              <w:rPr>
                <w:rFonts w:eastAsia="Calibri"/>
                <w:sz w:val="26"/>
                <w:szCs w:val="26"/>
              </w:rPr>
              <w:t>, ул.</w:t>
            </w:r>
            <w:r w:rsidR="00555E7F">
              <w:rPr>
                <w:rFonts w:eastAsia="Calibri"/>
                <w:sz w:val="26"/>
                <w:szCs w:val="26"/>
              </w:rPr>
              <w:t xml:space="preserve"> Кооперативная, д.7 – отсутствую</w:t>
            </w:r>
            <w:r w:rsidRPr="00BB6747">
              <w:rPr>
                <w:rFonts w:eastAsia="Calibri"/>
                <w:sz w:val="26"/>
                <w:szCs w:val="26"/>
              </w:rPr>
              <w:t>т систем</w:t>
            </w:r>
            <w:r w:rsidR="00555E7F">
              <w:rPr>
                <w:rFonts w:eastAsia="Calibri"/>
                <w:sz w:val="26"/>
                <w:szCs w:val="26"/>
              </w:rPr>
              <w:t>ы</w:t>
            </w:r>
            <w:r w:rsidR="00F01255">
              <w:rPr>
                <w:rFonts w:eastAsia="Calibri"/>
                <w:sz w:val="26"/>
                <w:szCs w:val="26"/>
              </w:rPr>
              <w:t xml:space="preserve"> горячего </w:t>
            </w:r>
            <w:proofErr w:type="gramStart"/>
            <w:r w:rsidR="00F01255">
              <w:rPr>
                <w:rFonts w:eastAsia="Calibri"/>
                <w:sz w:val="26"/>
                <w:szCs w:val="26"/>
              </w:rPr>
              <w:t xml:space="preserve">водоснабжения, </w:t>
            </w:r>
            <w:r w:rsidRPr="00BB6747">
              <w:rPr>
                <w:rFonts w:eastAsia="Calibri"/>
                <w:sz w:val="26"/>
                <w:szCs w:val="26"/>
              </w:rPr>
              <w:t xml:space="preserve"> холодного</w:t>
            </w:r>
            <w:proofErr w:type="gramEnd"/>
            <w:r w:rsidRPr="00BB6747">
              <w:rPr>
                <w:rFonts w:eastAsia="Calibri"/>
                <w:sz w:val="26"/>
                <w:szCs w:val="26"/>
              </w:rPr>
              <w:t xml:space="preserve"> водоснабжения, водоотведения (1975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5.</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Pr="00BB6747">
              <w:rPr>
                <w:rFonts w:eastAsia="Calibri"/>
                <w:sz w:val="26"/>
                <w:szCs w:val="26"/>
              </w:rPr>
              <w:t xml:space="preserve">, Ленинградское шоссе, д.40а – отсутствует система горячего водоснабжения (1940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6.</w:t>
            </w:r>
          </w:p>
        </w:tc>
        <w:tc>
          <w:tcPr>
            <w:tcW w:w="9826" w:type="dxa"/>
            <w:gridSpan w:val="2"/>
          </w:tcPr>
          <w:p w:rsidR="00984A4F" w:rsidRPr="00BB6747" w:rsidRDefault="00984A4F" w:rsidP="00555E7F">
            <w:pPr>
              <w:jc w:val="both"/>
              <w:rPr>
                <w:rFonts w:eastAsia="Calibri"/>
                <w:sz w:val="26"/>
                <w:szCs w:val="26"/>
              </w:rPr>
            </w:pPr>
            <w:proofErr w:type="spellStart"/>
            <w:r w:rsidRPr="00BB6747">
              <w:rPr>
                <w:rFonts w:eastAsia="Calibri"/>
                <w:sz w:val="26"/>
                <w:szCs w:val="26"/>
              </w:rPr>
              <w:t>г.Каменногорск</w:t>
            </w:r>
            <w:proofErr w:type="spellEnd"/>
            <w:r w:rsidRPr="00BB6747">
              <w:rPr>
                <w:rFonts w:eastAsia="Calibri"/>
                <w:sz w:val="26"/>
                <w:szCs w:val="26"/>
              </w:rPr>
              <w:t xml:space="preserve">, Ленинградское шоссе, д.56 – отсутствует система горячего водоснабжения (1953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7.</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w:t>
            </w:r>
            <w:r w:rsidR="00F01255">
              <w:rPr>
                <w:rFonts w:eastAsia="Calibri"/>
                <w:sz w:val="26"/>
                <w:szCs w:val="26"/>
              </w:rPr>
              <w:t>ос.Возрождение</w:t>
            </w:r>
            <w:proofErr w:type="spellEnd"/>
            <w:proofErr w:type="gramEnd"/>
            <w:r w:rsidR="00F01255">
              <w:rPr>
                <w:rFonts w:eastAsia="Calibri"/>
                <w:sz w:val="26"/>
                <w:szCs w:val="26"/>
              </w:rPr>
              <w:t>, д.9 - отсутствуют системы</w:t>
            </w:r>
            <w:r w:rsidRPr="00BB6747">
              <w:rPr>
                <w:rFonts w:eastAsia="Calibri"/>
                <w:sz w:val="26"/>
                <w:szCs w:val="26"/>
              </w:rPr>
              <w:t xml:space="preserve"> горячего водоснабжения, подвал (1966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8.</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д.10 - отсутствую</w:t>
            </w:r>
            <w:r w:rsidRPr="00BB6747">
              <w:rPr>
                <w:rFonts w:eastAsia="Calibri"/>
                <w:sz w:val="26"/>
                <w:szCs w:val="26"/>
              </w:rPr>
              <w:t xml:space="preserve">т система горячего водоснабжения, подвал (1962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9.</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д.23 – отсутствуют системы</w:t>
            </w:r>
            <w:r w:rsidRPr="00BB6747">
              <w:rPr>
                <w:rFonts w:eastAsia="Calibri"/>
                <w:sz w:val="26"/>
                <w:szCs w:val="26"/>
              </w:rPr>
              <w:t xml:space="preserve"> горячего водоснабжения, холодного водоснабжения, водоотведения, подвал (1967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10.</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д.24 – отсутствуют системы</w:t>
            </w:r>
            <w:r w:rsidRPr="00BB6747">
              <w:rPr>
                <w:rFonts w:eastAsia="Calibri"/>
                <w:sz w:val="26"/>
                <w:szCs w:val="26"/>
              </w:rPr>
              <w:t xml:space="preserve"> горячего водоснабжения, холодного водоснабжения, водоотведения, подвал (1968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11.</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д.25 – отсутствуют системы</w:t>
            </w:r>
            <w:r w:rsidRPr="00BB6747">
              <w:rPr>
                <w:rFonts w:eastAsia="Calibri"/>
                <w:sz w:val="26"/>
                <w:szCs w:val="26"/>
              </w:rPr>
              <w:t xml:space="preserve"> горячего водоснабжения, холодного водоснабжения, водоотведения, подвал (1969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12.</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д.26 – отсутствуют системы</w:t>
            </w:r>
            <w:r w:rsidRPr="00BB6747">
              <w:rPr>
                <w:rFonts w:eastAsia="Calibri"/>
                <w:sz w:val="26"/>
                <w:szCs w:val="26"/>
              </w:rPr>
              <w:t xml:space="preserve"> горячего водоснабжения, холодного водоснабжения, водоотведения, подвал (1970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13.</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по</w:t>
            </w:r>
            <w:r w:rsidR="00F01255">
              <w:rPr>
                <w:rFonts w:eastAsia="Calibri"/>
                <w:sz w:val="26"/>
                <w:szCs w:val="26"/>
              </w:rPr>
              <w:t>с.Возрождение</w:t>
            </w:r>
            <w:proofErr w:type="spellEnd"/>
            <w:proofErr w:type="gramEnd"/>
            <w:r w:rsidR="00F01255">
              <w:rPr>
                <w:rFonts w:eastAsia="Calibri"/>
                <w:sz w:val="26"/>
                <w:szCs w:val="26"/>
              </w:rPr>
              <w:t>, д.27 – отсутствуют системы</w:t>
            </w:r>
            <w:r w:rsidRPr="00BB6747">
              <w:rPr>
                <w:rFonts w:eastAsia="Calibri"/>
                <w:sz w:val="26"/>
                <w:szCs w:val="26"/>
              </w:rPr>
              <w:t xml:space="preserve"> горячего водоснабжения, холодного водоснабжения, водоотведения, подвал (1972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14.</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w:t>
            </w:r>
            <w:r w:rsidR="00F01255">
              <w:rPr>
                <w:rFonts w:eastAsia="Calibri"/>
                <w:sz w:val="26"/>
                <w:szCs w:val="26"/>
              </w:rPr>
              <w:t>ос.Свободное</w:t>
            </w:r>
            <w:proofErr w:type="spellEnd"/>
            <w:proofErr w:type="gramEnd"/>
            <w:r w:rsidR="00F01255">
              <w:rPr>
                <w:rFonts w:eastAsia="Calibri"/>
                <w:sz w:val="26"/>
                <w:szCs w:val="26"/>
              </w:rPr>
              <w:t>, д.173 - отсутствую</w:t>
            </w:r>
            <w:r w:rsidRPr="00BB6747">
              <w:rPr>
                <w:rFonts w:eastAsia="Calibri"/>
                <w:sz w:val="26"/>
                <w:szCs w:val="26"/>
              </w:rPr>
              <w:t xml:space="preserve">т система горячего водоснабжения, подвал (1963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gridAfter w:val="1"/>
          <w:wAfter w:w="379" w:type="dxa"/>
        </w:trPr>
        <w:tc>
          <w:tcPr>
            <w:tcW w:w="557" w:type="dxa"/>
          </w:tcPr>
          <w:p w:rsidR="00984A4F" w:rsidRPr="00A97EB4" w:rsidRDefault="00984A4F" w:rsidP="00555E7F">
            <w:pPr>
              <w:autoSpaceDE w:val="0"/>
              <w:autoSpaceDN w:val="0"/>
              <w:adjustRightInd w:val="0"/>
              <w:spacing w:before="120"/>
              <w:rPr>
                <w:sz w:val="26"/>
                <w:szCs w:val="26"/>
              </w:rPr>
            </w:pPr>
            <w:r w:rsidRPr="00A97EB4">
              <w:rPr>
                <w:sz w:val="26"/>
                <w:szCs w:val="26"/>
              </w:rPr>
              <w:t>15.</w:t>
            </w:r>
          </w:p>
        </w:tc>
        <w:tc>
          <w:tcPr>
            <w:tcW w:w="9826" w:type="dxa"/>
            <w:gridSpan w:val="2"/>
          </w:tcPr>
          <w:p w:rsidR="00984A4F" w:rsidRPr="00BB6747" w:rsidRDefault="00984A4F" w:rsidP="00555E7F">
            <w:pPr>
              <w:jc w:val="both"/>
              <w:rPr>
                <w:rFonts w:eastAsia="Calibri"/>
                <w:sz w:val="26"/>
                <w:szCs w:val="26"/>
              </w:rPr>
            </w:pPr>
            <w:r w:rsidRPr="00BB6747">
              <w:rPr>
                <w:rFonts w:eastAsia="Calibri"/>
                <w:sz w:val="26"/>
                <w:szCs w:val="26"/>
              </w:rPr>
              <w:t xml:space="preserve">Выборгский район, </w:t>
            </w:r>
            <w:proofErr w:type="spellStart"/>
            <w:proofErr w:type="gramStart"/>
            <w:r w:rsidRPr="00BB6747">
              <w:rPr>
                <w:rFonts w:eastAsia="Calibri"/>
                <w:sz w:val="26"/>
                <w:szCs w:val="26"/>
              </w:rPr>
              <w:t>п</w:t>
            </w:r>
            <w:r w:rsidR="00F01255">
              <w:rPr>
                <w:rFonts w:eastAsia="Calibri"/>
                <w:sz w:val="26"/>
                <w:szCs w:val="26"/>
              </w:rPr>
              <w:t>ос.Свободное</w:t>
            </w:r>
            <w:proofErr w:type="spellEnd"/>
            <w:proofErr w:type="gramEnd"/>
            <w:r w:rsidR="00F01255">
              <w:rPr>
                <w:rFonts w:eastAsia="Calibri"/>
                <w:sz w:val="26"/>
                <w:szCs w:val="26"/>
              </w:rPr>
              <w:t>, д.174 - отсутствую</w:t>
            </w:r>
            <w:r w:rsidRPr="00BB6747">
              <w:rPr>
                <w:rFonts w:eastAsia="Calibri"/>
                <w:sz w:val="26"/>
                <w:szCs w:val="26"/>
              </w:rPr>
              <w:t xml:space="preserve">т система горячего водоснабжения, подвал (1964 </w:t>
            </w:r>
            <w:proofErr w:type="spellStart"/>
            <w:r w:rsidRPr="00BB6747">
              <w:rPr>
                <w:rFonts w:eastAsia="Calibri"/>
                <w:sz w:val="26"/>
                <w:szCs w:val="26"/>
              </w:rPr>
              <w:t>г.п</w:t>
            </w:r>
            <w:proofErr w:type="spellEnd"/>
            <w:r w:rsidRPr="00BB6747">
              <w:rPr>
                <w:rFonts w:eastAsia="Calibri"/>
                <w:sz w:val="26"/>
                <w:szCs w:val="26"/>
              </w:rPr>
              <w:t>., капитальный ремонт не проводился)</w:t>
            </w:r>
          </w:p>
        </w:tc>
      </w:tr>
      <w:tr w:rsidR="00984A4F" w:rsidRPr="00A97EB4" w:rsidTr="00555E7F">
        <w:trPr>
          <w:trHeight w:val="864"/>
        </w:trPr>
        <w:tc>
          <w:tcPr>
            <w:tcW w:w="7004" w:type="dxa"/>
            <w:gridSpan w:val="2"/>
          </w:tcPr>
          <w:p w:rsidR="00984A4F" w:rsidRPr="00A97EB4" w:rsidRDefault="00984A4F" w:rsidP="00555E7F">
            <w:pPr>
              <w:autoSpaceDE w:val="0"/>
              <w:autoSpaceDN w:val="0"/>
              <w:adjustRightInd w:val="0"/>
              <w:ind w:firstLine="540"/>
              <w:jc w:val="both"/>
              <w:rPr>
                <w:b/>
                <w:bCs/>
                <w:sz w:val="26"/>
                <w:szCs w:val="26"/>
              </w:rPr>
            </w:pPr>
            <w:r w:rsidRPr="00A97EB4">
              <w:rPr>
                <w:b/>
                <w:sz w:val="26"/>
                <w:szCs w:val="26"/>
              </w:rPr>
              <w:lastRenderedPageBreak/>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A97EB4" w:rsidRDefault="00984A4F" w:rsidP="00555E7F">
            <w:pPr>
              <w:autoSpaceDE w:val="0"/>
              <w:autoSpaceDN w:val="0"/>
              <w:adjustRightInd w:val="0"/>
              <w:ind w:firstLine="540"/>
              <w:jc w:val="both"/>
              <w:rPr>
                <w:b/>
                <w:sz w:val="26"/>
                <w:szCs w:val="26"/>
              </w:rPr>
            </w:pPr>
          </w:p>
        </w:tc>
        <w:tc>
          <w:tcPr>
            <w:tcW w:w="3758" w:type="dxa"/>
            <w:gridSpan w:val="2"/>
          </w:tcPr>
          <w:p w:rsidR="00984A4F" w:rsidRPr="00A97EB4" w:rsidRDefault="00984A4F" w:rsidP="00555E7F">
            <w:pPr>
              <w:rPr>
                <w:b/>
                <w:sz w:val="26"/>
                <w:szCs w:val="26"/>
              </w:rPr>
            </w:pPr>
            <w:r w:rsidRPr="00A97EB4">
              <w:rPr>
                <w:b/>
                <w:sz w:val="26"/>
                <w:szCs w:val="26"/>
              </w:rPr>
              <w:t>Фактическое наличие</w:t>
            </w:r>
          </w:p>
        </w:tc>
      </w:tr>
      <w:tr w:rsidR="00984A4F" w:rsidRPr="00A97EB4" w:rsidTr="00555E7F">
        <w:tc>
          <w:tcPr>
            <w:tcW w:w="7004" w:type="dxa"/>
            <w:gridSpan w:val="2"/>
          </w:tcPr>
          <w:p w:rsidR="00984A4F" w:rsidRPr="00A97EB4" w:rsidRDefault="00984A4F" w:rsidP="00555E7F">
            <w:pPr>
              <w:autoSpaceDE w:val="0"/>
              <w:autoSpaceDN w:val="0"/>
              <w:adjustRightInd w:val="0"/>
              <w:jc w:val="both"/>
              <w:rPr>
                <w:sz w:val="26"/>
                <w:szCs w:val="26"/>
              </w:rPr>
            </w:pPr>
            <w:r w:rsidRPr="00A97EB4">
              <w:rPr>
                <w:sz w:val="26"/>
                <w:szCs w:val="26"/>
              </w:rPr>
              <w:t>заявление (пункт 3.2 Порядка)</w:t>
            </w:r>
          </w:p>
        </w:tc>
        <w:tc>
          <w:tcPr>
            <w:tcW w:w="3758" w:type="dxa"/>
            <w:gridSpan w:val="2"/>
          </w:tcPr>
          <w:p w:rsidR="00984A4F" w:rsidRPr="00A97EB4" w:rsidRDefault="00984A4F" w:rsidP="00555E7F">
            <w:pPr>
              <w:rPr>
                <w:sz w:val="26"/>
                <w:szCs w:val="26"/>
              </w:rPr>
            </w:pPr>
            <w:r w:rsidRPr="00A97EB4">
              <w:rPr>
                <w:sz w:val="26"/>
                <w:szCs w:val="26"/>
              </w:rPr>
              <w:t>В наличии</w:t>
            </w:r>
          </w:p>
        </w:tc>
      </w:tr>
      <w:tr w:rsidR="00984A4F" w:rsidRPr="00A97EB4" w:rsidTr="00555E7F">
        <w:tc>
          <w:tcPr>
            <w:tcW w:w="7004" w:type="dxa"/>
            <w:gridSpan w:val="2"/>
          </w:tcPr>
          <w:p w:rsidR="00984A4F" w:rsidRPr="00A97EB4" w:rsidRDefault="00984A4F" w:rsidP="00555E7F">
            <w:pPr>
              <w:autoSpaceDE w:val="0"/>
              <w:autoSpaceDN w:val="0"/>
              <w:adjustRightInd w:val="0"/>
              <w:jc w:val="both"/>
              <w:rPr>
                <w:sz w:val="26"/>
                <w:szCs w:val="26"/>
              </w:rPr>
            </w:pPr>
            <w:hyperlink r:id="rId83"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984A4F" w:rsidRPr="00A97EB4" w:rsidRDefault="00984A4F" w:rsidP="00555E7F">
            <w:pPr>
              <w:rPr>
                <w:sz w:val="26"/>
                <w:szCs w:val="26"/>
              </w:rPr>
            </w:pPr>
          </w:p>
        </w:tc>
        <w:tc>
          <w:tcPr>
            <w:tcW w:w="3758" w:type="dxa"/>
            <w:gridSpan w:val="2"/>
          </w:tcPr>
          <w:p w:rsidR="00984A4F" w:rsidRPr="00A97EB4" w:rsidRDefault="00984A4F" w:rsidP="00555E7F">
            <w:pPr>
              <w:rPr>
                <w:sz w:val="26"/>
                <w:szCs w:val="26"/>
              </w:rPr>
            </w:pPr>
            <w:r w:rsidRPr="00A97EB4">
              <w:rPr>
                <w:sz w:val="26"/>
                <w:szCs w:val="26"/>
              </w:rPr>
              <w:t>В наличии</w:t>
            </w:r>
          </w:p>
        </w:tc>
      </w:tr>
      <w:tr w:rsidR="00984A4F" w:rsidRPr="00A97EB4" w:rsidTr="00555E7F">
        <w:tc>
          <w:tcPr>
            <w:tcW w:w="7004" w:type="dxa"/>
            <w:gridSpan w:val="2"/>
          </w:tcPr>
          <w:p w:rsidR="00984A4F" w:rsidRPr="00A97EB4" w:rsidRDefault="00984A4F" w:rsidP="00555E7F">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984A4F" w:rsidRPr="00A97EB4" w:rsidRDefault="00984A4F" w:rsidP="00555E7F">
            <w:pPr>
              <w:rPr>
                <w:sz w:val="26"/>
                <w:szCs w:val="26"/>
              </w:rPr>
            </w:pPr>
          </w:p>
        </w:tc>
        <w:tc>
          <w:tcPr>
            <w:tcW w:w="3758" w:type="dxa"/>
            <w:gridSpan w:val="2"/>
          </w:tcPr>
          <w:p w:rsidR="00984A4F" w:rsidRPr="00A97EB4" w:rsidRDefault="00984A4F" w:rsidP="00555E7F">
            <w:pPr>
              <w:rPr>
                <w:sz w:val="26"/>
                <w:szCs w:val="26"/>
              </w:rPr>
            </w:pPr>
            <w:r w:rsidRPr="00A97EB4">
              <w:rPr>
                <w:sz w:val="26"/>
                <w:szCs w:val="26"/>
              </w:rPr>
              <w:t xml:space="preserve">В наличии </w:t>
            </w:r>
          </w:p>
        </w:tc>
      </w:tr>
      <w:tr w:rsidR="00984A4F" w:rsidRPr="00A97EB4" w:rsidTr="00555E7F">
        <w:tc>
          <w:tcPr>
            <w:tcW w:w="7004" w:type="dxa"/>
            <w:gridSpan w:val="2"/>
          </w:tcPr>
          <w:p w:rsidR="00984A4F" w:rsidRPr="00A97EB4" w:rsidRDefault="00984A4F" w:rsidP="00555E7F">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84"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p w:rsidR="00984A4F" w:rsidRPr="00A97EB4" w:rsidRDefault="00984A4F" w:rsidP="00555E7F">
            <w:pPr>
              <w:autoSpaceDE w:val="0"/>
              <w:autoSpaceDN w:val="0"/>
              <w:adjustRightInd w:val="0"/>
              <w:jc w:val="both"/>
              <w:rPr>
                <w:sz w:val="26"/>
                <w:szCs w:val="26"/>
              </w:rPr>
            </w:pPr>
          </w:p>
        </w:tc>
        <w:tc>
          <w:tcPr>
            <w:tcW w:w="3758" w:type="dxa"/>
            <w:gridSpan w:val="2"/>
          </w:tcPr>
          <w:p w:rsidR="00984A4F" w:rsidRPr="00A97EB4" w:rsidRDefault="00984A4F" w:rsidP="00555E7F">
            <w:pPr>
              <w:rPr>
                <w:sz w:val="26"/>
                <w:szCs w:val="26"/>
              </w:rPr>
            </w:pPr>
            <w:r w:rsidRPr="00A97EB4">
              <w:rPr>
                <w:sz w:val="26"/>
                <w:szCs w:val="26"/>
              </w:rPr>
              <w:t>В наличии</w:t>
            </w:r>
          </w:p>
        </w:tc>
      </w:tr>
    </w:tbl>
    <w:p w:rsidR="00984A4F" w:rsidRPr="003B53BA" w:rsidRDefault="00984A4F" w:rsidP="00984A4F"/>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63424E" w:rsidRDefault="0063424E"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984A4F">
      <w:pPr>
        <w:spacing w:after="120" w:line="240" w:lineRule="atLeast"/>
        <w:ind w:firstLine="567"/>
        <w:jc w:val="right"/>
        <w:rPr>
          <w:b/>
          <w:sz w:val="28"/>
          <w:szCs w:val="28"/>
        </w:rPr>
      </w:pPr>
      <w:r>
        <w:rPr>
          <w:b/>
          <w:sz w:val="28"/>
          <w:szCs w:val="28"/>
        </w:rPr>
        <w:lastRenderedPageBreak/>
        <w:t>Приложение № 15</w:t>
      </w:r>
    </w:p>
    <w:p w:rsidR="00984A4F" w:rsidRPr="00C16F7F" w:rsidRDefault="00984A4F" w:rsidP="00984A4F">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85"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984A4F" w:rsidRDefault="00984A4F" w:rsidP="00984A4F">
      <w:pPr>
        <w:ind w:firstLine="567"/>
        <w:jc w:val="both"/>
      </w:pPr>
      <w:r>
        <w:t>3</w:t>
      </w:r>
      <w:r w:rsidRPr="00F36C1A">
        <w:t xml:space="preserve">) </w:t>
      </w:r>
      <w:r>
        <w:t xml:space="preserve">жилой дом не относится к многоквартирному дому. </w:t>
      </w:r>
    </w:p>
    <w:p w:rsidR="00984A4F" w:rsidRDefault="00984A4F" w:rsidP="00984A4F">
      <w:pPr>
        <w:ind w:firstLine="567"/>
        <w:jc w:val="center"/>
        <w:rPr>
          <w:b/>
          <w:sz w:val="28"/>
          <w:szCs w:val="28"/>
        </w:rPr>
      </w:pPr>
      <w:r>
        <w:rPr>
          <w:b/>
          <w:sz w:val="28"/>
          <w:szCs w:val="28"/>
        </w:rPr>
        <w:t xml:space="preserve">МО </w:t>
      </w:r>
      <w:proofErr w:type="spellStart"/>
      <w:r>
        <w:rPr>
          <w:b/>
          <w:sz w:val="28"/>
          <w:szCs w:val="28"/>
        </w:rPr>
        <w:t>Большеижорское</w:t>
      </w:r>
      <w:proofErr w:type="spellEnd"/>
      <w:r>
        <w:rPr>
          <w:b/>
          <w:sz w:val="28"/>
          <w:szCs w:val="28"/>
        </w:rPr>
        <w:t xml:space="preserve"> городское поселение МО Ломоносовский муниципальный район Ленинградской области</w:t>
      </w:r>
    </w:p>
    <w:p w:rsidR="00610A31" w:rsidRPr="00610A31" w:rsidRDefault="00610A31" w:rsidP="00984A4F">
      <w:pPr>
        <w:ind w:firstLine="567"/>
        <w:jc w:val="center"/>
        <w:rPr>
          <w:sz w:val="28"/>
          <w:szCs w:val="28"/>
        </w:rPr>
      </w:pPr>
      <w:r w:rsidRPr="00610A31">
        <w:rPr>
          <w:sz w:val="28"/>
          <w:szCs w:val="28"/>
        </w:rPr>
        <w:t>Счет РО</w:t>
      </w:r>
    </w:p>
    <w:p w:rsidR="00984A4F" w:rsidRDefault="00984A4F" w:rsidP="00984A4F">
      <w:pPr>
        <w:ind w:firstLine="567"/>
        <w:jc w:val="center"/>
        <w:rPr>
          <w:sz w:val="28"/>
          <w:szCs w:val="28"/>
        </w:rPr>
      </w:pPr>
      <w:proofErr w:type="spellStart"/>
      <w:proofErr w:type="gramStart"/>
      <w:r>
        <w:rPr>
          <w:sz w:val="28"/>
          <w:szCs w:val="28"/>
        </w:rPr>
        <w:t>пос.Большая</w:t>
      </w:r>
      <w:proofErr w:type="spellEnd"/>
      <w:proofErr w:type="gramEnd"/>
      <w:r>
        <w:rPr>
          <w:sz w:val="28"/>
          <w:szCs w:val="28"/>
        </w:rPr>
        <w:t xml:space="preserve"> Ижора, </w:t>
      </w:r>
      <w:proofErr w:type="spellStart"/>
      <w:r>
        <w:rPr>
          <w:sz w:val="28"/>
          <w:szCs w:val="28"/>
        </w:rPr>
        <w:t>ул.Полевая</w:t>
      </w:r>
      <w:proofErr w:type="spellEnd"/>
      <w:r>
        <w:rPr>
          <w:sz w:val="28"/>
          <w:szCs w:val="28"/>
        </w:rPr>
        <w:t xml:space="preserve">, д.22 </w:t>
      </w:r>
    </w:p>
    <w:p w:rsidR="00984A4F" w:rsidRPr="00812F19" w:rsidRDefault="00984A4F" w:rsidP="00984A4F">
      <w:pPr>
        <w:ind w:firstLine="567"/>
        <w:jc w:val="center"/>
        <w:rPr>
          <w:sz w:val="28"/>
          <w:szCs w:val="28"/>
        </w:rPr>
      </w:pPr>
      <w:r>
        <w:rPr>
          <w:sz w:val="28"/>
          <w:szCs w:val="28"/>
        </w:rPr>
        <w:t xml:space="preserve">1955 </w:t>
      </w:r>
      <w:proofErr w:type="spellStart"/>
      <w:r>
        <w:rPr>
          <w:sz w:val="28"/>
          <w:szCs w:val="28"/>
        </w:rPr>
        <w:t>г.п</w:t>
      </w:r>
      <w:proofErr w:type="spellEnd"/>
      <w:r>
        <w:rPr>
          <w:sz w:val="28"/>
          <w:szCs w:val="28"/>
        </w:rPr>
        <w:t xml:space="preserve">., 2 этажа, капитальный ремонт не проводился </w:t>
      </w:r>
    </w:p>
    <w:tbl>
      <w:tblPr>
        <w:tblStyle w:val="a3"/>
        <w:tblW w:w="0" w:type="auto"/>
        <w:tblLook w:val="04A0" w:firstRow="1" w:lastRow="0" w:firstColumn="1" w:lastColumn="0" w:noHBand="0" w:noVBand="1"/>
      </w:tblPr>
      <w:tblGrid>
        <w:gridCol w:w="7314"/>
        <w:gridCol w:w="3107"/>
      </w:tblGrid>
      <w:tr w:rsidR="00984A4F" w:rsidTr="00555E7F">
        <w:tc>
          <w:tcPr>
            <w:tcW w:w="10740" w:type="dxa"/>
          </w:tcPr>
          <w:p w:rsidR="00984A4F" w:rsidRPr="005E62F2" w:rsidRDefault="00984A4F" w:rsidP="00555E7F">
            <w:pPr>
              <w:jc w:val="both"/>
              <w:rPr>
                <w:b/>
                <w:bCs/>
                <w:sz w:val="27"/>
                <w:szCs w:val="27"/>
              </w:rPr>
            </w:pPr>
            <w:r w:rsidRPr="005E62F2">
              <w:rPr>
                <w:b/>
                <w:sz w:val="27"/>
                <w:szCs w:val="27"/>
              </w:rPr>
              <w:t xml:space="preserve">Документы, требуемые в соответствии с Порядком </w:t>
            </w:r>
            <w:r w:rsidRPr="005E62F2">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9C2574" w:rsidRDefault="00984A4F" w:rsidP="00555E7F">
            <w:pPr>
              <w:jc w:val="both"/>
              <w:rPr>
                <w:b/>
                <w:sz w:val="28"/>
                <w:szCs w:val="28"/>
              </w:rPr>
            </w:pPr>
          </w:p>
        </w:tc>
        <w:tc>
          <w:tcPr>
            <w:tcW w:w="3969" w:type="dxa"/>
          </w:tcPr>
          <w:p w:rsidR="00984A4F" w:rsidRPr="009C2574" w:rsidRDefault="00984A4F" w:rsidP="00555E7F">
            <w:pPr>
              <w:jc w:val="both"/>
              <w:rPr>
                <w:b/>
                <w:sz w:val="28"/>
                <w:szCs w:val="28"/>
              </w:rPr>
            </w:pPr>
            <w:r w:rsidRPr="009C2574">
              <w:rPr>
                <w:b/>
                <w:sz w:val="28"/>
                <w:szCs w:val="28"/>
              </w:rPr>
              <w:t>Фактическое наличие</w:t>
            </w:r>
          </w:p>
        </w:tc>
      </w:tr>
      <w:tr w:rsidR="00984A4F" w:rsidTr="00555E7F">
        <w:tc>
          <w:tcPr>
            <w:tcW w:w="10740" w:type="dxa"/>
          </w:tcPr>
          <w:p w:rsidR="00984A4F" w:rsidRDefault="00984A4F" w:rsidP="00555E7F">
            <w:pPr>
              <w:jc w:val="both"/>
              <w:rPr>
                <w:sz w:val="28"/>
                <w:szCs w:val="28"/>
              </w:rPr>
            </w:pPr>
            <w:r>
              <w:rPr>
                <w:sz w:val="28"/>
                <w:szCs w:val="28"/>
              </w:rPr>
              <w:t>заявление (пункт 3.2 Порядка)</w:t>
            </w:r>
          </w:p>
        </w:tc>
        <w:tc>
          <w:tcPr>
            <w:tcW w:w="3969" w:type="dxa"/>
          </w:tcPr>
          <w:p w:rsidR="00984A4F" w:rsidRDefault="00984A4F" w:rsidP="00555E7F">
            <w:pPr>
              <w:jc w:val="both"/>
              <w:rPr>
                <w:sz w:val="28"/>
                <w:szCs w:val="28"/>
              </w:rPr>
            </w:pPr>
            <w:r>
              <w:rPr>
                <w:sz w:val="28"/>
                <w:szCs w:val="28"/>
              </w:rPr>
              <w:t>В наличии</w:t>
            </w:r>
          </w:p>
        </w:tc>
      </w:tr>
      <w:tr w:rsidR="00984A4F" w:rsidTr="00555E7F">
        <w:tc>
          <w:tcPr>
            <w:tcW w:w="10740" w:type="dxa"/>
          </w:tcPr>
          <w:p w:rsidR="00984A4F" w:rsidRPr="00C16F7F" w:rsidRDefault="00984A4F" w:rsidP="00555E7F">
            <w:pPr>
              <w:jc w:val="both"/>
              <w:rPr>
                <w:sz w:val="28"/>
                <w:szCs w:val="28"/>
              </w:rPr>
            </w:pPr>
            <w:r>
              <w:rPr>
                <w:sz w:val="28"/>
                <w:szCs w:val="28"/>
              </w:rPr>
              <w:t>с</w:t>
            </w:r>
            <w:r w:rsidRPr="00C16F7F">
              <w:rPr>
                <w:sz w:val="28"/>
                <w:szCs w:val="28"/>
              </w:rPr>
              <w:t xml:space="preserve">ведения по форме согласно приложению 4 к </w:t>
            </w:r>
            <w:r>
              <w:rPr>
                <w:sz w:val="28"/>
                <w:szCs w:val="28"/>
              </w:rPr>
              <w:t>Порядку (подпункт 1 пункта 3.4 Порядка)</w:t>
            </w:r>
          </w:p>
          <w:p w:rsidR="00984A4F" w:rsidRDefault="00984A4F" w:rsidP="00555E7F">
            <w:pPr>
              <w:jc w:val="both"/>
              <w:rPr>
                <w:sz w:val="28"/>
                <w:szCs w:val="28"/>
              </w:rPr>
            </w:pPr>
          </w:p>
        </w:tc>
        <w:tc>
          <w:tcPr>
            <w:tcW w:w="3969" w:type="dxa"/>
          </w:tcPr>
          <w:p w:rsidR="00984A4F" w:rsidRDefault="00984A4F" w:rsidP="00555E7F">
            <w:pPr>
              <w:jc w:val="both"/>
              <w:rPr>
                <w:sz w:val="28"/>
                <w:szCs w:val="28"/>
              </w:rPr>
            </w:pPr>
            <w:r>
              <w:rPr>
                <w:sz w:val="28"/>
                <w:szCs w:val="28"/>
              </w:rPr>
              <w:t>В наличии</w:t>
            </w:r>
          </w:p>
        </w:tc>
      </w:tr>
      <w:tr w:rsidR="00984A4F" w:rsidTr="00555E7F">
        <w:tc>
          <w:tcPr>
            <w:tcW w:w="10740" w:type="dxa"/>
          </w:tcPr>
          <w:p w:rsidR="00984A4F" w:rsidRDefault="00984A4F" w:rsidP="00555E7F">
            <w:pPr>
              <w:autoSpaceDE w:val="0"/>
              <w:autoSpaceDN w:val="0"/>
              <w:adjustRightInd w:val="0"/>
              <w:jc w:val="both"/>
              <w:rPr>
                <w:sz w:val="28"/>
                <w:szCs w:val="28"/>
              </w:rPr>
            </w:pPr>
            <w:r>
              <w:rPr>
                <w:sz w:val="28"/>
                <w:szCs w:val="28"/>
              </w:rPr>
              <w:t xml:space="preserve">копия технического паспорта многоквартирного дома, за исключением случая, предусмотренного </w:t>
            </w:r>
            <w:hyperlink r:id="rId86" w:history="1">
              <w:r>
                <w:rPr>
                  <w:color w:val="0000FF"/>
                  <w:sz w:val="28"/>
                  <w:szCs w:val="28"/>
                </w:rPr>
                <w:t>подпунктом 1 пункта 1.3.2</w:t>
              </w:r>
            </w:hyperlink>
            <w:r>
              <w:rPr>
                <w:sz w:val="28"/>
                <w:szCs w:val="28"/>
              </w:rPr>
              <w:t xml:space="preserve"> Порядка (подпункт 2 пункта 3.4 Порядка)</w:t>
            </w:r>
          </w:p>
          <w:p w:rsidR="00984A4F" w:rsidRDefault="00984A4F" w:rsidP="00555E7F">
            <w:pPr>
              <w:jc w:val="both"/>
              <w:rPr>
                <w:sz w:val="28"/>
                <w:szCs w:val="28"/>
              </w:rPr>
            </w:pPr>
          </w:p>
        </w:tc>
        <w:tc>
          <w:tcPr>
            <w:tcW w:w="3969" w:type="dxa"/>
          </w:tcPr>
          <w:p w:rsidR="00984A4F" w:rsidRDefault="00984A4F" w:rsidP="00555E7F">
            <w:pPr>
              <w:jc w:val="both"/>
              <w:rPr>
                <w:sz w:val="28"/>
                <w:szCs w:val="28"/>
              </w:rPr>
            </w:pPr>
            <w:r>
              <w:rPr>
                <w:sz w:val="28"/>
                <w:szCs w:val="28"/>
              </w:rPr>
              <w:t>В наличии (общежитие)</w:t>
            </w:r>
          </w:p>
        </w:tc>
      </w:tr>
    </w:tbl>
    <w:p w:rsidR="00984A4F" w:rsidRDefault="00984A4F" w:rsidP="00984A4F"/>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984A4F">
      <w:pPr>
        <w:spacing w:after="120" w:line="240" w:lineRule="atLeast"/>
        <w:ind w:firstLine="567"/>
        <w:jc w:val="right"/>
        <w:rPr>
          <w:b/>
          <w:sz w:val="28"/>
          <w:szCs w:val="28"/>
        </w:rPr>
      </w:pPr>
      <w:r>
        <w:rPr>
          <w:b/>
          <w:sz w:val="28"/>
          <w:szCs w:val="28"/>
        </w:rPr>
        <w:lastRenderedPageBreak/>
        <w:t>Приложение № 16</w:t>
      </w:r>
    </w:p>
    <w:p w:rsidR="00984A4F" w:rsidRPr="00C16F7F" w:rsidRDefault="00984A4F" w:rsidP="00984A4F">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87"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984A4F" w:rsidRPr="00036AE5" w:rsidRDefault="00984A4F" w:rsidP="00984A4F">
      <w:pPr>
        <w:ind w:firstLine="567"/>
      </w:pPr>
      <w:r w:rsidRPr="00036AE5">
        <w:t xml:space="preserve">3) жилой дом не относится к многоквартирному дому. </w:t>
      </w:r>
    </w:p>
    <w:p w:rsidR="00984A4F" w:rsidRDefault="00984A4F" w:rsidP="00984A4F">
      <w:pPr>
        <w:ind w:firstLine="567"/>
        <w:jc w:val="center"/>
        <w:rPr>
          <w:b/>
          <w:sz w:val="28"/>
          <w:szCs w:val="28"/>
        </w:rPr>
      </w:pPr>
      <w:proofErr w:type="spellStart"/>
      <w:r>
        <w:rPr>
          <w:b/>
          <w:sz w:val="28"/>
          <w:szCs w:val="28"/>
        </w:rPr>
        <w:t>Лужский</w:t>
      </w:r>
      <w:proofErr w:type="spellEnd"/>
      <w:r>
        <w:rPr>
          <w:b/>
          <w:sz w:val="28"/>
          <w:szCs w:val="28"/>
        </w:rPr>
        <w:t xml:space="preserve"> муниципальный район Ленинградской области</w:t>
      </w:r>
    </w:p>
    <w:p w:rsidR="00610A31" w:rsidRDefault="00610A31" w:rsidP="00984A4F">
      <w:pPr>
        <w:ind w:firstLine="567"/>
        <w:jc w:val="center"/>
        <w:rPr>
          <w:sz w:val="28"/>
          <w:szCs w:val="28"/>
        </w:rPr>
      </w:pPr>
      <w:r>
        <w:rPr>
          <w:sz w:val="28"/>
          <w:szCs w:val="28"/>
        </w:rPr>
        <w:t xml:space="preserve">Счет РО </w:t>
      </w:r>
    </w:p>
    <w:p w:rsidR="00984A4F" w:rsidRDefault="00984A4F" w:rsidP="00984A4F">
      <w:pPr>
        <w:ind w:firstLine="567"/>
        <w:jc w:val="center"/>
        <w:rPr>
          <w:sz w:val="28"/>
          <w:szCs w:val="28"/>
        </w:rPr>
      </w:pPr>
      <w:r>
        <w:rPr>
          <w:sz w:val="28"/>
          <w:szCs w:val="28"/>
        </w:rPr>
        <w:t xml:space="preserve">г.Луга-2, </w:t>
      </w:r>
      <w:proofErr w:type="spellStart"/>
      <w:r>
        <w:rPr>
          <w:sz w:val="28"/>
          <w:szCs w:val="28"/>
        </w:rPr>
        <w:t>ул.Мелиораторов</w:t>
      </w:r>
      <w:proofErr w:type="spellEnd"/>
      <w:r>
        <w:rPr>
          <w:sz w:val="28"/>
          <w:szCs w:val="28"/>
        </w:rPr>
        <w:t>, д.8б (общежитие)</w:t>
      </w:r>
    </w:p>
    <w:p w:rsidR="00984A4F" w:rsidRPr="00812F19" w:rsidRDefault="00984A4F" w:rsidP="00984A4F">
      <w:pPr>
        <w:ind w:firstLine="567"/>
        <w:jc w:val="center"/>
        <w:rPr>
          <w:sz w:val="28"/>
          <w:szCs w:val="28"/>
        </w:rPr>
      </w:pPr>
      <w:r>
        <w:rPr>
          <w:sz w:val="28"/>
          <w:szCs w:val="28"/>
        </w:rPr>
        <w:t xml:space="preserve">1980 </w:t>
      </w:r>
      <w:proofErr w:type="spellStart"/>
      <w:r>
        <w:rPr>
          <w:sz w:val="28"/>
          <w:szCs w:val="28"/>
        </w:rPr>
        <w:t>г.п</w:t>
      </w:r>
      <w:proofErr w:type="spellEnd"/>
      <w:r>
        <w:rPr>
          <w:sz w:val="28"/>
          <w:szCs w:val="28"/>
        </w:rPr>
        <w:t>., 2 этажа, капитальный ремонт системы электроснабжения в 2008 году</w:t>
      </w:r>
    </w:p>
    <w:tbl>
      <w:tblPr>
        <w:tblStyle w:val="a3"/>
        <w:tblW w:w="0" w:type="auto"/>
        <w:tblLook w:val="04A0" w:firstRow="1" w:lastRow="0" w:firstColumn="1" w:lastColumn="0" w:noHBand="0" w:noVBand="1"/>
      </w:tblPr>
      <w:tblGrid>
        <w:gridCol w:w="7314"/>
        <w:gridCol w:w="3107"/>
      </w:tblGrid>
      <w:tr w:rsidR="00984A4F" w:rsidTr="00555E7F">
        <w:tc>
          <w:tcPr>
            <w:tcW w:w="10740" w:type="dxa"/>
          </w:tcPr>
          <w:p w:rsidR="00984A4F" w:rsidRPr="005E62F2" w:rsidRDefault="00984A4F" w:rsidP="00555E7F">
            <w:pPr>
              <w:jc w:val="both"/>
              <w:rPr>
                <w:b/>
                <w:bCs/>
                <w:sz w:val="27"/>
                <w:szCs w:val="27"/>
              </w:rPr>
            </w:pPr>
            <w:r w:rsidRPr="005E62F2">
              <w:rPr>
                <w:b/>
                <w:sz w:val="27"/>
                <w:szCs w:val="27"/>
              </w:rPr>
              <w:t xml:space="preserve">Документы, требуемые в соответствии с Порядком </w:t>
            </w:r>
            <w:r w:rsidRPr="005E62F2">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4A4F" w:rsidRPr="009C2574" w:rsidRDefault="00984A4F" w:rsidP="00555E7F">
            <w:pPr>
              <w:jc w:val="both"/>
              <w:rPr>
                <w:b/>
                <w:sz w:val="28"/>
                <w:szCs w:val="28"/>
              </w:rPr>
            </w:pPr>
          </w:p>
        </w:tc>
        <w:tc>
          <w:tcPr>
            <w:tcW w:w="3969" w:type="dxa"/>
          </w:tcPr>
          <w:p w:rsidR="00984A4F" w:rsidRPr="009C2574" w:rsidRDefault="00984A4F" w:rsidP="00555E7F">
            <w:pPr>
              <w:jc w:val="both"/>
              <w:rPr>
                <w:b/>
                <w:sz w:val="28"/>
                <w:szCs w:val="28"/>
              </w:rPr>
            </w:pPr>
            <w:r w:rsidRPr="009C2574">
              <w:rPr>
                <w:b/>
                <w:sz w:val="28"/>
                <w:szCs w:val="28"/>
              </w:rPr>
              <w:t>Фактическое наличие</w:t>
            </w:r>
          </w:p>
        </w:tc>
      </w:tr>
      <w:tr w:rsidR="00984A4F" w:rsidTr="00555E7F">
        <w:tc>
          <w:tcPr>
            <w:tcW w:w="10740" w:type="dxa"/>
          </w:tcPr>
          <w:p w:rsidR="00984A4F" w:rsidRDefault="00984A4F" w:rsidP="00555E7F">
            <w:pPr>
              <w:jc w:val="both"/>
              <w:rPr>
                <w:sz w:val="28"/>
                <w:szCs w:val="28"/>
              </w:rPr>
            </w:pPr>
            <w:r>
              <w:rPr>
                <w:sz w:val="28"/>
                <w:szCs w:val="28"/>
              </w:rPr>
              <w:t>заявление (пункт 3.2 Порядка)</w:t>
            </w:r>
          </w:p>
        </w:tc>
        <w:tc>
          <w:tcPr>
            <w:tcW w:w="3969" w:type="dxa"/>
          </w:tcPr>
          <w:p w:rsidR="00984A4F" w:rsidRDefault="00984A4F" w:rsidP="00555E7F">
            <w:pPr>
              <w:jc w:val="both"/>
              <w:rPr>
                <w:sz w:val="28"/>
                <w:szCs w:val="28"/>
              </w:rPr>
            </w:pPr>
            <w:r>
              <w:rPr>
                <w:sz w:val="28"/>
                <w:szCs w:val="28"/>
              </w:rPr>
              <w:t>В наличии</w:t>
            </w:r>
          </w:p>
        </w:tc>
      </w:tr>
      <w:tr w:rsidR="00984A4F" w:rsidTr="00555E7F">
        <w:tc>
          <w:tcPr>
            <w:tcW w:w="10740" w:type="dxa"/>
          </w:tcPr>
          <w:p w:rsidR="00984A4F" w:rsidRPr="00C16F7F" w:rsidRDefault="00984A4F" w:rsidP="00555E7F">
            <w:pPr>
              <w:jc w:val="both"/>
              <w:rPr>
                <w:sz w:val="28"/>
                <w:szCs w:val="28"/>
              </w:rPr>
            </w:pPr>
            <w:r>
              <w:rPr>
                <w:sz w:val="28"/>
                <w:szCs w:val="28"/>
              </w:rPr>
              <w:t>с</w:t>
            </w:r>
            <w:r w:rsidRPr="00C16F7F">
              <w:rPr>
                <w:sz w:val="28"/>
                <w:szCs w:val="28"/>
              </w:rPr>
              <w:t xml:space="preserve">ведения по форме согласно приложению 4 к </w:t>
            </w:r>
            <w:r>
              <w:rPr>
                <w:sz w:val="28"/>
                <w:szCs w:val="28"/>
              </w:rPr>
              <w:t>Порядку (подпункт 1 пункта 3.4 Порядка)</w:t>
            </w:r>
          </w:p>
          <w:p w:rsidR="00984A4F" w:rsidRDefault="00984A4F" w:rsidP="00555E7F">
            <w:pPr>
              <w:jc w:val="both"/>
              <w:rPr>
                <w:sz w:val="28"/>
                <w:szCs w:val="28"/>
              </w:rPr>
            </w:pPr>
          </w:p>
        </w:tc>
        <w:tc>
          <w:tcPr>
            <w:tcW w:w="3969" w:type="dxa"/>
          </w:tcPr>
          <w:p w:rsidR="00984A4F" w:rsidRDefault="00984A4F" w:rsidP="00555E7F">
            <w:pPr>
              <w:jc w:val="both"/>
              <w:rPr>
                <w:sz w:val="28"/>
                <w:szCs w:val="28"/>
              </w:rPr>
            </w:pPr>
            <w:r>
              <w:rPr>
                <w:sz w:val="28"/>
                <w:szCs w:val="28"/>
              </w:rPr>
              <w:t>В наличии</w:t>
            </w:r>
          </w:p>
        </w:tc>
      </w:tr>
      <w:tr w:rsidR="00984A4F" w:rsidTr="00555E7F">
        <w:tc>
          <w:tcPr>
            <w:tcW w:w="10740" w:type="dxa"/>
          </w:tcPr>
          <w:p w:rsidR="00984A4F" w:rsidRDefault="00984A4F" w:rsidP="00555E7F">
            <w:pPr>
              <w:autoSpaceDE w:val="0"/>
              <w:autoSpaceDN w:val="0"/>
              <w:adjustRightInd w:val="0"/>
              <w:jc w:val="both"/>
              <w:rPr>
                <w:sz w:val="28"/>
                <w:szCs w:val="28"/>
              </w:rPr>
            </w:pPr>
            <w:r>
              <w:rPr>
                <w:sz w:val="28"/>
                <w:szCs w:val="28"/>
              </w:rPr>
              <w:t xml:space="preserve">копия технического паспорта многоквартирного дома, за исключением случая, предусмотренного </w:t>
            </w:r>
            <w:hyperlink r:id="rId88" w:history="1">
              <w:r>
                <w:rPr>
                  <w:color w:val="0000FF"/>
                  <w:sz w:val="28"/>
                  <w:szCs w:val="28"/>
                </w:rPr>
                <w:t>подпунктом 1 пункта 1.3.2</w:t>
              </w:r>
            </w:hyperlink>
            <w:r>
              <w:rPr>
                <w:sz w:val="28"/>
                <w:szCs w:val="28"/>
              </w:rPr>
              <w:t xml:space="preserve"> Порядка (подпункт 2 пункта 3.4 Порядка)</w:t>
            </w:r>
          </w:p>
          <w:p w:rsidR="00984A4F" w:rsidRDefault="00984A4F" w:rsidP="00555E7F">
            <w:pPr>
              <w:jc w:val="both"/>
              <w:rPr>
                <w:sz w:val="28"/>
                <w:szCs w:val="28"/>
              </w:rPr>
            </w:pPr>
          </w:p>
        </w:tc>
        <w:tc>
          <w:tcPr>
            <w:tcW w:w="3969" w:type="dxa"/>
          </w:tcPr>
          <w:p w:rsidR="00984A4F" w:rsidRDefault="00984A4F" w:rsidP="00555E7F">
            <w:pPr>
              <w:jc w:val="both"/>
              <w:rPr>
                <w:sz w:val="28"/>
                <w:szCs w:val="28"/>
              </w:rPr>
            </w:pPr>
            <w:r>
              <w:rPr>
                <w:sz w:val="28"/>
                <w:szCs w:val="28"/>
              </w:rPr>
              <w:t>В наличии</w:t>
            </w:r>
          </w:p>
        </w:tc>
      </w:tr>
    </w:tbl>
    <w:p w:rsidR="00984A4F" w:rsidRDefault="00984A4F" w:rsidP="00984A4F"/>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84A4F" w:rsidRDefault="00984A4F"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264FBB">
      <w:pPr>
        <w:pStyle w:val="a7"/>
        <w:ind w:left="142"/>
        <w:jc w:val="both"/>
        <w:rPr>
          <w:sz w:val="28"/>
          <w:szCs w:val="28"/>
        </w:rPr>
      </w:pPr>
    </w:p>
    <w:p w:rsidR="009D4896" w:rsidRDefault="009D4896" w:rsidP="009D4896">
      <w:pPr>
        <w:spacing w:after="120" w:line="240" w:lineRule="atLeast"/>
        <w:ind w:firstLine="567"/>
        <w:jc w:val="right"/>
        <w:rPr>
          <w:b/>
          <w:sz w:val="28"/>
          <w:szCs w:val="28"/>
        </w:rPr>
      </w:pPr>
      <w:r>
        <w:rPr>
          <w:b/>
          <w:sz w:val="28"/>
          <w:szCs w:val="28"/>
        </w:rPr>
        <w:lastRenderedPageBreak/>
        <w:t xml:space="preserve">Приложение № </w:t>
      </w:r>
      <w:r>
        <w:rPr>
          <w:b/>
          <w:sz w:val="28"/>
          <w:szCs w:val="28"/>
        </w:rPr>
        <w:t>17</w:t>
      </w:r>
      <w:r>
        <w:rPr>
          <w:b/>
          <w:sz w:val="28"/>
          <w:szCs w:val="28"/>
        </w:rPr>
        <w:t xml:space="preserve"> </w:t>
      </w:r>
    </w:p>
    <w:p w:rsidR="0098183A" w:rsidRPr="001A0C5E" w:rsidRDefault="0098183A" w:rsidP="0098183A">
      <w:pPr>
        <w:spacing w:after="120"/>
        <w:jc w:val="both"/>
        <w:rPr>
          <w:b/>
          <w:sz w:val="28"/>
          <w:szCs w:val="28"/>
        </w:rPr>
      </w:pPr>
      <w:r w:rsidRPr="001A0C5E">
        <w:rPr>
          <w:b/>
          <w:sz w:val="28"/>
          <w:szCs w:val="28"/>
        </w:rPr>
        <w:t>1.3.5. Сокращение перечня планируемых видов услуг и(или) работ по капитальному ремонту в случаях:</w:t>
      </w:r>
    </w:p>
    <w:p w:rsidR="0098183A" w:rsidRPr="001A0C5E" w:rsidRDefault="0098183A" w:rsidP="0098183A">
      <w:pPr>
        <w:spacing w:after="120"/>
        <w:jc w:val="both"/>
        <w:rPr>
          <w:sz w:val="28"/>
          <w:szCs w:val="28"/>
        </w:rPr>
      </w:pPr>
      <w:r w:rsidRPr="001A0C5E">
        <w:rPr>
          <w:sz w:val="28"/>
          <w:szCs w:val="28"/>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89" w:history="1">
        <w:r w:rsidRPr="001A0C5E">
          <w:rPr>
            <w:rStyle w:val="aa"/>
            <w:sz w:val="28"/>
            <w:szCs w:val="28"/>
          </w:rPr>
          <w:t>программой</w:t>
        </w:r>
      </w:hyperlink>
      <w:r w:rsidRPr="001A0C5E">
        <w:rPr>
          <w:sz w:val="28"/>
          <w:szCs w:val="28"/>
        </w:rPr>
        <w:t xml:space="preserve"> должен быть проведен капитальный ремонт (</w:t>
      </w:r>
      <w:hyperlink r:id="rId90" w:history="1">
        <w:r w:rsidRPr="001A0C5E">
          <w:rPr>
            <w:rStyle w:val="aa"/>
            <w:sz w:val="28"/>
            <w:szCs w:val="28"/>
          </w:rPr>
          <w:t>пункт 1 части 4 статьи 168</w:t>
        </w:r>
      </w:hyperlink>
      <w:r w:rsidRPr="001A0C5E">
        <w:rPr>
          <w:sz w:val="28"/>
          <w:szCs w:val="28"/>
        </w:rPr>
        <w:t xml:space="preserve"> Жилищного кодекса Российской Федерации)</w:t>
      </w:r>
    </w:p>
    <w:p w:rsidR="0098183A" w:rsidRPr="0098183A" w:rsidRDefault="0098183A" w:rsidP="0098183A">
      <w:pPr>
        <w:spacing w:after="120"/>
        <w:jc w:val="center"/>
        <w:rPr>
          <w:sz w:val="28"/>
          <w:szCs w:val="28"/>
        </w:rPr>
      </w:pPr>
      <w:proofErr w:type="spellStart"/>
      <w:r w:rsidRPr="0098183A">
        <w:rPr>
          <w:sz w:val="28"/>
          <w:szCs w:val="28"/>
        </w:rPr>
        <w:t>Сланцевский</w:t>
      </w:r>
      <w:proofErr w:type="spellEnd"/>
      <w:r w:rsidRPr="0098183A">
        <w:rPr>
          <w:sz w:val="28"/>
          <w:szCs w:val="28"/>
        </w:rPr>
        <w:t xml:space="preserve"> район, </w:t>
      </w:r>
      <w:proofErr w:type="spellStart"/>
      <w:r w:rsidRPr="0098183A">
        <w:rPr>
          <w:sz w:val="28"/>
          <w:szCs w:val="28"/>
        </w:rPr>
        <w:t>д.Выскатка</w:t>
      </w:r>
      <w:proofErr w:type="spellEnd"/>
      <w:r w:rsidRPr="0098183A">
        <w:rPr>
          <w:sz w:val="28"/>
          <w:szCs w:val="28"/>
        </w:rPr>
        <w:t xml:space="preserve">, </w:t>
      </w:r>
      <w:proofErr w:type="spellStart"/>
      <w:r w:rsidRPr="0098183A">
        <w:rPr>
          <w:sz w:val="28"/>
          <w:szCs w:val="28"/>
        </w:rPr>
        <w:t>ул.Садовая</w:t>
      </w:r>
      <w:proofErr w:type="spellEnd"/>
      <w:r w:rsidRPr="0098183A">
        <w:rPr>
          <w:sz w:val="28"/>
          <w:szCs w:val="28"/>
        </w:rPr>
        <w:t>, д.28</w:t>
      </w:r>
    </w:p>
    <w:p w:rsidR="0098183A" w:rsidRPr="0098183A" w:rsidRDefault="0098183A" w:rsidP="0098183A">
      <w:pPr>
        <w:spacing w:after="120"/>
        <w:jc w:val="center"/>
        <w:rPr>
          <w:sz w:val="28"/>
          <w:szCs w:val="28"/>
        </w:rPr>
      </w:pPr>
      <w:r w:rsidRPr="0098183A">
        <w:rPr>
          <w:sz w:val="28"/>
          <w:szCs w:val="28"/>
        </w:rPr>
        <w:t>Счет РО</w:t>
      </w:r>
    </w:p>
    <w:tbl>
      <w:tblPr>
        <w:tblStyle w:val="a3"/>
        <w:tblW w:w="0" w:type="auto"/>
        <w:tblLook w:val="04A0" w:firstRow="1" w:lastRow="0" w:firstColumn="1" w:lastColumn="0" w:noHBand="0" w:noVBand="1"/>
      </w:tblPr>
      <w:tblGrid>
        <w:gridCol w:w="6766"/>
        <w:gridCol w:w="3655"/>
      </w:tblGrid>
      <w:tr w:rsidR="0098183A" w:rsidRPr="001A0C5E" w:rsidTr="0098183A">
        <w:trPr>
          <w:trHeight w:val="864"/>
        </w:trPr>
        <w:tc>
          <w:tcPr>
            <w:tcW w:w="6766" w:type="dxa"/>
          </w:tcPr>
          <w:p w:rsidR="0098183A" w:rsidRPr="001A0C5E" w:rsidRDefault="0098183A" w:rsidP="00A874FB">
            <w:pPr>
              <w:spacing w:after="120"/>
              <w:jc w:val="both"/>
              <w:rPr>
                <w:b/>
                <w:bCs/>
                <w:sz w:val="28"/>
                <w:szCs w:val="28"/>
              </w:rPr>
            </w:pPr>
            <w:r w:rsidRPr="001A0C5E">
              <w:rPr>
                <w:b/>
                <w:sz w:val="28"/>
                <w:szCs w:val="28"/>
              </w:rPr>
              <w:t xml:space="preserve">Документы, требуемые в соответствии с Порядком </w:t>
            </w:r>
            <w:r w:rsidRPr="001A0C5E">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8183A" w:rsidRPr="001A0C5E" w:rsidRDefault="0098183A" w:rsidP="00A874FB">
            <w:pPr>
              <w:spacing w:after="120"/>
              <w:jc w:val="both"/>
              <w:rPr>
                <w:b/>
                <w:sz w:val="28"/>
                <w:szCs w:val="28"/>
              </w:rPr>
            </w:pPr>
          </w:p>
        </w:tc>
        <w:tc>
          <w:tcPr>
            <w:tcW w:w="3655" w:type="dxa"/>
          </w:tcPr>
          <w:p w:rsidR="0098183A" w:rsidRPr="001A0C5E" w:rsidRDefault="0098183A" w:rsidP="00A874FB">
            <w:pPr>
              <w:spacing w:after="120"/>
              <w:jc w:val="both"/>
              <w:rPr>
                <w:b/>
                <w:sz w:val="28"/>
                <w:szCs w:val="28"/>
              </w:rPr>
            </w:pPr>
            <w:r w:rsidRPr="001A0C5E">
              <w:rPr>
                <w:b/>
                <w:sz w:val="28"/>
                <w:szCs w:val="28"/>
              </w:rPr>
              <w:t>Фактическое наличие</w:t>
            </w:r>
          </w:p>
        </w:tc>
      </w:tr>
      <w:tr w:rsidR="0098183A" w:rsidRPr="001A0C5E" w:rsidTr="0098183A">
        <w:tc>
          <w:tcPr>
            <w:tcW w:w="6766" w:type="dxa"/>
          </w:tcPr>
          <w:p w:rsidR="0098183A" w:rsidRPr="001A0C5E" w:rsidRDefault="0098183A" w:rsidP="00A874FB">
            <w:pPr>
              <w:spacing w:after="120"/>
              <w:jc w:val="both"/>
              <w:rPr>
                <w:sz w:val="28"/>
                <w:szCs w:val="28"/>
              </w:rPr>
            </w:pPr>
            <w:r w:rsidRPr="001A0C5E">
              <w:rPr>
                <w:sz w:val="28"/>
                <w:szCs w:val="28"/>
              </w:rPr>
              <w:t>заявление (пункт 3.2 Порядка)</w:t>
            </w:r>
          </w:p>
        </w:tc>
        <w:tc>
          <w:tcPr>
            <w:tcW w:w="3655" w:type="dxa"/>
          </w:tcPr>
          <w:p w:rsidR="0098183A" w:rsidRPr="001A0C5E" w:rsidRDefault="0098183A" w:rsidP="00A874FB">
            <w:pPr>
              <w:spacing w:after="120"/>
              <w:jc w:val="both"/>
              <w:rPr>
                <w:sz w:val="28"/>
                <w:szCs w:val="28"/>
              </w:rPr>
            </w:pPr>
            <w:r w:rsidRPr="001A0C5E">
              <w:rPr>
                <w:sz w:val="28"/>
                <w:szCs w:val="28"/>
              </w:rPr>
              <w:t>В наличии</w:t>
            </w:r>
          </w:p>
        </w:tc>
      </w:tr>
      <w:tr w:rsidR="0098183A" w:rsidRPr="001A0C5E" w:rsidTr="0098183A">
        <w:tc>
          <w:tcPr>
            <w:tcW w:w="6766" w:type="dxa"/>
          </w:tcPr>
          <w:p w:rsidR="0098183A" w:rsidRPr="001A0C5E" w:rsidRDefault="0098183A" w:rsidP="00A874FB">
            <w:pPr>
              <w:spacing w:after="120"/>
              <w:jc w:val="both"/>
              <w:rPr>
                <w:sz w:val="28"/>
                <w:szCs w:val="28"/>
              </w:rPr>
            </w:pPr>
            <w:hyperlink r:id="rId91" w:history="1">
              <w:r w:rsidRPr="001A0C5E">
                <w:rPr>
                  <w:rStyle w:val="aa"/>
                  <w:sz w:val="28"/>
                  <w:szCs w:val="28"/>
                </w:rPr>
                <w:t>сведения</w:t>
              </w:r>
            </w:hyperlink>
            <w:r w:rsidRPr="001A0C5E">
              <w:rPr>
                <w:sz w:val="28"/>
                <w:szCs w:val="28"/>
              </w:rPr>
              <w:t xml:space="preserve"> по форме согласно приложению 7 к Порядку (подпункт 1 пункта 3.11 Порядка) </w:t>
            </w:r>
          </w:p>
          <w:p w:rsidR="0098183A" w:rsidRPr="001A0C5E" w:rsidRDefault="0098183A" w:rsidP="00A874FB">
            <w:pPr>
              <w:spacing w:after="120"/>
              <w:jc w:val="both"/>
              <w:rPr>
                <w:sz w:val="28"/>
                <w:szCs w:val="28"/>
              </w:rPr>
            </w:pPr>
          </w:p>
        </w:tc>
        <w:tc>
          <w:tcPr>
            <w:tcW w:w="3655" w:type="dxa"/>
          </w:tcPr>
          <w:p w:rsidR="0098183A" w:rsidRPr="001A0C5E" w:rsidRDefault="0098183A" w:rsidP="00A874FB">
            <w:pPr>
              <w:spacing w:after="120"/>
              <w:jc w:val="both"/>
              <w:rPr>
                <w:sz w:val="28"/>
                <w:szCs w:val="28"/>
              </w:rPr>
            </w:pPr>
            <w:r w:rsidRPr="001A0C5E">
              <w:rPr>
                <w:sz w:val="28"/>
                <w:szCs w:val="28"/>
              </w:rPr>
              <w:t>В наличии</w:t>
            </w:r>
          </w:p>
        </w:tc>
      </w:tr>
      <w:tr w:rsidR="0098183A" w:rsidRPr="001A0C5E" w:rsidTr="0098183A">
        <w:tc>
          <w:tcPr>
            <w:tcW w:w="6766" w:type="dxa"/>
          </w:tcPr>
          <w:p w:rsidR="0098183A" w:rsidRPr="001A0C5E" w:rsidRDefault="0098183A" w:rsidP="00A874FB">
            <w:pPr>
              <w:spacing w:after="120"/>
              <w:jc w:val="both"/>
              <w:rPr>
                <w:sz w:val="28"/>
                <w:szCs w:val="28"/>
              </w:rPr>
            </w:pPr>
            <w:r w:rsidRPr="001A0C5E">
              <w:rPr>
                <w:sz w:val="28"/>
                <w:szCs w:val="28"/>
              </w:rPr>
              <w:t>копия технического паспорта многоквартирного дома (подпункт 2 пункта 3.11 Порядка)</w:t>
            </w:r>
          </w:p>
          <w:p w:rsidR="0098183A" w:rsidRPr="001A0C5E" w:rsidRDefault="0098183A" w:rsidP="00A874FB">
            <w:pPr>
              <w:spacing w:after="120"/>
              <w:jc w:val="both"/>
              <w:rPr>
                <w:sz w:val="28"/>
                <w:szCs w:val="28"/>
              </w:rPr>
            </w:pPr>
          </w:p>
        </w:tc>
        <w:tc>
          <w:tcPr>
            <w:tcW w:w="3655" w:type="dxa"/>
          </w:tcPr>
          <w:p w:rsidR="0098183A" w:rsidRPr="001A0C5E" w:rsidRDefault="008B1E8F" w:rsidP="00A874FB">
            <w:pPr>
              <w:spacing w:after="120"/>
              <w:jc w:val="both"/>
              <w:rPr>
                <w:sz w:val="28"/>
                <w:szCs w:val="28"/>
              </w:rPr>
            </w:pPr>
            <w:r>
              <w:rPr>
                <w:sz w:val="28"/>
                <w:szCs w:val="28"/>
              </w:rPr>
              <w:t xml:space="preserve">Отсутствует </w:t>
            </w:r>
          </w:p>
        </w:tc>
      </w:tr>
      <w:tr w:rsidR="0098183A" w:rsidRPr="001A0C5E" w:rsidTr="0098183A">
        <w:tc>
          <w:tcPr>
            <w:tcW w:w="6766" w:type="dxa"/>
          </w:tcPr>
          <w:p w:rsidR="0098183A" w:rsidRPr="001A0C5E" w:rsidRDefault="0098183A" w:rsidP="00A874FB">
            <w:pPr>
              <w:spacing w:after="120"/>
              <w:jc w:val="both"/>
              <w:rPr>
                <w:sz w:val="28"/>
                <w:szCs w:val="28"/>
              </w:rPr>
            </w:pPr>
            <w:r w:rsidRPr="001A0C5E">
              <w:rPr>
                <w:sz w:val="28"/>
                <w:szCs w:val="28"/>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92" w:history="1">
              <w:r w:rsidRPr="001A0C5E">
                <w:rPr>
                  <w:rStyle w:val="aa"/>
                  <w:sz w:val="28"/>
                  <w:szCs w:val="28"/>
                </w:rPr>
                <w:t>программой</w:t>
              </w:r>
            </w:hyperlink>
            <w:r w:rsidRPr="001A0C5E">
              <w:rPr>
                <w:sz w:val="28"/>
                <w:szCs w:val="28"/>
              </w:rPr>
              <w:t xml:space="preserve"> должен быть проведен капитальный ремонт (подпункт 3 пункта 3.11 Порядка)</w:t>
            </w:r>
          </w:p>
          <w:p w:rsidR="0098183A" w:rsidRPr="001A0C5E" w:rsidRDefault="0098183A" w:rsidP="00A874FB">
            <w:pPr>
              <w:spacing w:after="120"/>
              <w:jc w:val="both"/>
              <w:rPr>
                <w:sz w:val="28"/>
                <w:szCs w:val="28"/>
              </w:rPr>
            </w:pPr>
          </w:p>
        </w:tc>
        <w:tc>
          <w:tcPr>
            <w:tcW w:w="3655" w:type="dxa"/>
          </w:tcPr>
          <w:p w:rsidR="0098183A" w:rsidRPr="001A0C5E" w:rsidRDefault="0098183A" w:rsidP="00A874FB">
            <w:pPr>
              <w:spacing w:after="120"/>
              <w:jc w:val="both"/>
              <w:rPr>
                <w:sz w:val="28"/>
                <w:szCs w:val="28"/>
              </w:rPr>
            </w:pPr>
            <w:r>
              <w:rPr>
                <w:sz w:val="28"/>
                <w:szCs w:val="28"/>
              </w:rPr>
              <w:t xml:space="preserve">Письма директора филиала ПАО «ГАЗПРОМ» в Ленинградской области о невозможности подачи горячего водоснабжения в </w:t>
            </w:r>
            <w:proofErr w:type="spellStart"/>
            <w:r>
              <w:rPr>
                <w:sz w:val="28"/>
                <w:szCs w:val="28"/>
              </w:rPr>
              <w:t>д.Выскатка</w:t>
            </w:r>
            <w:proofErr w:type="spellEnd"/>
            <w:r>
              <w:rPr>
                <w:sz w:val="28"/>
                <w:szCs w:val="28"/>
              </w:rPr>
              <w:t>, ул. Садовая, д.28 в связи с тем, что наружные сети горячего водоснабжения отработали свой нормативный ресурс</w:t>
            </w:r>
          </w:p>
        </w:tc>
      </w:tr>
    </w:tbl>
    <w:p w:rsidR="0098183A" w:rsidRDefault="0098183A" w:rsidP="0098183A">
      <w:pPr>
        <w:spacing w:after="120"/>
        <w:jc w:val="both"/>
        <w:rPr>
          <w:sz w:val="28"/>
          <w:szCs w:val="28"/>
        </w:rPr>
      </w:pPr>
    </w:p>
    <w:sectPr w:rsidR="0098183A" w:rsidSect="00794ECF">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
  </w:num>
  <w:num w:numId="3">
    <w:abstractNumId w:val="0"/>
  </w:num>
  <w:num w:numId="4">
    <w:abstractNumId w:val="8"/>
  </w:num>
  <w:num w:numId="5">
    <w:abstractNumId w:val="4"/>
  </w:num>
  <w:num w:numId="6">
    <w:abstractNumId w:val="7"/>
  </w:num>
  <w:num w:numId="7">
    <w:abstractNumId w:val="12"/>
  </w:num>
  <w:num w:numId="8">
    <w:abstractNumId w:val="15"/>
  </w:num>
  <w:num w:numId="9">
    <w:abstractNumId w:val="5"/>
  </w:num>
  <w:num w:numId="10">
    <w:abstractNumId w:val="1"/>
  </w:num>
  <w:num w:numId="11">
    <w:abstractNumId w:val="1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B4"/>
    <w:rsid w:val="0000014D"/>
    <w:rsid w:val="000021B9"/>
    <w:rsid w:val="00002F72"/>
    <w:rsid w:val="00004237"/>
    <w:rsid w:val="000045E8"/>
    <w:rsid w:val="000079D4"/>
    <w:rsid w:val="00007F3A"/>
    <w:rsid w:val="000110DF"/>
    <w:rsid w:val="0001157B"/>
    <w:rsid w:val="00011594"/>
    <w:rsid w:val="00011DBA"/>
    <w:rsid w:val="00012EE7"/>
    <w:rsid w:val="00013066"/>
    <w:rsid w:val="00013349"/>
    <w:rsid w:val="00013B33"/>
    <w:rsid w:val="00013E7B"/>
    <w:rsid w:val="00015635"/>
    <w:rsid w:val="00015A57"/>
    <w:rsid w:val="00015ED8"/>
    <w:rsid w:val="00023108"/>
    <w:rsid w:val="00023445"/>
    <w:rsid w:val="00025647"/>
    <w:rsid w:val="0002607D"/>
    <w:rsid w:val="000269A3"/>
    <w:rsid w:val="00026AE9"/>
    <w:rsid w:val="0003009B"/>
    <w:rsid w:val="00031101"/>
    <w:rsid w:val="000346E5"/>
    <w:rsid w:val="00035E5D"/>
    <w:rsid w:val="0004796C"/>
    <w:rsid w:val="00052BC6"/>
    <w:rsid w:val="000536A6"/>
    <w:rsid w:val="0005390C"/>
    <w:rsid w:val="00053951"/>
    <w:rsid w:val="00057712"/>
    <w:rsid w:val="000579F7"/>
    <w:rsid w:val="00061C1C"/>
    <w:rsid w:val="00062D83"/>
    <w:rsid w:val="00063309"/>
    <w:rsid w:val="00065689"/>
    <w:rsid w:val="00067AEC"/>
    <w:rsid w:val="00072756"/>
    <w:rsid w:val="00074891"/>
    <w:rsid w:val="00074B39"/>
    <w:rsid w:val="00074EAF"/>
    <w:rsid w:val="0007593F"/>
    <w:rsid w:val="00077581"/>
    <w:rsid w:val="000802AB"/>
    <w:rsid w:val="000807F7"/>
    <w:rsid w:val="0008154D"/>
    <w:rsid w:val="00082757"/>
    <w:rsid w:val="000839AC"/>
    <w:rsid w:val="00086A3C"/>
    <w:rsid w:val="00087591"/>
    <w:rsid w:val="000931CE"/>
    <w:rsid w:val="00093F87"/>
    <w:rsid w:val="00094BBF"/>
    <w:rsid w:val="000958A1"/>
    <w:rsid w:val="000972DA"/>
    <w:rsid w:val="00097846"/>
    <w:rsid w:val="000A73B7"/>
    <w:rsid w:val="000A7F00"/>
    <w:rsid w:val="000B1778"/>
    <w:rsid w:val="000B2FB8"/>
    <w:rsid w:val="000B3AFE"/>
    <w:rsid w:val="000B48F9"/>
    <w:rsid w:val="000C2B67"/>
    <w:rsid w:val="000C2C22"/>
    <w:rsid w:val="000C46E3"/>
    <w:rsid w:val="000C4A13"/>
    <w:rsid w:val="000C6980"/>
    <w:rsid w:val="000D6156"/>
    <w:rsid w:val="000D6DEC"/>
    <w:rsid w:val="000E0664"/>
    <w:rsid w:val="000E18A2"/>
    <w:rsid w:val="000E36BC"/>
    <w:rsid w:val="000E3E3E"/>
    <w:rsid w:val="000E481B"/>
    <w:rsid w:val="000E5E39"/>
    <w:rsid w:val="000E6645"/>
    <w:rsid w:val="000E6BF8"/>
    <w:rsid w:val="000E798A"/>
    <w:rsid w:val="000F0AB1"/>
    <w:rsid w:val="000F0D6B"/>
    <w:rsid w:val="000F1311"/>
    <w:rsid w:val="000F29F5"/>
    <w:rsid w:val="00102662"/>
    <w:rsid w:val="0010348E"/>
    <w:rsid w:val="001048A0"/>
    <w:rsid w:val="0010560A"/>
    <w:rsid w:val="00107193"/>
    <w:rsid w:val="00114AF8"/>
    <w:rsid w:val="001233A9"/>
    <w:rsid w:val="00124BC9"/>
    <w:rsid w:val="001255BC"/>
    <w:rsid w:val="001261EA"/>
    <w:rsid w:val="00126774"/>
    <w:rsid w:val="00126884"/>
    <w:rsid w:val="00126C86"/>
    <w:rsid w:val="001300CF"/>
    <w:rsid w:val="001316B4"/>
    <w:rsid w:val="00133BB6"/>
    <w:rsid w:val="001346C9"/>
    <w:rsid w:val="00137E38"/>
    <w:rsid w:val="001413EE"/>
    <w:rsid w:val="001415A2"/>
    <w:rsid w:val="001434C3"/>
    <w:rsid w:val="001441A9"/>
    <w:rsid w:val="001501AA"/>
    <w:rsid w:val="001518C9"/>
    <w:rsid w:val="00152A0F"/>
    <w:rsid w:val="00153025"/>
    <w:rsid w:val="001532CF"/>
    <w:rsid w:val="001536C1"/>
    <w:rsid w:val="00153DF9"/>
    <w:rsid w:val="00155646"/>
    <w:rsid w:val="00156B28"/>
    <w:rsid w:val="00162834"/>
    <w:rsid w:val="00165F5A"/>
    <w:rsid w:val="001735C2"/>
    <w:rsid w:val="0017458A"/>
    <w:rsid w:val="00174827"/>
    <w:rsid w:val="0017667C"/>
    <w:rsid w:val="00177168"/>
    <w:rsid w:val="001773C4"/>
    <w:rsid w:val="0017756E"/>
    <w:rsid w:val="001809D5"/>
    <w:rsid w:val="00181F18"/>
    <w:rsid w:val="00183A1F"/>
    <w:rsid w:val="00186FE9"/>
    <w:rsid w:val="00187827"/>
    <w:rsid w:val="00190C80"/>
    <w:rsid w:val="00192783"/>
    <w:rsid w:val="0019350D"/>
    <w:rsid w:val="00195570"/>
    <w:rsid w:val="001A09C4"/>
    <w:rsid w:val="001A0C5E"/>
    <w:rsid w:val="001B0DD4"/>
    <w:rsid w:val="001B3146"/>
    <w:rsid w:val="001B3A87"/>
    <w:rsid w:val="001B3ACE"/>
    <w:rsid w:val="001B5346"/>
    <w:rsid w:val="001B6572"/>
    <w:rsid w:val="001B6E98"/>
    <w:rsid w:val="001C1253"/>
    <w:rsid w:val="001C31A5"/>
    <w:rsid w:val="001C4201"/>
    <w:rsid w:val="001D0966"/>
    <w:rsid w:val="001D1F48"/>
    <w:rsid w:val="001D33C0"/>
    <w:rsid w:val="001D544C"/>
    <w:rsid w:val="001D5DC0"/>
    <w:rsid w:val="001E0789"/>
    <w:rsid w:val="001E335B"/>
    <w:rsid w:val="001E486B"/>
    <w:rsid w:val="001E4997"/>
    <w:rsid w:val="001E4F59"/>
    <w:rsid w:val="001E71BC"/>
    <w:rsid w:val="001E774F"/>
    <w:rsid w:val="001F23B6"/>
    <w:rsid w:val="001F33EF"/>
    <w:rsid w:val="001F3728"/>
    <w:rsid w:val="001F4A7B"/>
    <w:rsid w:val="001F60AA"/>
    <w:rsid w:val="002002EA"/>
    <w:rsid w:val="0020068D"/>
    <w:rsid w:val="00200F22"/>
    <w:rsid w:val="00201386"/>
    <w:rsid w:val="002031F9"/>
    <w:rsid w:val="00203D1A"/>
    <w:rsid w:val="00203DF7"/>
    <w:rsid w:val="002040DC"/>
    <w:rsid w:val="00205D3F"/>
    <w:rsid w:val="002078A6"/>
    <w:rsid w:val="00211186"/>
    <w:rsid w:val="00212E51"/>
    <w:rsid w:val="00213D9D"/>
    <w:rsid w:val="00214C12"/>
    <w:rsid w:val="00216584"/>
    <w:rsid w:val="002170D5"/>
    <w:rsid w:val="0021760A"/>
    <w:rsid w:val="00217A7C"/>
    <w:rsid w:val="00223483"/>
    <w:rsid w:val="002260F0"/>
    <w:rsid w:val="00227E08"/>
    <w:rsid w:val="0023172B"/>
    <w:rsid w:val="002338BC"/>
    <w:rsid w:val="00234C33"/>
    <w:rsid w:val="00240BED"/>
    <w:rsid w:val="00242BEB"/>
    <w:rsid w:val="00243253"/>
    <w:rsid w:val="00245505"/>
    <w:rsid w:val="0025114B"/>
    <w:rsid w:val="0025118B"/>
    <w:rsid w:val="00254518"/>
    <w:rsid w:val="00256C17"/>
    <w:rsid w:val="00256C31"/>
    <w:rsid w:val="00260C14"/>
    <w:rsid w:val="002617DF"/>
    <w:rsid w:val="00261855"/>
    <w:rsid w:val="002618DB"/>
    <w:rsid w:val="00261FCC"/>
    <w:rsid w:val="00263610"/>
    <w:rsid w:val="00263B30"/>
    <w:rsid w:val="0026447B"/>
    <w:rsid w:val="0026457D"/>
    <w:rsid w:val="00264ECF"/>
    <w:rsid w:val="00264FBB"/>
    <w:rsid w:val="002653C0"/>
    <w:rsid w:val="00272D5A"/>
    <w:rsid w:val="00273700"/>
    <w:rsid w:val="002743E9"/>
    <w:rsid w:val="00277664"/>
    <w:rsid w:val="00277AF9"/>
    <w:rsid w:val="00281557"/>
    <w:rsid w:val="00281E8E"/>
    <w:rsid w:val="00284B3E"/>
    <w:rsid w:val="002867E3"/>
    <w:rsid w:val="00287342"/>
    <w:rsid w:val="00293FA1"/>
    <w:rsid w:val="00294143"/>
    <w:rsid w:val="00295343"/>
    <w:rsid w:val="002A0BA2"/>
    <w:rsid w:val="002A30E1"/>
    <w:rsid w:val="002A327A"/>
    <w:rsid w:val="002A351A"/>
    <w:rsid w:val="002A39A6"/>
    <w:rsid w:val="002A3AEF"/>
    <w:rsid w:val="002B1E7F"/>
    <w:rsid w:val="002B4310"/>
    <w:rsid w:val="002B6275"/>
    <w:rsid w:val="002C0CE0"/>
    <w:rsid w:val="002C1786"/>
    <w:rsid w:val="002C1DD1"/>
    <w:rsid w:val="002C201F"/>
    <w:rsid w:val="002C2117"/>
    <w:rsid w:val="002C291E"/>
    <w:rsid w:val="002C755A"/>
    <w:rsid w:val="002C7B1A"/>
    <w:rsid w:val="002D001D"/>
    <w:rsid w:val="002D22CA"/>
    <w:rsid w:val="002D6DEF"/>
    <w:rsid w:val="002D7608"/>
    <w:rsid w:val="002E10A8"/>
    <w:rsid w:val="002E14D6"/>
    <w:rsid w:val="002E2A3F"/>
    <w:rsid w:val="002E36B5"/>
    <w:rsid w:val="002E40A6"/>
    <w:rsid w:val="002E5443"/>
    <w:rsid w:val="002E6E9A"/>
    <w:rsid w:val="002F2B93"/>
    <w:rsid w:val="002F30B7"/>
    <w:rsid w:val="002F41E8"/>
    <w:rsid w:val="002F5E33"/>
    <w:rsid w:val="002F6ED2"/>
    <w:rsid w:val="002F7061"/>
    <w:rsid w:val="00301BA2"/>
    <w:rsid w:val="00302377"/>
    <w:rsid w:val="00303EA8"/>
    <w:rsid w:val="00305A06"/>
    <w:rsid w:val="00312672"/>
    <w:rsid w:val="00312F76"/>
    <w:rsid w:val="003158C0"/>
    <w:rsid w:val="00316D08"/>
    <w:rsid w:val="00320688"/>
    <w:rsid w:val="00320905"/>
    <w:rsid w:val="00320AA1"/>
    <w:rsid w:val="00321256"/>
    <w:rsid w:val="003215FA"/>
    <w:rsid w:val="003216A3"/>
    <w:rsid w:val="00323034"/>
    <w:rsid w:val="0032417B"/>
    <w:rsid w:val="0032663F"/>
    <w:rsid w:val="00327359"/>
    <w:rsid w:val="003307BE"/>
    <w:rsid w:val="00330E93"/>
    <w:rsid w:val="00331D2B"/>
    <w:rsid w:val="003342BF"/>
    <w:rsid w:val="00334309"/>
    <w:rsid w:val="0033476E"/>
    <w:rsid w:val="00343D86"/>
    <w:rsid w:val="00347542"/>
    <w:rsid w:val="003505F4"/>
    <w:rsid w:val="00352540"/>
    <w:rsid w:val="00352EB9"/>
    <w:rsid w:val="003532F4"/>
    <w:rsid w:val="003537F6"/>
    <w:rsid w:val="003554E6"/>
    <w:rsid w:val="00357D70"/>
    <w:rsid w:val="00361460"/>
    <w:rsid w:val="00362B5B"/>
    <w:rsid w:val="00365AAA"/>
    <w:rsid w:val="003728F7"/>
    <w:rsid w:val="00373E0B"/>
    <w:rsid w:val="003750AC"/>
    <w:rsid w:val="0037724B"/>
    <w:rsid w:val="00377DD0"/>
    <w:rsid w:val="0038243C"/>
    <w:rsid w:val="00385CE0"/>
    <w:rsid w:val="00393AB3"/>
    <w:rsid w:val="00394654"/>
    <w:rsid w:val="003A3999"/>
    <w:rsid w:val="003A43A9"/>
    <w:rsid w:val="003A5239"/>
    <w:rsid w:val="003A62E9"/>
    <w:rsid w:val="003A674F"/>
    <w:rsid w:val="003A6E4F"/>
    <w:rsid w:val="003A79EF"/>
    <w:rsid w:val="003B0E20"/>
    <w:rsid w:val="003B273A"/>
    <w:rsid w:val="003B2C0E"/>
    <w:rsid w:val="003B2E97"/>
    <w:rsid w:val="003B5200"/>
    <w:rsid w:val="003C0F8E"/>
    <w:rsid w:val="003C7273"/>
    <w:rsid w:val="003C7420"/>
    <w:rsid w:val="003D05F0"/>
    <w:rsid w:val="003D3393"/>
    <w:rsid w:val="003D41C5"/>
    <w:rsid w:val="003D4481"/>
    <w:rsid w:val="003D5642"/>
    <w:rsid w:val="003E27D2"/>
    <w:rsid w:val="003E3967"/>
    <w:rsid w:val="003E4348"/>
    <w:rsid w:val="003E509F"/>
    <w:rsid w:val="003F0EE9"/>
    <w:rsid w:val="003F69D3"/>
    <w:rsid w:val="003F6DA5"/>
    <w:rsid w:val="00406C3E"/>
    <w:rsid w:val="004114B3"/>
    <w:rsid w:val="00412218"/>
    <w:rsid w:val="00414FAB"/>
    <w:rsid w:val="004155D1"/>
    <w:rsid w:val="0041604A"/>
    <w:rsid w:val="00421F39"/>
    <w:rsid w:val="0042386F"/>
    <w:rsid w:val="0042644A"/>
    <w:rsid w:val="00426898"/>
    <w:rsid w:val="004302AF"/>
    <w:rsid w:val="004309D9"/>
    <w:rsid w:val="00432618"/>
    <w:rsid w:val="00433DE7"/>
    <w:rsid w:val="00435857"/>
    <w:rsid w:val="0043612D"/>
    <w:rsid w:val="00436156"/>
    <w:rsid w:val="004405A4"/>
    <w:rsid w:val="00444882"/>
    <w:rsid w:val="00444EC4"/>
    <w:rsid w:val="0045138C"/>
    <w:rsid w:val="00451FCB"/>
    <w:rsid w:val="00454AF9"/>
    <w:rsid w:val="00456CD3"/>
    <w:rsid w:val="00460537"/>
    <w:rsid w:val="00461871"/>
    <w:rsid w:val="00462927"/>
    <w:rsid w:val="00464162"/>
    <w:rsid w:val="00470FCC"/>
    <w:rsid w:val="004728BA"/>
    <w:rsid w:val="004740D5"/>
    <w:rsid w:val="004769D3"/>
    <w:rsid w:val="00476B94"/>
    <w:rsid w:val="00477AF1"/>
    <w:rsid w:val="004809AD"/>
    <w:rsid w:val="00483F58"/>
    <w:rsid w:val="0048463C"/>
    <w:rsid w:val="00487BD8"/>
    <w:rsid w:val="00487EB8"/>
    <w:rsid w:val="0049184E"/>
    <w:rsid w:val="00492AFC"/>
    <w:rsid w:val="0049330D"/>
    <w:rsid w:val="00494666"/>
    <w:rsid w:val="00494D3E"/>
    <w:rsid w:val="004A0FF3"/>
    <w:rsid w:val="004A1D50"/>
    <w:rsid w:val="004A2028"/>
    <w:rsid w:val="004A2A37"/>
    <w:rsid w:val="004A2F58"/>
    <w:rsid w:val="004A327D"/>
    <w:rsid w:val="004A48B1"/>
    <w:rsid w:val="004A66D2"/>
    <w:rsid w:val="004B1C5A"/>
    <w:rsid w:val="004C000E"/>
    <w:rsid w:val="004C22DA"/>
    <w:rsid w:val="004C28B5"/>
    <w:rsid w:val="004C497E"/>
    <w:rsid w:val="004C670B"/>
    <w:rsid w:val="004C7F41"/>
    <w:rsid w:val="004D1640"/>
    <w:rsid w:val="004D291C"/>
    <w:rsid w:val="004D4C5D"/>
    <w:rsid w:val="004D6656"/>
    <w:rsid w:val="004D69ED"/>
    <w:rsid w:val="004E2279"/>
    <w:rsid w:val="004E4CCD"/>
    <w:rsid w:val="004E5489"/>
    <w:rsid w:val="004F2087"/>
    <w:rsid w:val="004F21FB"/>
    <w:rsid w:val="004F2C73"/>
    <w:rsid w:val="005014A1"/>
    <w:rsid w:val="00503629"/>
    <w:rsid w:val="00503B96"/>
    <w:rsid w:val="005102AA"/>
    <w:rsid w:val="00511175"/>
    <w:rsid w:val="00513E0C"/>
    <w:rsid w:val="00515127"/>
    <w:rsid w:val="00521A57"/>
    <w:rsid w:val="005239A9"/>
    <w:rsid w:val="005241A7"/>
    <w:rsid w:val="00524B99"/>
    <w:rsid w:val="00533F5D"/>
    <w:rsid w:val="00535D04"/>
    <w:rsid w:val="00535E37"/>
    <w:rsid w:val="00537389"/>
    <w:rsid w:val="005374E3"/>
    <w:rsid w:val="00541DE8"/>
    <w:rsid w:val="00543494"/>
    <w:rsid w:val="0054498D"/>
    <w:rsid w:val="005470B1"/>
    <w:rsid w:val="00554973"/>
    <w:rsid w:val="00555E7F"/>
    <w:rsid w:val="00560BD2"/>
    <w:rsid w:val="00564880"/>
    <w:rsid w:val="00565458"/>
    <w:rsid w:val="00570337"/>
    <w:rsid w:val="00571412"/>
    <w:rsid w:val="00577CE0"/>
    <w:rsid w:val="0058296A"/>
    <w:rsid w:val="005906C7"/>
    <w:rsid w:val="005907CE"/>
    <w:rsid w:val="005909B8"/>
    <w:rsid w:val="00591FE0"/>
    <w:rsid w:val="00595FA9"/>
    <w:rsid w:val="005A0B46"/>
    <w:rsid w:val="005A16D7"/>
    <w:rsid w:val="005B0938"/>
    <w:rsid w:val="005B18A1"/>
    <w:rsid w:val="005B2E0C"/>
    <w:rsid w:val="005B4BA3"/>
    <w:rsid w:val="005B6A28"/>
    <w:rsid w:val="005C070D"/>
    <w:rsid w:val="005C0758"/>
    <w:rsid w:val="005C328D"/>
    <w:rsid w:val="005C367E"/>
    <w:rsid w:val="005C3BA4"/>
    <w:rsid w:val="005C4E91"/>
    <w:rsid w:val="005C5B92"/>
    <w:rsid w:val="005D3257"/>
    <w:rsid w:val="005D6776"/>
    <w:rsid w:val="005E2CF3"/>
    <w:rsid w:val="005E3796"/>
    <w:rsid w:val="005E4296"/>
    <w:rsid w:val="005E45AA"/>
    <w:rsid w:val="005E549B"/>
    <w:rsid w:val="005F12A4"/>
    <w:rsid w:val="005F1C1D"/>
    <w:rsid w:val="005F2EF9"/>
    <w:rsid w:val="005F33B6"/>
    <w:rsid w:val="005F383F"/>
    <w:rsid w:val="005F3CCF"/>
    <w:rsid w:val="005F4265"/>
    <w:rsid w:val="005F62BF"/>
    <w:rsid w:val="00604F94"/>
    <w:rsid w:val="00610A31"/>
    <w:rsid w:val="00612C55"/>
    <w:rsid w:val="00613838"/>
    <w:rsid w:val="006171ED"/>
    <w:rsid w:val="00617781"/>
    <w:rsid w:val="006246ED"/>
    <w:rsid w:val="00625955"/>
    <w:rsid w:val="0063424E"/>
    <w:rsid w:val="00634DC8"/>
    <w:rsid w:val="00640557"/>
    <w:rsid w:val="00643C4D"/>
    <w:rsid w:val="00647FCF"/>
    <w:rsid w:val="006509B1"/>
    <w:rsid w:val="00651A0B"/>
    <w:rsid w:val="0065587D"/>
    <w:rsid w:val="00660C52"/>
    <w:rsid w:val="00661026"/>
    <w:rsid w:val="00661B76"/>
    <w:rsid w:val="006626B7"/>
    <w:rsid w:val="006645F0"/>
    <w:rsid w:val="00664A8A"/>
    <w:rsid w:val="00665296"/>
    <w:rsid w:val="00665A1A"/>
    <w:rsid w:val="0066687E"/>
    <w:rsid w:val="00674B8D"/>
    <w:rsid w:val="00675FD3"/>
    <w:rsid w:val="006765E0"/>
    <w:rsid w:val="00676A26"/>
    <w:rsid w:val="00676C98"/>
    <w:rsid w:val="006817B2"/>
    <w:rsid w:val="00681857"/>
    <w:rsid w:val="00681AE3"/>
    <w:rsid w:val="00681C15"/>
    <w:rsid w:val="006854E4"/>
    <w:rsid w:val="006859A1"/>
    <w:rsid w:val="00691CD0"/>
    <w:rsid w:val="006A08E4"/>
    <w:rsid w:val="006A1C08"/>
    <w:rsid w:val="006A3D6A"/>
    <w:rsid w:val="006A5E77"/>
    <w:rsid w:val="006A6B2E"/>
    <w:rsid w:val="006B64B4"/>
    <w:rsid w:val="006B7B3C"/>
    <w:rsid w:val="006C039A"/>
    <w:rsid w:val="006C043A"/>
    <w:rsid w:val="006C209D"/>
    <w:rsid w:val="006C6B89"/>
    <w:rsid w:val="006C7603"/>
    <w:rsid w:val="006D02F3"/>
    <w:rsid w:val="006D1313"/>
    <w:rsid w:val="006D293F"/>
    <w:rsid w:val="006E2139"/>
    <w:rsid w:val="006E44A6"/>
    <w:rsid w:val="006E4CE6"/>
    <w:rsid w:val="006F0BAF"/>
    <w:rsid w:val="006F2A3A"/>
    <w:rsid w:val="006F4637"/>
    <w:rsid w:val="006F4E1F"/>
    <w:rsid w:val="007057D1"/>
    <w:rsid w:val="0070700F"/>
    <w:rsid w:val="00710CE5"/>
    <w:rsid w:val="00713F70"/>
    <w:rsid w:val="007204A0"/>
    <w:rsid w:val="00723DAF"/>
    <w:rsid w:val="007258B5"/>
    <w:rsid w:val="00730C3D"/>
    <w:rsid w:val="007313BB"/>
    <w:rsid w:val="00731613"/>
    <w:rsid w:val="0073266F"/>
    <w:rsid w:val="00733559"/>
    <w:rsid w:val="00733DD2"/>
    <w:rsid w:val="0073545A"/>
    <w:rsid w:val="00736177"/>
    <w:rsid w:val="0073675A"/>
    <w:rsid w:val="00737607"/>
    <w:rsid w:val="007402DC"/>
    <w:rsid w:val="007419C5"/>
    <w:rsid w:val="00742138"/>
    <w:rsid w:val="00745137"/>
    <w:rsid w:val="00752141"/>
    <w:rsid w:val="0076052F"/>
    <w:rsid w:val="00760752"/>
    <w:rsid w:val="00760FC1"/>
    <w:rsid w:val="007645A3"/>
    <w:rsid w:val="0076520D"/>
    <w:rsid w:val="00765907"/>
    <w:rsid w:val="007805EC"/>
    <w:rsid w:val="007810DC"/>
    <w:rsid w:val="007860C5"/>
    <w:rsid w:val="00786DCD"/>
    <w:rsid w:val="00790AAE"/>
    <w:rsid w:val="00790C87"/>
    <w:rsid w:val="00791991"/>
    <w:rsid w:val="00794C65"/>
    <w:rsid w:val="00794DCA"/>
    <w:rsid w:val="00794E6A"/>
    <w:rsid w:val="00794ECF"/>
    <w:rsid w:val="0079771A"/>
    <w:rsid w:val="007A00E4"/>
    <w:rsid w:val="007A03CB"/>
    <w:rsid w:val="007A24B4"/>
    <w:rsid w:val="007A397D"/>
    <w:rsid w:val="007A3C93"/>
    <w:rsid w:val="007B188A"/>
    <w:rsid w:val="007B380D"/>
    <w:rsid w:val="007B65F2"/>
    <w:rsid w:val="007B7DA7"/>
    <w:rsid w:val="007C3723"/>
    <w:rsid w:val="007C4F00"/>
    <w:rsid w:val="007D0E15"/>
    <w:rsid w:val="007D2DE2"/>
    <w:rsid w:val="007D3464"/>
    <w:rsid w:val="007D372A"/>
    <w:rsid w:val="007D3F50"/>
    <w:rsid w:val="007D4857"/>
    <w:rsid w:val="007D4E77"/>
    <w:rsid w:val="007D52A0"/>
    <w:rsid w:val="007D67EB"/>
    <w:rsid w:val="007E27B0"/>
    <w:rsid w:val="007E4A96"/>
    <w:rsid w:val="007F1D87"/>
    <w:rsid w:val="007F2442"/>
    <w:rsid w:val="007F3E5C"/>
    <w:rsid w:val="007F52C8"/>
    <w:rsid w:val="007F66AD"/>
    <w:rsid w:val="007F70D0"/>
    <w:rsid w:val="007F746D"/>
    <w:rsid w:val="0080027D"/>
    <w:rsid w:val="00802C1C"/>
    <w:rsid w:val="00805AFD"/>
    <w:rsid w:val="008064F2"/>
    <w:rsid w:val="008109DE"/>
    <w:rsid w:val="008146D1"/>
    <w:rsid w:val="008157F2"/>
    <w:rsid w:val="00817031"/>
    <w:rsid w:val="00820099"/>
    <w:rsid w:val="00820CFF"/>
    <w:rsid w:val="00821B82"/>
    <w:rsid w:val="00821B9A"/>
    <w:rsid w:val="00822B54"/>
    <w:rsid w:val="00822C5D"/>
    <w:rsid w:val="00825E02"/>
    <w:rsid w:val="00826DDD"/>
    <w:rsid w:val="00830E37"/>
    <w:rsid w:val="00833A16"/>
    <w:rsid w:val="00834475"/>
    <w:rsid w:val="0083775C"/>
    <w:rsid w:val="0084157F"/>
    <w:rsid w:val="00842B00"/>
    <w:rsid w:val="0084385D"/>
    <w:rsid w:val="00843E38"/>
    <w:rsid w:val="00846632"/>
    <w:rsid w:val="00852244"/>
    <w:rsid w:val="0085249B"/>
    <w:rsid w:val="00857197"/>
    <w:rsid w:val="008627A1"/>
    <w:rsid w:val="008663BB"/>
    <w:rsid w:val="00866F0F"/>
    <w:rsid w:val="00870ABD"/>
    <w:rsid w:val="00871FFC"/>
    <w:rsid w:val="00873163"/>
    <w:rsid w:val="00873E57"/>
    <w:rsid w:val="008820ED"/>
    <w:rsid w:val="0088479A"/>
    <w:rsid w:val="00885B4B"/>
    <w:rsid w:val="00887FC7"/>
    <w:rsid w:val="00890368"/>
    <w:rsid w:val="00891237"/>
    <w:rsid w:val="0089265F"/>
    <w:rsid w:val="008932F1"/>
    <w:rsid w:val="00893FF0"/>
    <w:rsid w:val="00896A94"/>
    <w:rsid w:val="008A1669"/>
    <w:rsid w:val="008A4753"/>
    <w:rsid w:val="008A5A98"/>
    <w:rsid w:val="008A6EFA"/>
    <w:rsid w:val="008A77DD"/>
    <w:rsid w:val="008A78FB"/>
    <w:rsid w:val="008B1E8F"/>
    <w:rsid w:val="008B38A5"/>
    <w:rsid w:val="008C0210"/>
    <w:rsid w:val="008C2589"/>
    <w:rsid w:val="008C2691"/>
    <w:rsid w:val="008C2F07"/>
    <w:rsid w:val="008C3A38"/>
    <w:rsid w:val="008C453C"/>
    <w:rsid w:val="008C4912"/>
    <w:rsid w:val="008C7D95"/>
    <w:rsid w:val="008D2410"/>
    <w:rsid w:val="008D5DFF"/>
    <w:rsid w:val="008D6623"/>
    <w:rsid w:val="008E1B01"/>
    <w:rsid w:val="008F154C"/>
    <w:rsid w:val="008F2355"/>
    <w:rsid w:val="008F3C9B"/>
    <w:rsid w:val="008F672C"/>
    <w:rsid w:val="008F690E"/>
    <w:rsid w:val="00900A49"/>
    <w:rsid w:val="00903E78"/>
    <w:rsid w:val="00907F28"/>
    <w:rsid w:val="009104B4"/>
    <w:rsid w:val="00910874"/>
    <w:rsid w:val="009109E6"/>
    <w:rsid w:val="00911DC0"/>
    <w:rsid w:val="009121EA"/>
    <w:rsid w:val="009123C5"/>
    <w:rsid w:val="00917962"/>
    <w:rsid w:val="009200F5"/>
    <w:rsid w:val="009206A9"/>
    <w:rsid w:val="00920F67"/>
    <w:rsid w:val="009213D0"/>
    <w:rsid w:val="00922381"/>
    <w:rsid w:val="00922ED1"/>
    <w:rsid w:val="009241FE"/>
    <w:rsid w:val="0092604C"/>
    <w:rsid w:val="00926CD9"/>
    <w:rsid w:val="0093488D"/>
    <w:rsid w:val="00937BB6"/>
    <w:rsid w:val="009412D8"/>
    <w:rsid w:val="00941C13"/>
    <w:rsid w:val="00943268"/>
    <w:rsid w:val="00945506"/>
    <w:rsid w:val="00947144"/>
    <w:rsid w:val="00955B28"/>
    <w:rsid w:val="00956914"/>
    <w:rsid w:val="009576F9"/>
    <w:rsid w:val="00957C3C"/>
    <w:rsid w:val="00957CCC"/>
    <w:rsid w:val="00960352"/>
    <w:rsid w:val="00963F45"/>
    <w:rsid w:val="00972377"/>
    <w:rsid w:val="00972B3D"/>
    <w:rsid w:val="00975BC5"/>
    <w:rsid w:val="0097674C"/>
    <w:rsid w:val="0097682B"/>
    <w:rsid w:val="00977922"/>
    <w:rsid w:val="00980ACB"/>
    <w:rsid w:val="0098183A"/>
    <w:rsid w:val="009838F7"/>
    <w:rsid w:val="00983F55"/>
    <w:rsid w:val="00984A4F"/>
    <w:rsid w:val="00984FD5"/>
    <w:rsid w:val="00987374"/>
    <w:rsid w:val="0098766F"/>
    <w:rsid w:val="00987BDA"/>
    <w:rsid w:val="0099091C"/>
    <w:rsid w:val="00990C09"/>
    <w:rsid w:val="00993437"/>
    <w:rsid w:val="00995704"/>
    <w:rsid w:val="0099755F"/>
    <w:rsid w:val="009A38F5"/>
    <w:rsid w:val="009A39F2"/>
    <w:rsid w:val="009A443D"/>
    <w:rsid w:val="009A46F8"/>
    <w:rsid w:val="009B370B"/>
    <w:rsid w:val="009B3C55"/>
    <w:rsid w:val="009B63DD"/>
    <w:rsid w:val="009C01BC"/>
    <w:rsid w:val="009C0A88"/>
    <w:rsid w:val="009C1C05"/>
    <w:rsid w:val="009C5B15"/>
    <w:rsid w:val="009C68B0"/>
    <w:rsid w:val="009D0797"/>
    <w:rsid w:val="009D3F08"/>
    <w:rsid w:val="009D4896"/>
    <w:rsid w:val="009D58BC"/>
    <w:rsid w:val="009D6BD1"/>
    <w:rsid w:val="009E07D3"/>
    <w:rsid w:val="009E2363"/>
    <w:rsid w:val="009E26A2"/>
    <w:rsid w:val="009E7543"/>
    <w:rsid w:val="009E7FD2"/>
    <w:rsid w:val="009F0F94"/>
    <w:rsid w:val="009F4AC4"/>
    <w:rsid w:val="009F7026"/>
    <w:rsid w:val="009F778D"/>
    <w:rsid w:val="009F7D01"/>
    <w:rsid w:val="00A026B2"/>
    <w:rsid w:val="00A04620"/>
    <w:rsid w:val="00A107EC"/>
    <w:rsid w:val="00A11D80"/>
    <w:rsid w:val="00A14D3F"/>
    <w:rsid w:val="00A15DDA"/>
    <w:rsid w:val="00A17A1E"/>
    <w:rsid w:val="00A20405"/>
    <w:rsid w:val="00A21B6B"/>
    <w:rsid w:val="00A21BFE"/>
    <w:rsid w:val="00A22AB6"/>
    <w:rsid w:val="00A27258"/>
    <w:rsid w:val="00A2772A"/>
    <w:rsid w:val="00A300B7"/>
    <w:rsid w:val="00A31B75"/>
    <w:rsid w:val="00A36748"/>
    <w:rsid w:val="00A3787C"/>
    <w:rsid w:val="00A4167A"/>
    <w:rsid w:val="00A44A73"/>
    <w:rsid w:val="00A47FA2"/>
    <w:rsid w:val="00A511DE"/>
    <w:rsid w:val="00A5172D"/>
    <w:rsid w:val="00A521AD"/>
    <w:rsid w:val="00A52E24"/>
    <w:rsid w:val="00A618A1"/>
    <w:rsid w:val="00A62CEC"/>
    <w:rsid w:val="00A631F8"/>
    <w:rsid w:val="00A63EDE"/>
    <w:rsid w:val="00A67612"/>
    <w:rsid w:val="00A72333"/>
    <w:rsid w:val="00A728CC"/>
    <w:rsid w:val="00A81447"/>
    <w:rsid w:val="00A822A0"/>
    <w:rsid w:val="00A82C56"/>
    <w:rsid w:val="00A8352F"/>
    <w:rsid w:val="00A9653D"/>
    <w:rsid w:val="00AA1E44"/>
    <w:rsid w:val="00AA26DE"/>
    <w:rsid w:val="00AA7B18"/>
    <w:rsid w:val="00AB0BE9"/>
    <w:rsid w:val="00AB4103"/>
    <w:rsid w:val="00AB489C"/>
    <w:rsid w:val="00AB4E5F"/>
    <w:rsid w:val="00AC0EB5"/>
    <w:rsid w:val="00AC1138"/>
    <w:rsid w:val="00AC1E4D"/>
    <w:rsid w:val="00AC22F2"/>
    <w:rsid w:val="00AC23D7"/>
    <w:rsid w:val="00AC440C"/>
    <w:rsid w:val="00AC471C"/>
    <w:rsid w:val="00AC5099"/>
    <w:rsid w:val="00AC66B0"/>
    <w:rsid w:val="00AD1D9C"/>
    <w:rsid w:val="00AD31B9"/>
    <w:rsid w:val="00AE133C"/>
    <w:rsid w:val="00AE1723"/>
    <w:rsid w:val="00AE215B"/>
    <w:rsid w:val="00AE28A5"/>
    <w:rsid w:val="00AE448C"/>
    <w:rsid w:val="00AE63B3"/>
    <w:rsid w:val="00AF5FE2"/>
    <w:rsid w:val="00AF6532"/>
    <w:rsid w:val="00AF6599"/>
    <w:rsid w:val="00B005D9"/>
    <w:rsid w:val="00B05162"/>
    <w:rsid w:val="00B0596D"/>
    <w:rsid w:val="00B11041"/>
    <w:rsid w:val="00B133FF"/>
    <w:rsid w:val="00B17719"/>
    <w:rsid w:val="00B21381"/>
    <w:rsid w:val="00B22AE8"/>
    <w:rsid w:val="00B23CDE"/>
    <w:rsid w:val="00B23E04"/>
    <w:rsid w:val="00B25718"/>
    <w:rsid w:val="00B2694C"/>
    <w:rsid w:val="00B272D9"/>
    <w:rsid w:val="00B27F95"/>
    <w:rsid w:val="00B30F1F"/>
    <w:rsid w:val="00B36209"/>
    <w:rsid w:val="00B4377D"/>
    <w:rsid w:val="00B43AE2"/>
    <w:rsid w:val="00B442B9"/>
    <w:rsid w:val="00B50CF1"/>
    <w:rsid w:val="00B512BC"/>
    <w:rsid w:val="00B515BD"/>
    <w:rsid w:val="00B553FA"/>
    <w:rsid w:val="00B55F18"/>
    <w:rsid w:val="00B56857"/>
    <w:rsid w:val="00B57733"/>
    <w:rsid w:val="00B627DA"/>
    <w:rsid w:val="00B632AF"/>
    <w:rsid w:val="00B653FA"/>
    <w:rsid w:val="00B65961"/>
    <w:rsid w:val="00B66438"/>
    <w:rsid w:val="00B736D1"/>
    <w:rsid w:val="00B75981"/>
    <w:rsid w:val="00B75C50"/>
    <w:rsid w:val="00B7698B"/>
    <w:rsid w:val="00B8220B"/>
    <w:rsid w:val="00B8269E"/>
    <w:rsid w:val="00B844D0"/>
    <w:rsid w:val="00B85414"/>
    <w:rsid w:val="00B857AB"/>
    <w:rsid w:val="00B87410"/>
    <w:rsid w:val="00B87CD9"/>
    <w:rsid w:val="00B90781"/>
    <w:rsid w:val="00B94754"/>
    <w:rsid w:val="00B94B33"/>
    <w:rsid w:val="00B95145"/>
    <w:rsid w:val="00B95574"/>
    <w:rsid w:val="00B9618C"/>
    <w:rsid w:val="00B979D1"/>
    <w:rsid w:val="00BA73F4"/>
    <w:rsid w:val="00BB251F"/>
    <w:rsid w:val="00BB59C3"/>
    <w:rsid w:val="00BB7304"/>
    <w:rsid w:val="00BD1AAD"/>
    <w:rsid w:val="00BE685D"/>
    <w:rsid w:val="00BF1F06"/>
    <w:rsid w:val="00BF2FA3"/>
    <w:rsid w:val="00BF30A6"/>
    <w:rsid w:val="00BF369B"/>
    <w:rsid w:val="00BF4510"/>
    <w:rsid w:val="00BF611B"/>
    <w:rsid w:val="00BF708A"/>
    <w:rsid w:val="00C0037B"/>
    <w:rsid w:val="00C022A5"/>
    <w:rsid w:val="00C04918"/>
    <w:rsid w:val="00C072C4"/>
    <w:rsid w:val="00C10846"/>
    <w:rsid w:val="00C1401A"/>
    <w:rsid w:val="00C14B5B"/>
    <w:rsid w:val="00C1663E"/>
    <w:rsid w:val="00C203EC"/>
    <w:rsid w:val="00C20BB9"/>
    <w:rsid w:val="00C22F5F"/>
    <w:rsid w:val="00C2384F"/>
    <w:rsid w:val="00C24D41"/>
    <w:rsid w:val="00C26BA1"/>
    <w:rsid w:val="00C309F1"/>
    <w:rsid w:val="00C316DC"/>
    <w:rsid w:val="00C36559"/>
    <w:rsid w:val="00C37D3D"/>
    <w:rsid w:val="00C37E77"/>
    <w:rsid w:val="00C42320"/>
    <w:rsid w:val="00C55282"/>
    <w:rsid w:val="00C578AC"/>
    <w:rsid w:val="00C70F82"/>
    <w:rsid w:val="00C718F2"/>
    <w:rsid w:val="00C74019"/>
    <w:rsid w:val="00C747A2"/>
    <w:rsid w:val="00C749D4"/>
    <w:rsid w:val="00C752DF"/>
    <w:rsid w:val="00C766AE"/>
    <w:rsid w:val="00C77873"/>
    <w:rsid w:val="00C802D0"/>
    <w:rsid w:val="00C806E2"/>
    <w:rsid w:val="00C8210C"/>
    <w:rsid w:val="00C82CEE"/>
    <w:rsid w:val="00C83A2F"/>
    <w:rsid w:val="00C85224"/>
    <w:rsid w:val="00C86AB0"/>
    <w:rsid w:val="00C876A1"/>
    <w:rsid w:val="00C920EA"/>
    <w:rsid w:val="00CA24F9"/>
    <w:rsid w:val="00CA6A6A"/>
    <w:rsid w:val="00CB0902"/>
    <w:rsid w:val="00CB35D5"/>
    <w:rsid w:val="00CB64FE"/>
    <w:rsid w:val="00CC615F"/>
    <w:rsid w:val="00CC7F20"/>
    <w:rsid w:val="00CD0363"/>
    <w:rsid w:val="00CD0BF5"/>
    <w:rsid w:val="00CD31B9"/>
    <w:rsid w:val="00CD5F17"/>
    <w:rsid w:val="00CE160B"/>
    <w:rsid w:val="00CE2A6B"/>
    <w:rsid w:val="00CE3F47"/>
    <w:rsid w:val="00CE49E4"/>
    <w:rsid w:val="00CE6ED5"/>
    <w:rsid w:val="00CF3927"/>
    <w:rsid w:val="00CF7700"/>
    <w:rsid w:val="00D00560"/>
    <w:rsid w:val="00D02B01"/>
    <w:rsid w:val="00D05060"/>
    <w:rsid w:val="00D07F85"/>
    <w:rsid w:val="00D1075D"/>
    <w:rsid w:val="00D13526"/>
    <w:rsid w:val="00D14915"/>
    <w:rsid w:val="00D154C4"/>
    <w:rsid w:val="00D1569C"/>
    <w:rsid w:val="00D16D7A"/>
    <w:rsid w:val="00D17A8A"/>
    <w:rsid w:val="00D20A91"/>
    <w:rsid w:val="00D265BF"/>
    <w:rsid w:val="00D32D95"/>
    <w:rsid w:val="00D32FC7"/>
    <w:rsid w:val="00D33A07"/>
    <w:rsid w:val="00D34FF5"/>
    <w:rsid w:val="00D3609D"/>
    <w:rsid w:val="00D455CD"/>
    <w:rsid w:val="00D45C8E"/>
    <w:rsid w:val="00D525A1"/>
    <w:rsid w:val="00D54118"/>
    <w:rsid w:val="00D54130"/>
    <w:rsid w:val="00D54B56"/>
    <w:rsid w:val="00D557BA"/>
    <w:rsid w:val="00D56F3B"/>
    <w:rsid w:val="00D64201"/>
    <w:rsid w:val="00D658E2"/>
    <w:rsid w:val="00D65D17"/>
    <w:rsid w:val="00D6726A"/>
    <w:rsid w:val="00D7045C"/>
    <w:rsid w:val="00D72F2F"/>
    <w:rsid w:val="00D74985"/>
    <w:rsid w:val="00D803E5"/>
    <w:rsid w:val="00D80C54"/>
    <w:rsid w:val="00D83A70"/>
    <w:rsid w:val="00D84349"/>
    <w:rsid w:val="00D901D4"/>
    <w:rsid w:val="00D904DE"/>
    <w:rsid w:val="00D91C36"/>
    <w:rsid w:val="00D9266D"/>
    <w:rsid w:val="00D93B9B"/>
    <w:rsid w:val="00D9415D"/>
    <w:rsid w:val="00D95DE0"/>
    <w:rsid w:val="00D969D4"/>
    <w:rsid w:val="00D971F7"/>
    <w:rsid w:val="00DA0E88"/>
    <w:rsid w:val="00DA139C"/>
    <w:rsid w:val="00DA3EE4"/>
    <w:rsid w:val="00DA4494"/>
    <w:rsid w:val="00DA545B"/>
    <w:rsid w:val="00DA655A"/>
    <w:rsid w:val="00DA74AD"/>
    <w:rsid w:val="00DA7AD3"/>
    <w:rsid w:val="00DB1B97"/>
    <w:rsid w:val="00DB28D7"/>
    <w:rsid w:val="00DC08E6"/>
    <w:rsid w:val="00DC0DCB"/>
    <w:rsid w:val="00DC1191"/>
    <w:rsid w:val="00DC225F"/>
    <w:rsid w:val="00DC4311"/>
    <w:rsid w:val="00DD140A"/>
    <w:rsid w:val="00DD481B"/>
    <w:rsid w:val="00DD7751"/>
    <w:rsid w:val="00DE2DBA"/>
    <w:rsid w:val="00DF1439"/>
    <w:rsid w:val="00DF1D7E"/>
    <w:rsid w:val="00DF45D9"/>
    <w:rsid w:val="00DF604F"/>
    <w:rsid w:val="00DF6224"/>
    <w:rsid w:val="00E01CA3"/>
    <w:rsid w:val="00E02F54"/>
    <w:rsid w:val="00E05562"/>
    <w:rsid w:val="00E07ACC"/>
    <w:rsid w:val="00E110B3"/>
    <w:rsid w:val="00E11B77"/>
    <w:rsid w:val="00E16532"/>
    <w:rsid w:val="00E2110E"/>
    <w:rsid w:val="00E213C5"/>
    <w:rsid w:val="00E217DD"/>
    <w:rsid w:val="00E238C2"/>
    <w:rsid w:val="00E25A22"/>
    <w:rsid w:val="00E26E44"/>
    <w:rsid w:val="00E315DE"/>
    <w:rsid w:val="00E333F9"/>
    <w:rsid w:val="00E3794D"/>
    <w:rsid w:val="00E406CE"/>
    <w:rsid w:val="00E40992"/>
    <w:rsid w:val="00E43375"/>
    <w:rsid w:val="00E45CEE"/>
    <w:rsid w:val="00E47066"/>
    <w:rsid w:val="00E50A09"/>
    <w:rsid w:val="00E521AA"/>
    <w:rsid w:val="00E5274B"/>
    <w:rsid w:val="00E553B8"/>
    <w:rsid w:val="00E55F2A"/>
    <w:rsid w:val="00E56220"/>
    <w:rsid w:val="00E60B93"/>
    <w:rsid w:val="00E6107A"/>
    <w:rsid w:val="00E636CC"/>
    <w:rsid w:val="00E670D0"/>
    <w:rsid w:val="00E73009"/>
    <w:rsid w:val="00E768AE"/>
    <w:rsid w:val="00E81392"/>
    <w:rsid w:val="00E81B54"/>
    <w:rsid w:val="00E846EA"/>
    <w:rsid w:val="00E8687E"/>
    <w:rsid w:val="00E94910"/>
    <w:rsid w:val="00E94B6C"/>
    <w:rsid w:val="00EA0BCC"/>
    <w:rsid w:val="00EA144D"/>
    <w:rsid w:val="00EA5B36"/>
    <w:rsid w:val="00EB2BDC"/>
    <w:rsid w:val="00EB5991"/>
    <w:rsid w:val="00EC0BDC"/>
    <w:rsid w:val="00EC4E28"/>
    <w:rsid w:val="00EC68B1"/>
    <w:rsid w:val="00EC6A50"/>
    <w:rsid w:val="00EC7C8B"/>
    <w:rsid w:val="00ED04CA"/>
    <w:rsid w:val="00ED3904"/>
    <w:rsid w:val="00ED3A94"/>
    <w:rsid w:val="00EE2349"/>
    <w:rsid w:val="00EE377A"/>
    <w:rsid w:val="00EE37F4"/>
    <w:rsid w:val="00EE6944"/>
    <w:rsid w:val="00EF0040"/>
    <w:rsid w:val="00EF290A"/>
    <w:rsid w:val="00EF3F86"/>
    <w:rsid w:val="00EF5BBE"/>
    <w:rsid w:val="00EF758F"/>
    <w:rsid w:val="00F01255"/>
    <w:rsid w:val="00F01CFC"/>
    <w:rsid w:val="00F1047D"/>
    <w:rsid w:val="00F10D50"/>
    <w:rsid w:val="00F10E16"/>
    <w:rsid w:val="00F12845"/>
    <w:rsid w:val="00F14A62"/>
    <w:rsid w:val="00F171BB"/>
    <w:rsid w:val="00F177AB"/>
    <w:rsid w:val="00F1787A"/>
    <w:rsid w:val="00F23224"/>
    <w:rsid w:val="00F23814"/>
    <w:rsid w:val="00F243FD"/>
    <w:rsid w:val="00F317C3"/>
    <w:rsid w:val="00F31A6B"/>
    <w:rsid w:val="00F3230B"/>
    <w:rsid w:val="00F343C0"/>
    <w:rsid w:val="00F35CB2"/>
    <w:rsid w:val="00F40CC7"/>
    <w:rsid w:val="00F4181A"/>
    <w:rsid w:val="00F42FD0"/>
    <w:rsid w:val="00F4776E"/>
    <w:rsid w:val="00F51122"/>
    <w:rsid w:val="00F527A6"/>
    <w:rsid w:val="00F62B63"/>
    <w:rsid w:val="00F63BF5"/>
    <w:rsid w:val="00F6578D"/>
    <w:rsid w:val="00F70A1A"/>
    <w:rsid w:val="00F7152F"/>
    <w:rsid w:val="00F72304"/>
    <w:rsid w:val="00F74C28"/>
    <w:rsid w:val="00F75042"/>
    <w:rsid w:val="00F80B60"/>
    <w:rsid w:val="00F80D02"/>
    <w:rsid w:val="00F82DE6"/>
    <w:rsid w:val="00F8377F"/>
    <w:rsid w:val="00F853F5"/>
    <w:rsid w:val="00F87C5C"/>
    <w:rsid w:val="00F87E45"/>
    <w:rsid w:val="00F91182"/>
    <w:rsid w:val="00F93972"/>
    <w:rsid w:val="00F940F2"/>
    <w:rsid w:val="00F9470B"/>
    <w:rsid w:val="00F94EC4"/>
    <w:rsid w:val="00F952C7"/>
    <w:rsid w:val="00F95D33"/>
    <w:rsid w:val="00F9659F"/>
    <w:rsid w:val="00F977BB"/>
    <w:rsid w:val="00FA1676"/>
    <w:rsid w:val="00FA25C1"/>
    <w:rsid w:val="00FA33A4"/>
    <w:rsid w:val="00FB1DCF"/>
    <w:rsid w:val="00FB3895"/>
    <w:rsid w:val="00FB457A"/>
    <w:rsid w:val="00FB6483"/>
    <w:rsid w:val="00FB72E5"/>
    <w:rsid w:val="00FB7CF0"/>
    <w:rsid w:val="00FC25A5"/>
    <w:rsid w:val="00FC6FC4"/>
    <w:rsid w:val="00FD2482"/>
    <w:rsid w:val="00FD2D06"/>
    <w:rsid w:val="00FD414C"/>
    <w:rsid w:val="00FD54FA"/>
    <w:rsid w:val="00FE1D3D"/>
    <w:rsid w:val="00FE6BE6"/>
    <w:rsid w:val="00FF1CAD"/>
    <w:rsid w:val="00FF4398"/>
    <w:rsid w:val="00FF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17D03"/>
  <w15:docId w15:val="{BD10255C-30AD-4AA4-9AC4-3ED87BBF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B0E20"/>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
    <w:uiPriority w:val="99"/>
    <w:semiHidden/>
    <w:rsid w:val="00177168"/>
    <w:pPr>
      <w:spacing w:line="360" w:lineRule="auto"/>
      <w:ind w:firstLine="567"/>
      <w:jc w:val="both"/>
    </w:pPr>
    <w:rPr>
      <w:sz w:val="20"/>
      <w:szCs w:val="20"/>
    </w:rPr>
  </w:style>
  <w:style w:type="character" w:customStyle="1" w:styleId="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0">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6AE35EEDD17994B0C8D22EA0DCD469E5612F68056CFB50E6AC9EF9409F8EB1B3F8E303848D7EF832H6O" TargetMode="External"/><Relationship Id="rId18" Type="http://schemas.openxmlformats.org/officeDocument/2006/relationships/hyperlink" Target="consultantplus://offline/ref=148F7A4AE7109C005E483FA6A51B72C4EF9621B9F6049CF2316CF70BBAFC97B991B4F960A8A6EBE0fAH0O" TargetMode="External"/><Relationship Id="rId26" Type="http://schemas.openxmlformats.org/officeDocument/2006/relationships/hyperlink" Target="consultantplus://offline/ref=E7663BFF376346E8FBA732DF08376180CDE2ECE92F00E7C233BE7C7BCAE13677D46598ECD0560C6CLEwCN" TargetMode="External"/><Relationship Id="rId39" Type="http://schemas.openxmlformats.org/officeDocument/2006/relationships/hyperlink" Target="consultantplus://offline/ref=28D4C23374398ACBF1C70706CB1ECCB67813B2EB2B8D9AD1AEE6EC96E9B93F4F2439AB37E0N9I4O" TargetMode="External"/><Relationship Id="rId21" Type="http://schemas.openxmlformats.org/officeDocument/2006/relationships/hyperlink" Target="consultantplus://offline/ref=28D4C23374398ACBF1C71817DE1ECCB67B12B3EA248B9AD1AEE6EC96E9B93F4F2439AB37E8913EBCNDIEO" TargetMode="External"/><Relationship Id="rId34" Type="http://schemas.openxmlformats.org/officeDocument/2006/relationships/hyperlink" Target="consultantplus://offline/ref=28D4C23374398ACBF1C71817DE1ECCB67B12B3EA248B9AD1AEE6EC96E9B93F4F2439AB37E8913EBCNDIEO" TargetMode="External"/><Relationship Id="rId42" Type="http://schemas.openxmlformats.org/officeDocument/2006/relationships/hyperlink" Target="consultantplus://offline/ref=28D4C23374398ACBF1C71817DE1ECCB67B12B0E9248E9AD1AEE6EC96E9B93F4F2439AB37E8913EB9NDI7O" TargetMode="External"/><Relationship Id="rId47" Type="http://schemas.openxmlformats.org/officeDocument/2006/relationships/hyperlink" Target="consultantplus://offline/ref=28D4C23374398ACBF1C71817DE1ECCB67B12B0E9248E9AD1AEE6EC96E9B93F4F2439AB37E8913EB9NDI7O" TargetMode="External"/><Relationship Id="rId50" Type="http://schemas.openxmlformats.org/officeDocument/2006/relationships/hyperlink" Target="consultantplus://offline/ref=4D6AE35EEDD17994B0C8D22EA0DCD469E5612F68056CFB50E6AC9EF9409F8EB1B3F8E303848D7EF832H6O" TargetMode="External"/><Relationship Id="rId55" Type="http://schemas.openxmlformats.org/officeDocument/2006/relationships/hyperlink" Target="consultantplus://offline/ref=148F7A4AE7109C005E483FA6A51B72C4EF9621B9F6049CF2316CF70BBAFC97B991B4F960A8A6EBE0fAH0O" TargetMode="External"/><Relationship Id="rId63" Type="http://schemas.openxmlformats.org/officeDocument/2006/relationships/hyperlink" Target="consultantplus://offline/ref=28D4C23374398ACBF1C70706CB1ECCB67813B2EB2B8D9AD1AEE6EC96E9B93F4F2439AB37E0N9I4O" TargetMode="External"/><Relationship Id="rId68" Type="http://schemas.openxmlformats.org/officeDocument/2006/relationships/hyperlink" Target="consultantplus://offline/ref=4D6AE35EEDD17994B0C8D22EA0DCD469E5612F68056CFB50E6AC9EF9409F8EB1B3F8E303848D7EF832H6O" TargetMode="External"/><Relationship Id="rId76" Type="http://schemas.openxmlformats.org/officeDocument/2006/relationships/hyperlink" Target="consultantplus://offline/ref=6F040A70536DC890883EB1FD6B1972D429B0AD73BACB25CC7C0D03486A7A9696A091AD787B139F7802O0O" TargetMode="External"/><Relationship Id="rId84" Type="http://schemas.openxmlformats.org/officeDocument/2006/relationships/hyperlink" Target="consultantplus://offline/ref=6F040A70536DC890883EB1FD6B1972D429B0AD73BACB25CC7C0D03486A7A9696A091AD787B139F7802O0O" TargetMode="External"/><Relationship Id="rId89" Type="http://schemas.openxmlformats.org/officeDocument/2006/relationships/hyperlink" Target="consultantplus://offline/ref=B9713B291AC0687B29E2A424D1AE8A6D388F7DCCAF77B4E9F8CE5E7731EF3A7E10E85543DA321F20u2M1O" TargetMode="External"/><Relationship Id="rId7" Type="http://schemas.openxmlformats.org/officeDocument/2006/relationships/hyperlink" Target="consultantplus://offline/ref=B9713B291AC0687B29E2BB35C4AE8A6D3B8E7CCDA071B4E9F8CE5E7731EF3A7E10E85543DA331A20u2M6O" TargetMode="External"/><Relationship Id="rId71" Type="http://schemas.openxmlformats.org/officeDocument/2006/relationships/hyperlink" Target="consultantplus://offline/ref=28D4C23374398ACBF1C71817DE1ECCB67B12B0E9248E9AD1AEE6EC96E9B93F4F2439AB37E8913EB9NDI7O" TargetMode="External"/><Relationship Id="rId92" Type="http://schemas.openxmlformats.org/officeDocument/2006/relationships/hyperlink" Target="consultantplus://offline/ref=6F040A70536DC890883EB1FD6B1972D429B0AD73BACB25CC7C0D03486A7A9696A091AD787B139F7802O0O" TargetMode="External"/><Relationship Id="rId2" Type="http://schemas.openxmlformats.org/officeDocument/2006/relationships/numbering" Target="numbering.xml"/><Relationship Id="rId16" Type="http://schemas.openxmlformats.org/officeDocument/2006/relationships/hyperlink" Target="consultantplus://offline/ref=28D4C23374398ACBF1C71817DE1ECCB67B12B0E9248E9AD1AEE6EC96E9B93F4F2439AB37E8913EB9NDI7O" TargetMode="External"/><Relationship Id="rId29" Type="http://schemas.openxmlformats.org/officeDocument/2006/relationships/hyperlink" Target="consultantplus://offline/ref=8F68D3C8191487F9A84590AB77C78B2F27B7907163624DD92DE1ACA4FD433B7DA68298DF3FC54B94U2OEO" TargetMode="External"/><Relationship Id="rId11" Type="http://schemas.openxmlformats.org/officeDocument/2006/relationships/hyperlink" Target="consultantplus://offline/ref=6F040A70536DC890883EB1FD6B1972D429B0AD73BACB25CC7C0D03486A7A9696A091AD787B139F7802O0O" TargetMode="External"/><Relationship Id="rId24" Type="http://schemas.openxmlformats.org/officeDocument/2006/relationships/hyperlink" Target="consultantplus://offline/ref=AEE27B532FD32B01F7F6B499E09F4C22EF350BC4BD6B6ECD148F7EBF33AE714E52E4286EE48D73C4aAl9N" TargetMode="External"/><Relationship Id="rId32" Type="http://schemas.openxmlformats.org/officeDocument/2006/relationships/hyperlink" Target="consultantplus://offline/ref=4D6AE35EEDD17994B0C8D22EA0DCD469E5612F68056CFB50E6AC9EF9409F8EB1B3F8E303848D7EF832H6O" TargetMode="External"/><Relationship Id="rId37" Type="http://schemas.openxmlformats.org/officeDocument/2006/relationships/hyperlink" Target="consultantplus://offline/ref=148F7A4AE7109C005E483FA6A51B72C4EF9621B9F6049CF2316CF70BBAFC97B991B4F960A8A6EBE0fAH0O" TargetMode="External"/><Relationship Id="rId40" Type="http://schemas.openxmlformats.org/officeDocument/2006/relationships/hyperlink" Target="consultantplus://offline/ref=28D4C23374398ACBF1C71817DE1ECCB67B12B3EA248B9AD1AEE6EC96E9B93F4F2439AB37E8913EBCNDIEO" TargetMode="External"/><Relationship Id="rId45" Type="http://schemas.openxmlformats.org/officeDocument/2006/relationships/hyperlink" Target="consultantplus://offline/ref=28D4C23374398ACBF1C70706CB1ECCB67813B2EB2B8D9AD1AEE6EC96E9B93F4F2439AB37E0N9I4O" TargetMode="External"/><Relationship Id="rId53" Type="http://schemas.openxmlformats.org/officeDocument/2006/relationships/hyperlink" Target="consultantplus://offline/ref=28D4C23374398ACBF1C71817DE1ECCB67B12B0E9248E9AD1AEE6EC96E9B93F4F2439AB37E8913EB9NDI7O" TargetMode="External"/><Relationship Id="rId58" Type="http://schemas.openxmlformats.org/officeDocument/2006/relationships/hyperlink" Target="consultantplus://offline/ref=28D4C23374398ACBF1C71817DE1ECCB67B12B3EA248B9AD1AEE6EC96E9B93F4F2439AB37E8913EBCNDIEO" TargetMode="External"/><Relationship Id="rId66" Type="http://schemas.openxmlformats.org/officeDocument/2006/relationships/hyperlink" Target="consultantplus://offline/ref=28D4C23374398ACBF1C71817DE1ECCB67B12B0E9248E9AD1AEE6EC96E9B93F4F2439AB37E8913EB9NDI7O" TargetMode="External"/><Relationship Id="rId74" Type="http://schemas.openxmlformats.org/officeDocument/2006/relationships/hyperlink" Target="consultantplus://offline/ref=B9713B291AC0687B29E2BB35C4AE8A6D3B8E7CCDA071B4E9F8CE5E7731EF3A7E10E85543DA331A20u2M6O" TargetMode="External"/><Relationship Id="rId79" Type="http://schemas.openxmlformats.org/officeDocument/2006/relationships/hyperlink" Target="consultantplus://offline/ref=E7663BFF376346E8FBA72DCE1D376180CEE2EBEB2A01E7C233BE7C7BCAE13677D46598ECD0560D68LEwCN" TargetMode="External"/><Relationship Id="rId87" Type="http://schemas.openxmlformats.org/officeDocument/2006/relationships/hyperlink" Target="consultantplus://offline/ref=AEE27B532FD32B01F7F6B499E09F4C22EF350BC4BD6B6ECD148F7EBF33AE714E52E4286EE48D73C4aAl9N" TargetMode="External"/><Relationship Id="rId5" Type="http://schemas.openxmlformats.org/officeDocument/2006/relationships/webSettings" Target="webSettings.xml"/><Relationship Id="rId61" Type="http://schemas.openxmlformats.org/officeDocument/2006/relationships/hyperlink" Target="consultantplus://offline/ref=148F7A4AE7109C005E483FA6A51B72C4EF9621B9F6049CF2316CF70BBAFC97B991B4F960A8A6EBE0fAH0O" TargetMode="External"/><Relationship Id="rId82" Type="http://schemas.openxmlformats.org/officeDocument/2006/relationships/hyperlink" Target="consultantplus://offline/ref=B9713B291AC0687B29E2BB35C4AE8A6D3B8E7CCDA071B4E9F8CE5E7731EF3A7E10E85543DA331A20u2M6O" TargetMode="External"/><Relationship Id="rId90" Type="http://schemas.openxmlformats.org/officeDocument/2006/relationships/hyperlink" Target="consultantplus://offline/ref=B9713B291AC0687B29E2BB35C4AE8A6D3B8E7CCDA071B4E9F8CE5E7731EF3A7E10E85543DA331A20u2M6O" TargetMode="External"/><Relationship Id="rId19" Type="http://schemas.openxmlformats.org/officeDocument/2006/relationships/hyperlink" Target="consultantplus://offline/ref=4D6AE35EEDD17994B0C8D22EA0DCD469E5612F68056CFB50E6AC9EF9409F8EB1B3F8E303848D7EF832H6O" TargetMode="External"/><Relationship Id="rId14" Type="http://schemas.openxmlformats.org/officeDocument/2006/relationships/hyperlink" Target="consultantplus://offline/ref=28D4C23374398ACBF1C70706CB1ECCB67813B2EB2B8D9AD1AEE6EC96E9B93F4F2439AB37E0N9I4O" TargetMode="External"/><Relationship Id="rId22" Type="http://schemas.openxmlformats.org/officeDocument/2006/relationships/hyperlink" Target="consultantplus://offline/ref=28D4C23374398ACBF1C71817DE1ECCB67B12B0E9248E9AD1AEE6EC96E9B93F4F2439AB37E8913EB9NDI7O" TargetMode="External"/><Relationship Id="rId27" Type="http://schemas.openxmlformats.org/officeDocument/2006/relationships/hyperlink" Target="consultantplus://offline/ref=B9713B291AC0687B29E2A424D1AE8A6D388F7DCCAF77B4E9F8CE5E7731EF3A7E10E85543DA321F20u2M1O" TargetMode="External"/><Relationship Id="rId30" Type="http://schemas.openxmlformats.org/officeDocument/2006/relationships/hyperlink" Target="consultantplus://offline/ref=6F040A70536DC890883EB1FD6B1972D429B0AD73BACB25CC7C0D03486A7A9696A091AD787B139F7802O0O" TargetMode="External"/><Relationship Id="rId35" Type="http://schemas.openxmlformats.org/officeDocument/2006/relationships/hyperlink" Target="consultantplus://offline/ref=28D4C23374398ACBF1C71817DE1ECCB67B12B0E9248E9AD1AEE6EC96E9B93F4F2439AB37E8913EB9NDI7O" TargetMode="External"/><Relationship Id="rId43" Type="http://schemas.openxmlformats.org/officeDocument/2006/relationships/hyperlink" Target="consultantplus://offline/ref=148F7A4AE7109C005E483FA6A51B72C4EF9621B9F6049CF2316CF70BBAFC97B991B4F960A8A6EBE0fAH0O" TargetMode="External"/><Relationship Id="rId48" Type="http://schemas.openxmlformats.org/officeDocument/2006/relationships/hyperlink" Target="consultantplus://offline/ref=28D4C23374398ACBF1C71817DE1ECCB67B12B0E9248E9AD1AEE6EC96E9B93F4F2439AB37E8913EB9NDI7O" TargetMode="External"/><Relationship Id="rId56" Type="http://schemas.openxmlformats.org/officeDocument/2006/relationships/hyperlink" Target="consultantplus://offline/ref=4D6AE35EEDD17994B0C8D22EA0DCD469E5612F68056CFB50E6AC9EF9409F8EB1B3F8E303848D7EF832H6O" TargetMode="External"/><Relationship Id="rId64" Type="http://schemas.openxmlformats.org/officeDocument/2006/relationships/hyperlink" Target="consultantplus://offline/ref=28D4C23374398ACBF1C71817DE1ECCB67B12B3EA248B9AD1AEE6EC96E9B93F4F2439AB37E8913EBCNDIEO" TargetMode="External"/><Relationship Id="rId69" Type="http://schemas.openxmlformats.org/officeDocument/2006/relationships/hyperlink" Target="consultantplus://offline/ref=28D4C23374398ACBF1C70706CB1ECCB67813B2EB2B8D9AD1AEE6EC96E9B93F4F2439AB37E0N9I4O" TargetMode="External"/><Relationship Id="rId77" Type="http://schemas.openxmlformats.org/officeDocument/2006/relationships/hyperlink" Target="consultantplus://offline/ref=148F7A4AE7109C005E483FA6A51B72C4EF9621B9F6049CF2316CF70BBAFC97B991B4F960A8A6EBE0fAH0O" TargetMode="External"/><Relationship Id="rId8" Type="http://schemas.openxmlformats.org/officeDocument/2006/relationships/hyperlink" Target="consultantplus://offline/ref=8F68D3C8191487F9A84590AB77C78B2F27B7907163624DD92DE1ACA4FD433B7DA68298DF3FC54B94U2OEO" TargetMode="External"/><Relationship Id="rId51" Type="http://schemas.openxmlformats.org/officeDocument/2006/relationships/hyperlink" Target="consultantplus://offline/ref=28D4C23374398ACBF1C70706CB1ECCB67813B2EB2B8D9AD1AEE6EC96E9B93F4F2439AB37E0N9I4O" TargetMode="External"/><Relationship Id="rId72" Type="http://schemas.openxmlformats.org/officeDocument/2006/relationships/hyperlink" Target="consultantplus://offline/ref=28D4C23374398ACBF1C71817DE1ECCB67B12B0E9248E9AD1AEE6EC96E9B93F4F2439AB37E8913EB9NDI7O" TargetMode="External"/><Relationship Id="rId80" Type="http://schemas.openxmlformats.org/officeDocument/2006/relationships/hyperlink" Target="consultantplus://offline/ref=E7663BFF376346E8FBA732DF08376180CDE2ECE92F00E7C233BE7C7BCAE13677D46598ECD0560C6CLEwCN" TargetMode="External"/><Relationship Id="rId85" Type="http://schemas.openxmlformats.org/officeDocument/2006/relationships/hyperlink" Target="consultantplus://offline/ref=AEE27B532FD32B01F7F6B499E09F4C22EF350BC4BD6B6ECD148F7EBF33AE714E52E4286EE48D73C4aAl9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48F7A4AE7109C005E483FA6A51B72C4EF9621B9F6049CF2316CF70BBAFC97B991B4F960A8A6EBE0fAH0O" TargetMode="External"/><Relationship Id="rId17" Type="http://schemas.openxmlformats.org/officeDocument/2006/relationships/hyperlink" Target="consultantplus://offline/ref=28D4C23374398ACBF1C71817DE1ECCB67B12B0E9248E9AD1AEE6EC96E9B93F4F2439AB37E8913EB9NDI7O" TargetMode="External"/><Relationship Id="rId25" Type="http://schemas.openxmlformats.org/officeDocument/2006/relationships/hyperlink" Target="consultantplus://offline/ref=E7663BFF376346E8FBA72DCE1D376180CEE2EBEB2A01E7C233BE7C7BCAE13677D46598ECD0560D68LEwCN" TargetMode="External"/><Relationship Id="rId33" Type="http://schemas.openxmlformats.org/officeDocument/2006/relationships/hyperlink" Target="consultantplus://offline/ref=28D4C23374398ACBF1C70706CB1ECCB67813B2EB2B8D9AD1AEE6EC96E9B93F4F2439AB37E0N9I4O" TargetMode="External"/><Relationship Id="rId38" Type="http://schemas.openxmlformats.org/officeDocument/2006/relationships/hyperlink" Target="consultantplus://offline/ref=4D6AE35EEDD17994B0C8D22EA0DCD469E5612F68056CFB50E6AC9EF9409F8EB1B3F8E303848D7EF832H6O" TargetMode="External"/><Relationship Id="rId46" Type="http://schemas.openxmlformats.org/officeDocument/2006/relationships/hyperlink" Target="consultantplus://offline/ref=28D4C23374398ACBF1C71817DE1ECCB67B12B3EA248B9AD1AEE6EC96E9B93F4F2439AB37E8913EBCNDIEO" TargetMode="External"/><Relationship Id="rId59" Type="http://schemas.openxmlformats.org/officeDocument/2006/relationships/hyperlink" Target="consultantplus://offline/ref=28D4C23374398ACBF1C71817DE1ECCB67B12B0E9248E9AD1AEE6EC96E9B93F4F2439AB37E8913EB9NDI7O" TargetMode="External"/><Relationship Id="rId67" Type="http://schemas.openxmlformats.org/officeDocument/2006/relationships/hyperlink" Target="consultantplus://offline/ref=148F7A4AE7109C005E483FA6A51B72C4EF9621B9F6049CF2316CF70BBAFC97B991B4F960A8A6EBE0fAH0O" TargetMode="External"/><Relationship Id="rId20" Type="http://schemas.openxmlformats.org/officeDocument/2006/relationships/hyperlink" Target="consultantplus://offline/ref=28D4C23374398ACBF1C70706CB1ECCB67813B2EB2B8D9AD1AEE6EC96E9B93F4F2439AB37E0N9I4O" TargetMode="External"/><Relationship Id="rId41" Type="http://schemas.openxmlformats.org/officeDocument/2006/relationships/hyperlink" Target="consultantplus://offline/ref=28D4C23374398ACBF1C71817DE1ECCB67B12B0E9248E9AD1AEE6EC96E9B93F4F2439AB37E8913EB9NDI7O" TargetMode="External"/><Relationship Id="rId54" Type="http://schemas.openxmlformats.org/officeDocument/2006/relationships/hyperlink" Target="consultantplus://offline/ref=28D4C23374398ACBF1C71817DE1ECCB67B12B0E9248E9AD1AEE6EC96E9B93F4F2439AB37E8913EB9NDI7O" TargetMode="External"/><Relationship Id="rId62" Type="http://schemas.openxmlformats.org/officeDocument/2006/relationships/hyperlink" Target="consultantplus://offline/ref=4D6AE35EEDD17994B0C8D22EA0DCD469E5612F68056CFB50E6AC9EF9409F8EB1B3F8E303848D7EF832H6O" TargetMode="External"/><Relationship Id="rId70" Type="http://schemas.openxmlformats.org/officeDocument/2006/relationships/hyperlink" Target="consultantplus://offline/ref=28D4C23374398ACBF1C71817DE1ECCB67B12B3EA248B9AD1AEE6EC96E9B93F4F2439AB37E8913EBCNDIEO" TargetMode="External"/><Relationship Id="rId75" Type="http://schemas.openxmlformats.org/officeDocument/2006/relationships/hyperlink" Target="consultantplus://offline/ref=8F68D3C8191487F9A84590AB77C78B2F27B7907163624DD92DE1ACA4FD433B7DA68298DF3FC54B94U2OEO" TargetMode="External"/><Relationship Id="rId83" Type="http://schemas.openxmlformats.org/officeDocument/2006/relationships/hyperlink" Target="consultantplus://offline/ref=8F68D3C8191487F9A84590AB77C78B2F27B7907163624DD92DE1ACA4FD433B7DA68298DF3FC54B94U2OEO" TargetMode="External"/><Relationship Id="rId88" Type="http://schemas.openxmlformats.org/officeDocument/2006/relationships/hyperlink" Target="consultantplus://offline/ref=114BBC4DE25811BA8548D9BD61F2FBFC0F371A3A7AE5DAE50B628A21C63D64DF178941575B93C43Bu1n6N" TargetMode="External"/><Relationship Id="rId91" Type="http://schemas.openxmlformats.org/officeDocument/2006/relationships/hyperlink" Target="consultantplus://offline/ref=8F68D3C8191487F9A84590AB77C78B2F27B7907163624DD92DE1ACA4FD433B7DA68298DF3FC54B94U2OEO" TargetMode="External"/><Relationship Id="rId1" Type="http://schemas.openxmlformats.org/officeDocument/2006/relationships/customXml" Target="../customXml/item1.xml"/><Relationship Id="rId6" Type="http://schemas.openxmlformats.org/officeDocument/2006/relationships/hyperlink" Target="consultantplus://offline/ref=B9713B291AC0687B29E2A424D1AE8A6D388F7DCCAF77B4E9F8CE5E7731EF3A7E10E85543DA321F20u2M1O" TargetMode="External"/><Relationship Id="rId15" Type="http://schemas.openxmlformats.org/officeDocument/2006/relationships/hyperlink" Target="consultantplus://offline/ref=28D4C23374398ACBF1C71817DE1ECCB67B12B3EA248B9AD1AEE6EC96E9B93F4F2439AB37E8913EBCNDIEO" TargetMode="External"/><Relationship Id="rId23" Type="http://schemas.openxmlformats.org/officeDocument/2006/relationships/hyperlink" Target="consultantplus://offline/ref=28D4C23374398ACBF1C71817DE1ECCB67B12B0E9248E9AD1AEE6EC96E9B93F4F2439AB37E8913EB9NDI7O" TargetMode="External"/><Relationship Id="rId28" Type="http://schemas.openxmlformats.org/officeDocument/2006/relationships/hyperlink" Target="consultantplus://offline/ref=B9713B291AC0687B29E2BB35C4AE8A6D3B8E7CCDA071B4E9F8CE5E7731EF3A7E10E85543DA331A20u2M6O" TargetMode="External"/><Relationship Id="rId36" Type="http://schemas.openxmlformats.org/officeDocument/2006/relationships/hyperlink" Target="consultantplus://offline/ref=28D4C23374398ACBF1C71817DE1ECCB67B12B0E9248E9AD1AEE6EC96E9B93F4F2439AB37E8913EB9NDI7O" TargetMode="External"/><Relationship Id="rId49" Type="http://schemas.openxmlformats.org/officeDocument/2006/relationships/hyperlink" Target="consultantplus://offline/ref=148F7A4AE7109C005E483FA6A51B72C4EF9621B9F6049CF2316CF70BBAFC97B991B4F960A8A6EBE0fAH0O" TargetMode="External"/><Relationship Id="rId57" Type="http://schemas.openxmlformats.org/officeDocument/2006/relationships/hyperlink" Target="consultantplus://offline/ref=28D4C23374398ACBF1C70706CB1ECCB67813B2EB2B8D9AD1AEE6EC96E9B93F4F2439AB37E0N9I4O" TargetMode="External"/><Relationship Id="rId10" Type="http://schemas.openxmlformats.org/officeDocument/2006/relationships/hyperlink" Target="consultantplus://offline/ref=8F68D3C8191487F9A84590AB77C78B2F27B7907163624DD92DE1ACA4FD433B7DA68298DF3FC54B94U2OEO" TargetMode="External"/><Relationship Id="rId31" Type="http://schemas.openxmlformats.org/officeDocument/2006/relationships/hyperlink" Target="consultantplus://offline/ref=148F7A4AE7109C005E483FA6A51B72C4EF9621B9F6049CF2316CF70BBAFC97B991B4F960A8A6EBE0fAH0O" TargetMode="External"/><Relationship Id="rId44" Type="http://schemas.openxmlformats.org/officeDocument/2006/relationships/hyperlink" Target="consultantplus://offline/ref=4D6AE35EEDD17994B0C8D22EA0DCD469E5612F68056CFB50E6AC9EF9409F8EB1B3F8E303848D7EF832H6O" TargetMode="External"/><Relationship Id="rId52" Type="http://schemas.openxmlformats.org/officeDocument/2006/relationships/hyperlink" Target="consultantplus://offline/ref=28D4C23374398ACBF1C71817DE1ECCB67B12B3EA248B9AD1AEE6EC96E9B93F4F2439AB37E8913EBCNDIEO" TargetMode="External"/><Relationship Id="rId60" Type="http://schemas.openxmlformats.org/officeDocument/2006/relationships/hyperlink" Target="consultantplus://offline/ref=28D4C23374398ACBF1C71817DE1ECCB67B12B0E9248E9AD1AEE6EC96E9B93F4F2439AB37E8913EB9NDI7O" TargetMode="External"/><Relationship Id="rId65" Type="http://schemas.openxmlformats.org/officeDocument/2006/relationships/hyperlink" Target="consultantplus://offline/ref=28D4C23374398ACBF1C71817DE1ECCB67B12B0E9248E9AD1AEE6EC96E9B93F4F2439AB37E8913EB9NDI7O" TargetMode="External"/><Relationship Id="rId73" Type="http://schemas.openxmlformats.org/officeDocument/2006/relationships/hyperlink" Target="consultantplus://offline/ref=B9713B291AC0687B29E2A424D1AE8A6D388F7DCCAF77B4E9F8CE5E7731EF3A7E10E85543DA321F20u2M1O" TargetMode="External"/><Relationship Id="rId78" Type="http://schemas.openxmlformats.org/officeDocument/2006/relationships/hyperlink" Target="consultantplus://offline/ref=AEE27B532FD32B01F7F6B499E09F4C22EF350BC4BD6B6ECD148F7EBF33AE714E52E4286EE48D73C4aAl9N" TargetMode="External"/><Relationship Id="rId81" Type="http://schemas.openxmlformats.org/officeDocument/2006/relationships/hyperlink" Target="consultantplus://offline/ref=B9713B291AC0687B29E2A424D1AE8A6D388F7DCCAF77B4E9F8CE5E7731EF3A7E10E85543DA321F20u2M1O" TargetMode="External"/><Relationship Id="rId86" Type="http://schemas.openxmlformats.org/officeDocument/2006/relationships/hyperlink" Target="consultantplus://offline/ref=114BBC4DE25811BA8548D9BD61F2FBFC0F371A3A7AE5DAE50B628A21C63D64DF178941575B93C43Bu1n6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040A70536DC890883EB1FD6B1972D429B0AD73BACB25CC7C0D03486A7A9696A091AD787B139F7802O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AF64-F457-4FBD-8795-A09359A9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19272</Words>
  <Characters>109853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Владелец</dc:creator>
  <cp:lastModifiedBy>Ирина Александровна</cp:lastModifiedBy>
  <cp:revision>2</cp:revision>
  <cp:lastPrinted>2018-07-31T14:01:00Z</cp:lastPrinted>
  <dcterms:created xsi:type="dcterms:W3CDTF">2018-07-31T14:14:00Z</dcterms:created>
  <dcterms:modified xsi:type="dcterms:W3CDTF">2018-07-31T14:14:00Z</dcterms:modified>
</cp:coreProperties>
</file>