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C97D45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СРЕДСТВ 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ОБЛАСТНОГО БЮДЖЕТА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ЮРИДИЧЕСКИМ ЛИЦОМ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C735B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E369E2">
        <w:rPr>
          <w:rFonts w:ascii="Times New Roman" w:hAnsi="Times New Roman" w:cs="Times New Roman"/>
          <w:sz w:val="28"/>
          <w:szCs w:val="28"/>
        </w:rPr>
        <w:tab/>
      </w:r>
      <w:r w:rsidR="00E369E2">
        <w:rPr>
          <w:rFonts w:ascii="Times New Roman" w:hAnsi="Times New Roman" w:cs="Times New Roman"/>
          <w:sz w:val="28"/>
          <w:szCs w:val="28"/>
        </w:rPr>
        <w:tab/>
      </w:r>
      <w:r w:rsidRPr="001C735B">
        <w:rPr>
          <w:rFonts w:ascii="Times New Roman" w:hAnsi="Times New Roman" w:cs="Times New Roman"/>
          <w:sz w:val="28"/>
          <w:szCs w:val="28"/>
        </w:rPr>
        <w:t xml:space="preserve"> "__" __________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B54C74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</w:t>
      </w:r>
      <w:r w:rsidR="001C735B" w:rsidRPr="001C735B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распорядитель", в лице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="00FD4D09">
        <w:rPr>
          <w:rFonts w:ascii="Times New Roman" w:hAnsi="Times New Roman" w:cs="Times New Roman"/>
          <w:sz w:val="28"/>
          <w:szCs w:val="28"/>
        </w:rPr>
        <w:t>С.Н. Кузьмина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35B" w:rsidRPr="001C735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комитете по жилищно-коммунальному хозяйству Ленинградской области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B826B9">
        <w:rPr>
          <w:rFonts w:ascii="Times New Roman" w:hAnsi="Times New Roman" w:cs="Times New Roman"/>
          <w:sz w:val="28"/>
          <w:szCs w:val="28"/>
        </w:rPr>
        <w:t xml:space="preserve"> __________________________,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826B9">
        <w:rPr>
          <w:rFonts w:ascii="Times New Roman" w:hAnsi="Times New Roman" w:cs="Times New Roman"/>
          <w:sz w:val="28"/>
          <w:szCs w:val="28"/>
        </w:rPr>
        <w:t xml:space="preserve"> 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6" w:history="1">
        <w:r w:rsidR="001C735B" w:rsidRPr="00B82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C735B" w:rsidRPr="001C735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826B9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Федерации, Законом Ленинградской области 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от </w:t>
      </w:r>
      <w:r w:rsidR="005555FE">
        <w:rPr>
          <w:rFonts w:ascii="Times New Roman" w:hAnsi="Times New Roman" w:cs="Times New Roman"/>
          <w:sz w:val="28"/>
          <w:szCs w:val="28"/>
        </w:rPr>
        <w:t>«</w:t>
      </w:r>
      <w:r w:rsidR="00631D32">
        <w:rPr>
          <w:rFonts w:ascii="Times New Roman" w:hAnsi="Times New Roman" w:cs="Times New Roman"/>
          <w:sz w:val="28"/>
          <w:szCs w:val="28"/>
        </w:rPr>
        <w:t>21</w:t>
      </w:r>
      <w:r w:rsidR="005555FE">
        <w:rPr>
          <w:rFonts w:ascii="Times New Roman" w:hAnsi="Times New Roman" w:cs="Times New Roman"/>
          <w:sz w:val="28"/>
          <w:szCs w:val="28"/>
        </w:rPr>
        <w:t>»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>201</w:t>
      </w:r>
      <w:r w:rsidR="00631D32">
        <w:rPr>
          <w:rFonts w:ascii="Times New Roman" w:hAnsi="Times New Roman" w:cs="Times New Roman"/>
          <w:sz w:val="28"/>
          <w:szCs w:val="28"/>
        </w:rPr>
        <w:t>7</w:t>
      </w:r>
      <w:r w:rsid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5555FE" w:rsidRPr="002309D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5FE" w:rsidRPr="002309DB">
        <w:rPr>
          <w:rFonts w:ascii="Times New Roman" w:hAnsi="Times New Roman" w:cs="Times New Roman"/>
          <w:sz w:val="28"/>
          <w:szCs w:val="28"/>
        </w:rPr>
        <w:t xml:space="preserve">N </w:t>
      </w:r>
      <w:r w:rsidR="00631D32">
        <w:rPr>
          <w:rFonts w:ascii="Times New Roman" w:hAnsi="Times New Roman" w:cs="Times New Roman"/>
          <w:sz w:val="28"/>
          <w:szCs w:val="28"/>
        </w:rPr>
        <w:t>82</w:t>
      </w:r>
      <w:r w:rsidR="005555FE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201</w:t>
      </w:r>
      <w:r w:rsidR="00631D32">
        <w:rPr>
          <w:rFonts w:ascii="Times New Roman" w:hAnsi="Times New Roman" w:cs="Times New Roman"/>
          <w:sz w:val="28"/>
          <w:szCs w:val="28"/>
        </w:rPr>
        <w:t>8</w:t>
      </w:r>
      <w:r w:rsidR="005555F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31D32">
        <w:rPr>
          <w:rFonts w:ascii="Times New Roman" w:hAnsi="Times New Roman" w:cs="Times New Roman"/>
          <w:sz w:val="28"/>
          <w:szCs w:val="28"/>
        </w:rPr>
        <w:t>9</w:t>
      </w:r>
      <w:r w:rsidR="005555FE">
        <w:rPr>
          <w:rFonts w:ascii="Times New Roman" w:hAnsi="Times New Roman" w:cs="Times New Roman"/>
          <w:sz w:val="28"/>
          <w:szCs w:val="28"/>
        </w:rPr>
        <w:t xml:space="preserve"> и 20</w:t>
      </w:r>
      <w:r w:rsidR="00631D32">
        <w:rPr>
          <w:rFonts w:ascii="Times New Roman" w:hAnsi="Times New Roman" w:cs="Times New Roman"/>
          <w:sz w:val="28"/>
          <w:szCs w:val="28"/>
        </w:rPr>
        <w:t>20</w:t>
      </w:r>
      <w:r w:rsidR="00423CA7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>годов»</w:t>
      </w:r>
      <w:r w:rsidR="001C735B" w:rsidRPr="001C735B">
        <w:rPr>
          <w:rFonts w:ascii="Times New Roman" w:hAnsi="Times New Roman" w:cs="Times New Roman"/>
          <w:sz w:val="28"/>
          <w:szCs w:val="28"/>
        </w:rPr>
        <w:t>,</w:t>
      </w:r>
      <w:r w:rsid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F94B7C">
        <w:rPr>
          <w:rFonts w:ascii="Times New Roman" w:hAnsi="Times New Roman" w:cs="Times New Roman"/>
          <w:sz w:val="28"/>
          <w:szCs w:val="28"/>
        </w:rPr>
        <w:t>П</w:t>
      </w:r>
      <w:r w:rsidR="00F94B7C" w:rsidRPr="00F94B7C">
        <w:rPr>
          <w:rFonts w:ascii="Times New Roman" w:hAnsi="Times New Roman" w:cs="Times New Roman"/>
          <w:sz w:val="28"/>
          <w:szCs w:val="28"/>
        </w:rPr>
        <w:t>орядк</w:t>
      </w:r>
      <w:r w:rsidR="00F94B7C">
        <w:rPr>
          <w:rFonts w:ascii="Times New Roman" w:hAnsi="Times New Roman" w:cs="Times New Roman"/>
          <w:sz w:val="28"/>
          <w:szCs w:val="28"/>
        </w:rPr>
        <w:t>ом</w:t>
      </w:r>
      <w:r w:rsidR="00F94B7C" w:rsidRP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FD4D09" w:rsidRPr="00FD4D09">
        <w:rPr>
          <w:rFonts w:ascii="Times New Roman" w:hAnsi="Times New Roman" w:cs="Times New Roman"/>
          <w:sz w:val="28"/>
          <w:szCs w:val="28"/>
        </w:rPr>
        <w:t>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</w:t>
      </w:r>
      <w:bookmarkStart w:id="0" w:name="_GoBack"/>
      <w:bookmarkEnd w:id="0"/>
      <w:r w:rsidR="00F94B7C">
        <w:rPr>
          <w:rFonts w:ascii="Times New Roman" w:hAnsi="Times New Roman" w:cs="Times New Roman"/>
          <w:sz w:val="28"/>
          <w:szCs w:val="28"/>
        </w:rPr>
        <w:t xml:space="preserve">, </w:t>
      </w:r>
      <w:r w:rsidR="001C735B" w:rsidRPr="001C735B">
        <w:rPr>
          <w:rFonts w:ascii="Times New Roman" w:hAnsi="Times New Roman" w:cs="Times New Roman"/>
          <w:sz w:val="28"/>
          <w:szCs w:val="28"/>
        </w:rPr>
        <w:t>утвержденного   постановлением   Правительства   Ленинградской  области  от</w:t>
      </w:r>
      <w:r w:rsid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>"</w:t>
      </w:r>
      <w:r w:rsidR="00F94B7C">
        <w:rPr>
          <w:rFonts w:ascii="Times New Roman" w:hAnsi="Times New Roman" w:cs="Times New Roman"/>
          <w:sz w:val="28"/>
          <w:szCs w:val="28"/>
        </w:rPr>
        <w:t>14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" </w:t>
      </w:r>
      <w:r w:rsidR="00F94B7C">
        <w:rPr>
          <w:rFonts w:ascii="Times New Roman" w:hAnsi="Times New Roman" w:cs="Times New Roman"/>
          <w:sz w:val="28"/>
          <w:szCs w:val="28"/>
        </w:rPr>
        <w:t>апреля 2014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94B7C">
        <w:rPr>
          <w:rFonts w:ascii="Times New Roman" w:hAnsi="Times New Roman" w:cs="Times New Roman"/>
          <w:sz w:val="28"/>
          <w:szCs w:val="28"/>
        </w:rPr>
        <w:t>121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proofErr w:type="gramEnd"/>
      <w:r w:rsid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74" w:rsidRPr="000B7979" w:rsidRDefault="00535F74" w:rsidP="00535F7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proofErr w:type="gramStart"/>
      <w:r w:rsidRPr="008C0C3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 областного бюджета  Ленинградской области в 2018 году субсидии 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C0C3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C38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N 400  (далее - Субсидии) в целях компенсации выпадающих</w:t>
      </w:r>
      <w:proofErr w:type="gramEnd"/>
      <w:r w:rsidRPr="008C0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C38">
        <w:rPr>
          <w:rFonts w:ascii="Times New Roman" w:hAnsi="Times New Roman" w:cs="Times New Roman"/>
          <w:sz w:val="28"/>
          <w:szCs w:val="28"/>
        </w:rPr>
        <w:t xml:space="preserve">доходов </w:t>
      </w:r>
      <w:proofErr w:type="spellStart"/>
      <w:r w:rsidRPr="008C0C38">
        <w:rPr>
          <w:rFonts w:ascii="Times New Roman" w:hAnsi="Times New Roman" w:cs="Times New Roman"/>
          <w:sz w:val="28"/>
          <w:szCs w:val="28"/>
        </w:rPr>
        <w:lastRenderedPageBreak/>
        <w:t>ресурсоснабжающих</w:t>
      </w:r>
      <w:proofErr w:type="spellEnd"/>
      <w:r w:rsidRPr="008C0C38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9">
        <w:rPr>
          <w:rFonts w:ascii="Times New Roman" w:hAnsi="Times New Roman" w:cs="Times New Roman"/>
          <w:sz w:val="28"/>
          <w:szCs w:val="28"/>
        </w:rPr>
        <w:t xml:space="preserve">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0B797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B7979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</w:t>
      </w:r>
      <w:proofErr w:type="spellStart"/>
      <w:r w:rsidRPr="000B797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B7979">
        <w:rPr>
          <w:rFonts w:ascii="Times New Roman" w:hAnsi="Times New Roman" w:cs="Times New Roman"/>
          <w:sz w:val="28"/>
          <w:szCs w:val="28"/>
        </w:rPr>
        <w:t xml:space="preserve"> организаций, по кодам классификации расходов бюджетов Российской Федерации: </w:t>
      </w:r>
      <w:proofErr w:type="gramEnd"/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раздел – 05,</w:t>
      </w:r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535F74" w:rsidRPr="00BB5F1C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1C">
        <w:rPr>
          <w:rFonts w:ascii="Times New Roman" w:hAnsi="Times New Roman" w:cs="Times New Roman"/>
          <w:sz w:val="28"/>
          <w:szCs w:val="28"/>
        </w:rPr>
        <w:t>целевая статья- 574010</w:t>
      </w:r>
      <w:r>
        <w:rPr>
          <w:rFonts w:ascii="Times New Roman" w:hAnsi="Times New Roman" w:cs="Times New Roman"/>
          <w:sz w:val="28"/>
          <w:szCs w:val="28"/>
        </w:rPr>
        <w:t>799</w:t>
      </w:r>
      <w:r w:rsidRPr="00BB5F1C">
        <w:rPr>
          <w:rFonts w:ascii="Times New Roman" w:hAnsi="Times New Roman" w:cs="Times New Roman"/>
          <w:sz w:val="28"/>
          <w:szCs w:val="28"/>
        </w:rPr>
        <w:t>0,</w:t>
      </w:r>
    </w:p>
    <w:p w:rsidR="00872FA5" w:rsidRDefault="00535F74" w:rsidP="00D6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1C">
        <w:rPr>
          <w:rFonts w:ascii="Times New Roman" w:hAnsi="Times New Roman" w:cs="Times New Roman"/>
          <w:sz w:val="28"/>
          <w:szCs w:val="28"/>
        </w:rPr>
        <w:t>вид расходов – 811</w:t>
      </w:r>
    </w:p>
    <w:p w:rsidR="00C871C2" w:rsidRPr="001C735B" w:rsidRDefault="00C871C2" w:rsidP="00D6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5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1F000B">
        <w:rPr>
          <w:rFonts w:ascii="Times New Roman" w:hAnsi="Times New Roman" w:cs="Times New Roman"/>
          <w:sz w:val="28"/>
          <w:szCs w:val="28"/>
        </w:rPr>
        <w:t xml:space="preserve"> 5 Порядка</w:t>
      </w:r>
      <w:r w:rsidR="00D0416E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1C735B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4D0702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3.1. Получатель является</w:t>
      </w:r>
      <w:r w:rsidR="004D0702" w:rsidRPr="004D0702">
        <w:t xml:space="preserve"> </w:t>
      </w:r>
      <w:r w:rsidR="004D0702" w:rsidRPr="004D0702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4D0702">
        <w:rPr>
          <w:rFonts w:ascii="Times New Roman" w:hAnsi="Times New Roman" w:cs="Times New Roman"/>
          <w:sz w:val="28"/>
          <w:szCs w:val="28"/>
        </w:rPr>
        <w:t>,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4D0702" w:rsidRPr="004D0702">
        <w:rPr>
          <w:rFonts w:ascii="Times New Roman" w:hAnsi="Times New Roman" w:cs="Times New Roman"/>
          <w:sz w:val="28"/>
          <w:szCs w:val="28"/>
        </w:rPr>
        <w:t>соответствует  категории юридических лиц,  установленной п</w:t>
      </w:r>
      <w:r w:rsidR="004D070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D0702" w:rsidRPr="004D0702">
        <w:rPr>
          <w:rFonts w:ascii="Times New Roman" w:hAnsi="Times New Roman" w:cs="Times New Roman"/>
          <w:sz w:val="28"/>
          <w:szCs w:val="28"/>
        </w:rPr>
        <w:t>4 Порядка.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3.2.</w:t>
      </w:r>
      <w:r w:rsidR="00D47EF4">
        <w:rPr>
          <w:rFonts w:ascii="Times New Roman" w:hAnsi="Times New Roman" w:cs="Times New Roman"/>
          <w:sz w:val="28"/>
          <w:szCs w:val="28"/>
        </w:rPr>
        <w:t>1</w:t>
      </w:r>
      <w:r w:rsidRPr="001C735B">
        <w:rPr>
          <w:rFonts w:ascii="Times New Roman" w:hAnsi="Times New Roman" w:cs="Times New Roman"/>
          <w:sz w:val="28"/>
          <w:szCs w:val="28"/>
        </w:rPr>
        <w:t xml:space="preserve">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3.2.</w:t>
      </w:r>
      <w:r w:rsidR="00D47EF4">
        <w:rPr>
          <w:rFonts w:ascii="Times New Roman" w:hAnsi="Times New Roman" w:cs="Times New Roman"/>
          <w:sz w:val="28"/>
          <w:szCs w:val="28"/>
        </w:rPr>
        <w:t>2</w:t>
      </w:r>
      <w:r w:rsidRPr="001C735B">
        <w:rPr>
          <w:rFonts w:ascii="Times New Roman" w:hAnsi="Times New Roman" w:cs="Times New Roman"/>
          <w:sz w:val="28"/>
          <w:szCs w:val="28"/>
        </w:rPr>
        <w:t xml:space="preserve">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ar59" w:history="1">
        <w:r w:rsidRPr="004D0702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4D0702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1C735B" w:rsidRPr="001C735B" w:rsidRDefault="001C735B" w:rsidP="00A1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3.3. </w:t>
      </w:r>
      <w:r w:rsidR="00A11C0F" w:rsidRPr="00A11C0F">
        <w:rPr>
          <w:rFonts w:ascii="Times New Roman" w:hAnsi="Times New Roman" w:cs="Times New Roman"/>
          <w:sz w:val="28"/>
          <w:szCs w:val="28"/>
        </w:rPr>
        <w:t xml:space="preserve">За счет Субсидий возмещаются расходы юридического лица, </w:t>
      </w:r>
      <w:r w:rsidR="00A11C0F">
        <w:rPr>
          <w:rFonts w:ascii="Times New Roman" w:hAnsi="Times New Roman" w:cs="Times New Roman"/>
          <w:sz w:val="28"/>
          <w:szCs w:val="28"/>
        </w:rPr>
        <w:t xml:space="preserve">определенные в соответствии с пункта </w:t>
      </w:r>
      <w:r w:rsidR="00A11C0F" w:rsidRPr="00A11C0F">
        <w:rPr>
          <w:rFonts w:ascii="Times New Roman" w:hAnsi="Times New Roman" w:cs="Times New Roman"/>
          <w:sz w:val="28"/>
          <w:szCs w:val="28"/>
        </w:rPr>
        <w:t>5 Порядка</w:t>
      </w:r>
      <w:r w:rsidR="00A11C0F">
        <w:rPr>
          <w:rFonts w:ascii="Times New Roman" w:hAnsi="Times New Roman" w:cs="Times New Roman"/>
          <w:sz w:val="28"/>
          <w:szCs w:val="28"/>
        </w:rPr>
        <w:t>.</w:t>
      </w:r>
      <w:r w:rsidR="00A11C0F" w:rsidRPr="00A1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5"/>
      <w:bookmarkEnd w:id="3"/>
      <w:r w:rsidRPr="001C735B">
        <w:rPr>
          <w:rFonts w:ascii="Times New Roman" w:hAnsi="Times New Roman" w:cs="Times New Roman"/>
          <w:sz w:val="28"/>
          <w:szCs w:val="28"/>
        </w:rPr>
        <w:t xml:space="preserve">    3.4.   Получатель   представляет   Главному   распорядителю  документы,</w:t>
      </w:r>
    </w:p>
    <w:p w:rsidR="001C735B" w:rsidRPr="001C735B" w:rsidRDefault="001C735B" w:rsidP="00EE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5B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 затрат, на возмещение которых</w:t>
      </w:r>
      <w:r w:rsidR="00EE01D2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EE01D2">
        <w:rPr>
          <w:rFonts w:ascii="Times New Roman" w:hAnsi="Times New Roman" w:cs="Times New Roman"/>
          <w:sz w:val="28"/>
          <w:szCs w:val="28"/>
        </w:rPr>
        <w:t>,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01D2">
        <w:rPr>
          <w:rFonts w:ascii="Times New Roman" w:hAnsi="Times New Roman" w:cs="Times New Roman"/>
          <w:sz w:val="28"/>
          <w:szCs w:val="28"/>
        </w:rPr>
        <w:t>пунктом 6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E01D2">
        <w:rPr>
          <w:rFonts w:ascii="Times New Roman" w:hAnsi="Times New Roman" w:cs="Times New Roman"/>
          <w:sz w:val="28"/>
          <w:szCs w:val="28"/>
        </w:rPr>
        <w:t>.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 xml:space="preserve">    3.5. Получатель дает согласие на осущест</w:t>
      </w:r>
      <w:r w:rsidR="00EE01D2">
        <w:rPr>
          <w:rFonts w:ascii="Times New Roman" w:hAnsi="Times New Roman" w:cs="Times New Roman"/>
          <w:sz w:val="28"/>
          <w:szCs w:val="28"/>
        </w:rPr>
        <w:t xml:space="preserve">вление Главным распорядителем и </w:t>
      </w:r>
      <w:r w:rsidRPr="001C735B">
        <w:rPr>
          <w:rFonts w:ascii="Times New Roman" w:hAnsi="Times New Roman" w:cs="Times New Roman"/>
          <w:sz w:val="28"/>
          <w:szCs w:val="28"/>
        </w:rPr>
        <w:t>органом   государственного   финансового   к</w:t>
      </w:r>
      <w:r w:rsidR="00EE01D2">
        <w:rPr>
          <w:rFonts w:ascii="Times New Roman" w:hAnsi="Times New Roman" w:cs="Times New Roman"/>
          <w:sz w:val="28"/>
          <w:szCs w:val="28"/>
        </w:rPr>
        <w:t xml:space="preserve">онтроля   проверок   соблюдения </w:t>
      </w:r>
      <w:r w:rsidRPr="001C735B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субсидий.</w:t>
      </w:r>
    </w:p>
    <w:p w:rsidR="001C735B" w:rsidRDefault="009076DF" w:rsidP="0090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76DF">
        <w:rPr>
          <w:rFonts w:ascii="Times New Roman" w:hAnsi="Times New Roman" w:cs="Times New Roman"/>
          <w:sz w:val="28"/>
          <w:szCs w:val="28"/>
        </w:rPr>
        <w:t>3.6. Иных требований и условий,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076DF">
        <w:rPr>
          <w:rFonts w:ascii="Times New Roman" w:hAnsi="Times New Roman" w:cs="Times New Roman"/>
          <w:sz w:val="28"/>
          <w:szCs w:val="28"/>
        </w:rPr>
        <w:t>1</w:t>
      </w:r>
      <w:r w:rsidR="00A66541">
        <w:rPr>
          <w:rFonts w:ascii="Times New Roman" w:hAnsi="Times New Roman" w:cs="Times New Roman"/>
          <w:sz w:val="28"/>
          <w:szCs w:val="28"/>
        </w:rPr>
        <w:t>0</w:t>
      </w:r>
      <w:r w:rsidRPr="009076D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076DF" w:rsidRPr="001C735B" w:rsidRDefault="009076DF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1C735B" w:rsidRPr="002E64A8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</w:t>
      </w:r>
      <w:r w:rsidRPr="002E64A8">
        <w:rPr>
          <w:rFonts w:ascii="Times New Roman" w:hAnsi="Times New Roman" w:cs="Times New Roman"/>
          <w:sz w:val="28"/>
          <w:szCs w:val="28"/>
        </w:rPr>
        <w:t xml:space="preserve">о платежным реквизитам Получателя субсидии, указанным в </w:t>
      </w:r>
      <w:hyperlink w:anchor="Par241" w:history="1">
        <w:r w:rsidRPr="002E64A8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E64A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E64A8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</w:t>
      </w:r>
      <w:r w:rsidRPr="002E64A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5" w:history="1">
        <w:r w:rsidRPr="002E64A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2E64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64A8">
        <w:rPr>
          <w:rFonts w:ascii="Times New Roman" w:hAnsi="Times New Roman" w:cs="Times New Roman"/>
          <w:sz w:val="28"/>
          <w:szCs w:val="28"/>
        </w:rPr>
        <w:t>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hyperlink w:anchor="Par290" w:history="1">
        <w:r w:rsidRPr="007A3B4D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1C735B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1C735B">
        <w:rPr>
          <w:rFonts w:ascii="Times New Roman" w:hAnsi="Times New Roman" w:cs="Times New Roman"/>
          <w:sz w:val="28"/>
          <w:szCs w:val="28"/>
        </w:rPr>
        <w:t>5.1.7.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5"/>
      <w:bookmarkEnd w:id="6"/>
      <w:r w:rsidRPr="001C735B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</w:t>
      </w:r>
      <w:r w:rsidRPr="00255D45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89" w:history="1">
        <w:r w:rsidRPr="00255D4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C735B">
        <w:rPr>
          <w:rFonts w:ascii="Times New Roman" w:hAnsi="Times New Roman" w:cs="Times New Roman"/>
          <w:sz w:val="28"/>
          <w:szCs w:val="28"/>
        </w:rPr>
        <w:t>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в ______ году.</w:t>
      </w:r>
    </w:p>
    <w:p w:rsidR="001C735B" w:rsidRPr="00CF7BC2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C2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1C735B" w:rsidRDefault="00FD4D09" w:rsidP="0034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12" w:history="1">
        <w:r w:rsidR="001C735B" w:rsidRPr="00CF7BC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C735B" w:rsidRPr="00CF7BC2">
        <w:rPr>
          <w:rFonts w:ascii="Times New Roman" w:hAnsi="Times New Roman" w:cs="Times New Roman"/>
          <w:sz w:val="28"/>
          <w:szCs w:val="28"/>
        </w:rPr>
        <w:t xml:space="preserve">  о достижении показателей результативности использования субсидий</w:t>
      </w:r>
      <w:r w:rsidR="00CF7BC2">
        <w:rPr>
          <w:rFonts w:ascii="Times New Roman" w:hAnsi="Times New Roman" w:cs="Times New Roman"/>
          <w:sz w:val="28"/>
          <w:szCs w:val="28"/>
        </w:rPr>
        <w:t xml:space="preserve"> </w:t>
      </w:r>
      <w:r w:rsidR="00CF7BC2" w:rsidRPr="00CF7BC2">
        <w:rPr>
          <w:rFonts w:ascii="Times New Roman" w:hAnsi="Times New Roman" w:cs="Times New Roman"/>
          <w:sz w:val="28"/>
          <w:szCs w:val="28"/>
        </w:rPr>
        <w:t>не позднее 1 марта текущего финансового года</w:t>
      </w:r>
      <w:r w:rsidR="001C735B" w:rsidRPr="00CF7BC2">
        <w:rPr>
          <w:rFonts w:ascii="Times New Roman" w:hAnsi="Times New Roman" w:cs="Times New Roman"/>
          <w:sz w:val="28"/>
          <w:szCs w:val="28"/>
        </w:rPr>
        <w:t>, по форме,</w:t>
      </w:r>
      <w:r w:rsidR="00CF7BC2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CF7BC2">
        <w:rPr>
          <w:rFonts w:ascii="Times New Roman" w:hAnsi="Times New Roman" w:cs="Times New Roman"/>
          <w:sz w:val="28"/>
          <w:szCs w:val="28"/>
        </w:rPr>
        <w:t>утвержденной приложением 2 к настоящему Соглашению;</w:t>
      </w:r>
    </w:p>
    <w:p w:rsidR="0034668D" w:rsidRDefault="0034668D" w:rsidP="0034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8D">
        <w:rPr>
          <w:rFonts w:ascii="Times New Roman" w:hAnsi="Times New Roman" w:cs="Times New Roman"/>
          <w:sz w:val="28"/>
          <w:szCs w:val="28"/>
        </w:rPr>
        <w:t xml:space="preserve">акт сверки 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Pr="0034668D">
        <w:rPr>
          <w:rFonts w:ascii="Times New Roman" w:hAnsi="Times New Roman" w:cs="Times New Roman"/>
          <w:sz w:val="28"/>
          <w:szCs w:val="28"/>
        </w:rPr>
        <w:t xml:space="preserve"> финансовый год, не позднее 1 марта текущего финансового года, по форме, утвержденной правовым актом Главного распорядителя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C735B" w:rsidRPr="00255D45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ar150" w:history="1">
        <w:r w:rsidRPr="00255D45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45">
        <w:rPr>
          <w:rFonts w:ascii="Times New Roman" w:hAnsi="Times New Roman" w:cs="Times New Roman"/>
          <w:sz w:val="28"/>
          <w:szCs w:val="28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ar152" w:history="1">
        <w:r w:rsidRPr="00255D45">
          <w:rPr>
            <w:rFonts w:ascii="Times New Roman" w:hAnsi="Times New Roman" w:cs="Times New Roman"/>
            <w:sz w:val="28"/>
            <w:szCs w:val="28"/>
          </w:rPr>
          <w:t>п. 5.1.7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5.3.11. Письменно сообщать Главному распорядителю о возбуждении в отношении получателя субсидий производства по делу: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5.3.15. </w:t>
      </w:r>
      <w:r w:rsidR="00654569">
        <w:rPr>
          <w:rFonts w:ascii="Times New Roman" w:hAnsi="Times New Roman" w:cs="Times New Roman"/>
          <w:sz w:val="28"/>
          <w:szCs w:val="28"/>
        </w:rPr>
        <w:t xml:space="preserve"> О</w:t>
      </w:r>
      <w:r w:rsidR="00654569" w:rsidRPr="005C7569">
        <w:rPr>
          <w:rFonts w:ascii="Times New Roman" w:hAnsi="Times New Roman" w:cs="Times New Roman"/>
          <w:sz w:val="28"/>
          <w:szCs w:val="28"/>
        </w:rPr>
        <w:t>рганизовать учет потребителей коммунальных услуг</w:t>
      </w:r>
      <w:r w:rsidR="00654569">
        <w:rPr>
          <w:rFonts w:ascii="Times New Roman" w:hAnsi="Times New Roman" w:cs="Times New Roman"/>
          <w:sz w:val="28"/>
          <w:szCs w:val="28"/>
        </w:rPr>
        <w:t>.</w:t>
      </w:r>
    </w:p>
    <w:p w:rsidR="003A7F6D" w:rsidRPr="001C735B" w:rsidRDefault="003A7F6D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F6D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7F6D">
        <w:rPr>
          <w:rFonts w:ascii="Times New Roman" w:hAnsi="Times New Roman" w:cs="Times New Roman"/>
          <w:sz w:val="28"/>
          <w:szCs w:val="28"/>
        </w:rPr>
        <w:t>.</w:t>
      </w:r>
      <w:r w:rsidR="00654569">
        <w:rPr>
          <w:rFonts w:ascii="Times New Roman" w:hAnsi="Times New Roman" w:cs="Times New Roman"/>
          <w:sz w:val="28"/>
          <w:szCs w:val="28"/>
        </w:rPr>
        <w:t xml:space="preserve"> </w:t>
      </w:r>
      <w:r w:rsidR="00654569" w:rsidRPr="001C735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1C73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C735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="00F87AF6" w:rsidRPr="00F87AF6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</w:t>
      </w:r>
      <w:r w:rsidRPr="001C735B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которое является его неотъемлемой частью и вступает в действие после его подписания Сторонами.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1C735B" w:rsidRPr="00F87AF6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7" w:history="1">
        <w:r w:rsidRPr="00F87A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7AF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ar165" w:history="1">
        <w:r w:rsidRPr="00F87AF6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735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:rsidR="001C735B" w:rsidRPr="001C735B" w:rsidRDefault="001C735B" w:rsidP="00F8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Соглашением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1C735B" w:rsidRPr="00F87AF6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w:anchor="Par290" w:history="1">
        <w:r w:rsidRPr="00F87AF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F87AF6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F6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w:anchor="Par312" w:history="1">
        <w:r w:rsidRPr="00F87AF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</w:t>
      </w:r>
      <w:r w:rsidR="00F87AF6">
        <w:rPr>
          <w:rFonts w:ascii="Times New Roman" w:hAnsi="Times New Roman" w:cs="Times New Roman"/>
          <w:sz w:val="28"/>
          <w:szCs w:val="28"/>
        </w:rPr>
        <w:t>тивности использования субсидий.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241"/>
      <w:bookmarkEnd w:id="7"/>
      <w:r w:rsidRPr="001C735B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C735B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BC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4F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E666D1" w:rsidRPr="00E666D1" w:rsidRDefault="00E666D1" w:rsidP="0030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E666D1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E666D1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-Петербург, ул. </w:t>
            </w:r>
            <w:r w:rsidRPr="00E66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Смольного, д.3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7839394366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666D1" w:rsidRPr="00E666D1" w:rsidRDefault="00E666D1" w:rsidP="0030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 № 03353984002 на л/</w:t>
            </w:r>
            <w:proofErr w:type="spell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 №02452000150 Комитета финансов Ленинградской области в Управлении Федерального казначейства по Ленинградской области на балансовом счете № 40201810300000001022 в банке Отделение Ленинградское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БИК 044106001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1C735B" w:rsidRPr="001C73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EB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1C735B" w:rsidRPr="001C73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B" w:rsidRPr="001C735B" w:rsidRDefault="00EB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1C735B" w:rsidRPr="001C735B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1C735B" w:rsidRPr="001C735B" w:rsidRDefault="00B9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Кузьмин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5B" w:rsidRPr="001C73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00" w:rsidRPr="001C735B" w:rsidRDefault="0091620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90"/>
      <w:bookmarkEnd w:id="8"/>
      <w:r w:rsidRPr="001C735B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493"/>
        <w:gridCol w:w="2324"/>
      </w:tblGrid>
      <w:tr w:rsidR="001C735B" w:rsidRPr="001C735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1C735B" w:rsidRPr="001C735B" w:rsidTr="00330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35B"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значения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1C735B" w:rsidRPr="001C735B" w:rsidTr="00330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предоставления коммунальных ресурсов (услуг)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 потребителям,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предоставления коммунальных ресурсов (услуг) водоснабжения и водоотведения потребителям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услуг) / (Количество суток в рассматриваемом году)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735B" w:rsidRPr="001C735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12"/>
      <w:bookmarkEnd w:id="9"/>
      <w:r w:rsidRPr="001C735B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использования субсидий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tbl>
      <w:tblPr>
        <w:tblpPr w:leftFromText="180" w:rightFromText="180" w:vertAnchor="page" w:horzAnchor="page" w:tblpX="1541" w:tblpY="490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254350" w:rsidRPr="001C735B" w:rsidTr="0025435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254350" w:rsidRPr="001C735B" w:rsidTr="0025435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254350" w:rsidRPr="001C735B" w:rsidTr="0025435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4B6">
              <w:rPr>
                <w:rFonts w:ascii="Times New Roman" w:hAnsi="Times New Roman" w:cs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64B6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ресурсоснабжающим организациям в связи с предоставлением </w:t>
            </w:r>
            <w:r w:rsidRPr="00876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ресурсов (услуг) водоснабжения и водоотведения на территории Ленинградской области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нормативного предоставления коммунальных ресурсов (услуг) </w:t>
            </w:r>
            <w:r w:rsidRPr="005E3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 потребителям, 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31.12.______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"__"______________ 20__ г.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5A" w:rsidRPr="001C735B" w:rsidRDefault="00C3735A">
      <w:pPr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>
      <w:pPr>
        <w:rPr>
          <w:rFonts w:ascii="Times New Roman" w:hAnsi="Times New Roman" w:cs="Times New Roman"/>
          <w:sz w:val="28"/>
          <w:szCs w:val="28"/>
        </w:rPr>
      </w:pPr>
    </w:p>
    <w:sectPr w:rsidR="001C735B" w:rsidRPr="001C735B" w:rsidSect="000348E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7"/>
    <w:rsid w:val="00010C5A"/>
    <w:rsid w:val="00165349"/>
    <w:rsid w:val="001C735B"/>
    <w:rsid w:val="001F000B"/>
    <w:rsid w:val="0023648A"/>
    <w:rsid w:val="00254350"/>
    <w:rsid w:val="00255D45"/>
    <w:rsid w:val="00276CEB"/>
    <w:rsid w:val="002E64A8"/>
    <w:rsid w:val="00330353"/>
    <w:rsid w:val="0034668D"/>
    <w:rsid w:val="003A7F6D"/>
    <w:rsid w:val="003D414D"/>
    <w:rsid w:val="00423CA7"/>
    <w:rsid w:val="004D0702"/>
    <w:rsid w:val="00535F74"/>
    <w:rsid w:val="005555FE"/>
    <w:rsid w:val="005C7569"/>
    <w:rsid w:val="005E3FB7"/>
    <w:rsid w:val="00631D32"/>
    <w:rsid w:val="00654569"/>
    <w:rsid w:val="006C6C1C"/>
    <w:rsid w:val="007536D9"/>
    <w:rsid w:val="007A3B4D"/>
    <w:rsid w:val="00806444"/>
    <w:rsid w:val="00872FA5"/>
    <w:rsid w:val="008764B6"/>
    <w:rsid w:val="009076DF"/>
    <w:rsid w:val="00916200"/>
    <w:rsid w:val="0095481D"/>
    <w:rsid w:val="009D1D57"/>
    <w:rsid w:val="00A11C0F"/>
    <w:rsid w:val="00A50C0C"/>
    <w:rsid w:val="00A66541"/>
    <w:rsid w:val="00B10317"/>
    <w:rsid w:val="00B141FD"/>
    <w:rsid w:val="00B54C74"/>
    <w:rsid w:val="00B826B9"/>
    <w:rsid w:val="00B93A4D"/>
    <w:rsid w:val="00B93FBD"/>
    <w:rsid w:val="00BB2225"/>
    <w:rsid w:val="00BB2632"/>
    <w:rsid w:val="00BC104F"/>
    <w:rsid w:val="00C26000"/>
    <w:rsid w:val="00C3735A"/>
    <w:rsid w:val="00C5140A"/>
    <w:rsid w:val="00C871C2"/>
    <w:rsid w:val="00C97D45"/>
    <w:rsid w:val="00CF7BC2"/>
    <w:rsid w:val="00D0416E"/>
    <w:rsid w:val="00D47EF4"/>
    <w:rsid w:val="00D509D4"/>
    <w:rsid w:val="00D62356"/>
    <w:rsid w:val="00D66D32"/>
    <w:rsid w:val="00E369E2"/>
    <w:rsid w:val="00E666D1"/>
    <w:rsid w:val="00E71A19"/>
    <w:rsid w:val="00EB6769"/>
    <w:rsid w:val="00EE01D2"/>
    <w:rsid w:val="00F17A29"/>
    <w:rsid w:val="00F80DDF"/>
    <w:rsid w:val="00F87AF6"/>
    <w:rsid w:val="00F94B7C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D83EAB232FA32CE90216F0E39927E924E10C21314CCC0B9B070C202QAo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2D83EAB232FA32CE90216F0E39927E924F11C61D12CCC0B9B070C202QA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83</cp:revision>
  <cp:lastPrinted>2017-03-02T06:23:00Z</cp:lastPrinted>
  <dcterms:created xsi:type="dcterms:W3CDTF">2017-03-01T07:39:00Z</dcterms:created>
  <dcterms:modified xsi:type="dcterms:W3CDTF">2018-07-31T10:13:00Z</dcterms:modified>
</cp:coreProperties>
</file>